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536CDA" w14:textId="09D80C89" w:rsidR="002878DC" w:rsidRPr="00840CFE" w:rsidRDefault="002878DC" w:rsidP="002878DC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</w:t>
      </w:r>
      <w:r w:rsidRPr="00840CF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POSTILAMENTO</w:t>
      </w:r>
      <w:r w:rsidRPr="00840CF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01/2024</w:t>
      </w:r>
    </w:p>
    <w:p w14:paraId="4683BAE4" w14:textId="77777777" w:rsidR="002878DC" w:rsidRPr="00840CFE" w:rsidRDefault="002878DC" w:rsidP="002878D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840CFE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840CF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1D885827" w14:textId="341EA237" w:rsidR="002878DC" w:rsidRPr="00840CFE" w:rsidRDefault="002878DC" w:rsidP="002878D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840CF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</w:t>
      </w:r>
      <w:r w:rsidR="00A33E3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 </w:t>
      </w:r>
      <w:r w:rsidRPr="00840CF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DO OBJETO</w:t>
      </w:r>
    </w:p>
    <w:p w14:paraId="12AA89CA" w14:textId="318A4AD3" w:rsidR="002878DC" w:rsidRPr="00840CFE" w:rsidRDefault="002878DC" w:rsidP="002878D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40CF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</w:t>
      </w:r>
      <w:r>
        <w:rPr>
          <w:rFonts w:ascii="Arial" w:eastAsia="Times New Roman" w:hAnsi="Arial" w:cs="Arial"/>
          <w:sz w:val="24"/>
          <w:szCs w:val="24"/>
          <w:lang w:eastAsia="pt-BR"/>
        </w:rPr>
        <w:t>de apostilamento</w:t>
      </w:r>
      <w:r w:rsidRPr="00840CFE">
        <w:rPr>
          <w:rFonts w:ascii="Arial" w:eastAsia="Times New Roman" w:hAnsi="Arial" w:cs="Arial"/>
          <w:sz w:val="24"/>
          <w:szCs w:val="24"/>
          <w:lang w:eastAsia="pt-BR"/>
        </w:rPr>
        <w:t xml:space="preserve"> tem como objeto o </w:t>
      </w:r>
      <w:r>
        <w:rPr>
          <w:rFonts w:ascii="Arial" w:eastAsia="Times New Roman" w:hAnsi="Arial" w:cs="Arial"/>
          <w:sz w:val="24"/>
          <w:szCs w:val="24"/>
          <w:lang w:eastAsia="pt-BR"/>
        </w:rPr>
        <w:t>reajuste de 3,71% ao valor mensal por beneficiário</w:t>
      </w:r>
      <w:r w:rsidRPr="00840CFE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3374D802" w14:textId="77777777" w:rsidR="002878DC" w:rsidRPr="00840CFE" w:rsidRDefault="002878DC" w:rsidP="002878D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48FA576" w14:textId="77777777" w:rsidR="002878DC" w:rsidRPr="00840CFE" w:rsidRDefault="002878DC" w:rsidP="002878D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840CF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35CB6673" w14:textId="7BA7A15D" w:rsidR="002878DC" w:rsidRDefault="002878DC" w:rsidP="002878DC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840CF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</w:t>
      </w:r>
      <w:r w:rsidRPr="002B5784">
        <w:rPr>
          <w:rFonts w:ascii="Arial" w:eastAsia="Times New Roman" w:hAnsi="Arial" w:cs="Arial"/>
          <w:bCs/>
          <w:sz w:val="24"/>
          <w:szCs w:val="24"/>
          <w:lang w:eastAsia="pt-BR"/>
        </w:rPr>
        <w:t>Fica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reajustado os valores dos itens d</w:t>
      </w:r>
      <w:r w:rsidRPr="002B5784">
        <w:rPr>
          <w:rFonts w:ascii="Arial" w:eastAsia="Times New Roman" w:hAnsi="Arial" w:cs="Arial"/>
          <w:bCs/>
          <w:sz w:val="24"/>
          <w:szCs w:val="24"/>
          <w:lang w:eastAsia="pt-BR"/>
        </w:rPr>
        <w:t>o Contrato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em 3,71%</w:t>
      </w:r>
      <w:r w:rsidR="00DA62D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conforme decreto nº 2114/2024</w:t>
      </w:r>
      <w:r w:rsidRPr="002B578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passando a </w:t>
      </w:r>
      <w:r w:rsidR="00DA62D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vigorar </w:t>
      </w:r>
      <w:r w:rsidR="00E9144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a partir do mês 04/2024, </w:t>
      </w:r>
      <w:r w:rsidR="00DA62DB">
        <w:rPr>
          <w:rFonts w:ascii="Arial" w:eastAsia="Times New Roman" w:hAnsi="Arial" w:cs="Arial"/>
          <w:bCs/>
          <w:sz w:val="24"/>
          <w:szCs w:val="24"/>
          <w:lang w:eastAsia="pt-BR"/>
        </w:rPr>
        <w:t>os seguintes valores: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R$ </w:t>
      </w:r>
      <w:r w:rsidR="00D001DA">
        <w:rPr>
          <w:rFonts w:ascii="Arial" w:eastAsia="Times New Roman" w:hAnsi="Arial" w:cs="Arial"/>
          <w:bCs/>
          <w:sz w:val="24"/>
          <w:szCs w:val="24"/>
          <w:lang w:eastAsia="pt-BR"/>
        </w:rPr>
        <w:t>250,44 (Lote 01) e R$ 155,56 (Lote 02)</w:t>
      </w:r>
      <w:r w:rsidRPr="00840CFE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</w:p>
    <w:p w14:paraId="572627A9" w14:textId="77777777" w:rsidR="002878DC" w:rsidRDefault="002878DC" w:rsidP="002878DC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6DCC6F16" w14:textId="77777777" w:rsidR="002878DC" w:rsidRPr="00927353" w:rsidRDefault="002878DC" w:rsidP="002878D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92735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TERCEIRA</w:t>
      </w:r>
      <w:r w:rsidRPr="0092735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– D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A</w:t>
      </w:r>
      <w:r w:rsidRPr="0092735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DOTAÇÃO ORÇAMENTÁRIA</w:t>
      </w:r>
    </w:p>
    <w:p w14:paraId="56CE8006" w14:textId="6A29E7B7" w:rsidR="002878DC" w:rsidRDefault="002878DC" w:rsidP="002878DC">
      <w:pPr>
        <w:pStyle w:val="Corpodetex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 w:rsidRPr="0092735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.1. </w:t>
      </w:r>
      <w:r w:rsidRPr="00FC05F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</w:t>
      </w:r>
      <w:r w:rsidR="00D001DA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a mesma especificada no contrato</w:t>
      </w:r>
      <w:r w:rsidRPr="0033316B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3FEE74EB" w14:textId="7306863A" w:rsidR="002878DC" w:rsidRPr="007E532F" w:rsidRDefault="002878DC" w:rsidP="002878DC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7E532F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 xml:space="preserve">CLAÚSULA </w:t>
      </w:r>
      <w:r w:rsidR="00D001DA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QUARTA</w:t>
      </w:r>
      <w:r w:rsidRPr="007E532F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 xml:space="preserve"> - DA RATIFICAÇÃO</w:t>
      </w:r>
    </w:p>
    <w:p w14:paraId="3A083E0D" w14:textId="414F6003" w:rsidR="002878DC" w:rsidRPr="007E532F" w:rsidRDefault="00D001DA" w:rsidP="002878D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="002878DC" w:rsidRPr="007E532F">
        <w:rPr>
          <w:rFonts w:ascii="Arial" w:eastAsia="Times New Roman" w:hAnsi="Arial" w:cs="Arial"/>
          <w:sz w:val="24"/>
          <w:szCs w:val="24"/>
          <w:lang w:eastAsia="x-none"/>
        </w:rPr>
        <w:t xml:space="preserve">.2. </w:t>
      </w:r>
      <w:r w:rsidR="002878DC" w:rsidRPr="007E532F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69415B07" w14:textId="77777777" w:rsidR="002878DC" w:rsidRPr="007E532F" w:rsidRDefault="002878DC" w:rsidP="002878D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0B4E0160" w14:textId="65511A9B" w:rsidR="002878DC" w:rsidRPr="007E532F" w:rsidRDefault="002878DC" w:rsidP="002878DC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7E532F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 w:rsidR="00D001DA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QUINTA </w:t>
      </w:r>
      <w:r w:rsidRPr="007E532F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– DISPOSIÇÕES GERAIS</w:t>
      </w:r>
    </w:p>
    <w:p w14:paraId="058E520D" w14:textId="28EDDDB6" w:rsidR="002878DC" w:rsidRDefault="00D001DA" w:rsidP="00D001DA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="002878DC" w:rsidRPr="007E532F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</w:t>
      </w:r>
      <w:r w:rsidR="002878DC"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="002878DC" w:rsidRPr="007E532F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>
        <w:rPr>
          <w:rFonts w:ascii="Arial" w:eastAsia="Times New Roman" w:hAnsi="Arial" w:cs="Arial"/>
          <w:sz w:val="24"/>
          <w:szCs w:val="24"/>
          <w:lang w:eastAsia="x-none"/>
        </w:rPr>
        <w:t>2688</w:t>
      </w:r>
      <w:r w:rsidR="002878DC" w:rsidRPr="007E532F">
        <w:rPr>
          <w:rFonts w:ascii="Arial" w:eastAsia="Times New Roman" w:hAnsi="Arial" w:cs="Arial"/>
          <w:sz w:val="24"/>
          <w:szCs w:val="24"/>
          <w:lang w:eastAsia="x-none"/>
        </w:rPr>
        <w:t>/202</w:t>
      </w:r>
      <w:r w:rsidR="002878DC"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="002878DC" w:rsidRPr="007E532F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03</w:t>
      </w:r>
      <w:r w:rsidR="002878DC" w:rsidRPr="007E532F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="002878DC" w:rsidRPr="007E532F">
        <w:rPr>
          <w:rFonts w:ascii="Arial" w:eastAsia="Times New Roman" w:hAnsi="Arial" w:cs="Arial"/>
          <w:sz w:val="24"/>
          <w:szCs w:val="24"/>
          <w:lang w:eastAsia="x-none"/>
        </w:rPr>
        <w:t xml:space="preserve">/2024,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051</w:t>
      </w:r>
      <w:r w:rsidR="002878DC" w:rsidRPr="007E532F">
        <w:rPr>
          <w:rFonts w:ascii="Arial" w:eastAsia="Times New Roman" w:hAnsi="Arial" w:cs="Arial"/>
          <w:sz w:val="24"/>
          <w:szCs w:val="24"/>
          <w:lang w:eastAsia="x-none"/>
        </w:rPr>
        <w:t>/2024/SEM</w:t>
      </w:r>
      <w:r>
        <w:rPr>
          <w:rFonts w:ascii="Arial" w:eastAsia="Times New Roman" w:hAnsi="Arial" w:cs="Arial"/>
          <w:sz w:val="24"/>
          <w:szCs w:val="24"/>
          <w:lang w:eastAsia="x-none"/>
        </w:rPr>
        <w:t>ARH</w:t>
      </w:r>
      <w:r w:rsidR="002878DC" w:rsidRPr="007E532F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03</w:t>
      </w:r>
      <w:r w:rsidR="002878DC" w:rsidRPr="007E532F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="002878DC" w:rsidRPr="007E532F">
        <w:rPr>
          <w:rFonts w:ascii="Arial" w:eastAsia="Times New Roman" w:hAnsi="Arial" w:cs="Arial"/>
          <w:sz w:val="24"/>
          <w:szCs w:val="24"/>
          <w:lang w:eastAsia="x-none"/>
        </w:rPr>
        <w:t>/2024.</w:t>
      </w:r>
      <w:r w:rsidR="002878DC" w:rsidRPr="007E532F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0A7EE7E7" w14:textId="77777777" w:rsidR="00D001DA" w:rsidRPr="00D001DA" w:rsidRDefault="00D001DA" w:rsidP="00D001DA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177C427D" w14:textId="77777777" w:rsidR="002878DC" w:rsidRPr="00840CFE" w:rsidRDefault="002878DC" w:rsidP="002878D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50F7D1F" w14:textId="32BEB2F8" w:rsidR="002878DC" w:rsidRPr="00840CFE" w:rsidRDefault="002878DC" w:rsidP="002878D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840CFE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D001DA">
        <w:rPr>
          <w:rFonts w:ascii="Arial" w:eastAsia="Times New Roman" w:hAnsi="Arial" w:cs="Arial"/>
          <w:sz w:val="24"/>
          <w:szCs w:val="24"/>
          <w:lang w:eastAsia="pt-BR"/>
        </w:rPr>
        <w:t>09</w:t>
      </w:r>
      <w:r w:rsidRPr="00840CFE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D001DA">
        <w:rPr>
          <w:rFonts w:ascii="Arial" w:eastAsia="Times New Roman" w:hAnsi="Arial" w:cs="Arial"/>
          <w:sz w:val="24"/>
          <w:szCs w:val="24"/>
          <w:lang w:eastAsia="pt-BR"/>
        </w:rPr>
        <w:t>julho</w:t>
      </w:r>
      <w:r w:rsidRPr="00840CFE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D001DA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840CFE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16E821E" w14:textId="77777777" w:rsidR="00D001DA" w:rsidRDefault="00D001DA" w:rsidP="00D001DA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0B4EBC4A" w14:textId="77777777" w:rsidR="00D001DA" w:rsidRPr="007E532F" w:rsidRDefault="00D001DA" w:rsidP="00D001DA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07827837" w14:textId="77777777" w:rsidR="00D001DA" w:rsidRPr="007E532F" w:rsidRDefault="00D001DA" w:rsidP="00D001DA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7E532F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334A9C1E" w14:textId="77777777" w:rsidR="00D001DA" w:rsidRPr="007E532F" w:rsidRDefault="00D001DA" w:rsidP="00D001DA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7E532F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5053EA79" w14:textId="77777777" w:rsidR="00D001DA" w:rsidRPr="007E532F" w:rsidRDefault="00D001DA" w:rsidP="00D001DA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7E532F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3E5715A9" w14:textId="77777777" w:rsidR="00D001DA" w:rsidRPr="007E532F" w:rsidRDefault="00D001DA" w:rsidP="00D001DA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5C692BDB" w14:textId="77777777" w:rsidR="00CA3C15" w:rsidRDefault="00CA3C15"/>
    <w:sectPr w:rsidR="00CA3C15" w:rsidSect="002878DC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1EED269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AEF3698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621066" w14:textId="77777777" w:rsidR="00000000" w:rsidRDefault="00000000" w:rsidP="005C7B3E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8B0557D" wp14:editId="5FCC6ADC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111BC258" w14:textId="77777777" w:rsidR="00000000" w:rsidRPr="00C850B7" w:rsidRDefault="00000000" w:rsidP="005C7B3E"/>
  <w:p w14:paraId="70FB60AA" w14:textId="77777777" w:rsidR="00000000" w:rsidRPr="00F612E9" w:rsidRDefault="00000000" w:rsidP="005C7B3E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6B84A86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 xml:space="preserve">CEP </w:t>
    </w:r>
    <w:r w:rsidRPr="00F612E9">
      <w:rPr>
        <w:rFonts w:ascii="Arial" w:hAnsi="Arial" w:cs="Arial"/>
        <w:color w:val="000000"/>
        <w:sz w:val="20"/>
        <w:szCs w:val="20"/>
      </w:rPr>
      <w:t>29745-000</w:t>
    </w:r>
  </w:p>
  <w:p w14:paraId="170FDEC2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56E1777D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8DC"/>
    <w:rsid w:val="002878DC"/>
    <w:rsid w:val="0093471F"/>
    <w:rsid w:val="00A33E31"/>
    <w:rsid w:val="00CA3C15"/>
    <w:rsid w:val="00D001DA"/>
    <w:rsid w:val="00DA62DB"/>
    <w:rsid w:val="00E9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DFCCF"/>
  <w15:chartTrackingRefBased/>
  <w15:docId w15:val="{12C2229F-85F6-4923-BBFF-3750B0400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8DC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878D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878D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2878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78DC"/>
  </w:style>
  <w:style w:type="paragraph" w:styleId="Corpodetexto">
    <w:name w:val="Body Text"/>
    <w:basedOn w:val="Normal"/>
    <w:link w:val="CorpodetextoChar"/>
    <w:uiPriority w:val="99"/>
    <w:unhideWhenUsed/>
    <w:rsid w:val="002878D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2878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155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2024-07-09T13:00:00Z</dcterms:created>
  <dcterms:modified xsi:type="dcterms:W3CDTF">2024-07-09T13:35:00Z</dcterms:modified>
</cp:coreProperties>
</file>