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DA167A" w14:textId="754B81C6" w:rsidR="00276EA3" w:rsidRPr="00627428" w:rsidRDefault="00276EA3" w:rsidP="00276EA3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SEGUNDO</w:t>
      </w:r>
      <w:r w:rsidRPr="00627428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110</w:t>
      </w:r>
      <w:r w:rsidRPr="00627428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3</w:t>
      </w:r>
    </w:p>
    <w:p w14:paraId="139D33B8" w14:textId="77777777" w:rsidR="00276EA3" w:rsidRPr="00627428" w:rsidRDefault="00276EA3" w:rsidP="00276EA3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0D5D4D1" w14:textId="77777777" w:rsidR="00276EA3" w:rsidRPr="00627428" w:rsidRDefault="00276EA3" w:rsidP="00276EA3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62742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76520786" w14:textId="213DDD30" w:rsidR="00276EA3" w:rsidRPr="00627428" w:rsidRDefault="00276EA3" w:rsidP="00276EA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7428">
        <w:rPr>
          <w:rFonts w:ascii="Arial" w:hAnsi="Arial" w:cs="Arial"/>
          <w:sz w:val="24"/>
          <w:szCs w:val="24"/>
        </w:rPr>
        <w:t xml:space="preserve">1.1. O presente instrumento tem como objetivo a substituição do fiscal do contrato supracitado. 1.2. </w:t>
      </w:r>
      <w:r w:rsidRPr="00276EA3">
        <w:rPr>
          <w:rFonts w:ascii="Arial" w:hAnsi="Arial" w:cs="Arial"/>
          <w:sz w:val="24"/>
          <w:szCs w:val="24"/>
        </w:rPr>
        <w:t xml:space="preserve">Ficam nomeados os servidores </w:t>
      </w:r>
      <w:r w:rsidRPr="00276EA3">
        <w:rPr>
          <w:rFonts w:ascii="Arial" w:hAnsi="Arial" w:cs="Arial"/>
          <w:b/>
          <w:bCs/>
          <w:sz w:val="24"/>
          <w:szCs w:val="24"/>
        </w:rPr>
        <w:t xml:space="preserve">Rafael Igor </w:t>
      </w:r>
      <w:proofErr w:type="spellStart"/>
      <w:r w:rsidRPr="00276EA3">
        <w:rPr>
          <w:rFonts w:ascii="Arial" w:hAnsi="Arial" w:cs="Arial"/>
          <w:b/>
          <w:bCs/>
          <w:sz w:val="24"/>
          <w:szCs w:val="24"/>
        </w:rPr>
        <w:t>Morello</w:t>
      </w:r>
      <w:proofErr w:type="spellEnd"/>
      <w:r w:rsidRPr="00276EA3">
        <w:rPr>
          <w:rFonts w:ascii="Arial" w:hAnsi="Arial" w:cs="Arial"/>
          <w:b/>
          <w:bCs/>
          <w:sz w:val="24"/>
          <w:szCs w:val="24"/>
        </w:rPr>
        <w:t xml:space="preserve">, Bruna de Almeida Condé dos Reis e </w:t>
      </w:r>
      <w:r>
        <w:rPr>
          <w:rFonts w:ascii="Arial" w:hAnsi="Arial" w:cs="Arial"/>
          <w:b/>
          <w:bCs/>
          <w:sz w:val="24"/>
          <w:szCs w:val="24"/>
        </w:rPr>
        <w:t>Leonardo Ramos da Silveira</w:t>
      </w:r>
      <w:r w:rsidRPr="00276EA3">
        <w:rPr>
          <w:rFonts w:ascii="Arial" w:hAnsi="Arial" w:cs="Arial"/>
          <w:sz w:val="24"/>
          <w:szCs w:val="24"/>
        </w:rPr>
        <w:t>, como Fiscais do Contrato nº 110/2023, que tem por objeto a Contratação de empresa especializada na ELABORAÇÃO DAS PEÇAS TÉCNICAS E GRÁFICAS NECESSÁRIAS E INDISPENSÁVEIS À EXECUÇÃO DE OBRAS PÚBLICAS COM TIPOLOGIAS E COMPLEXIDADES VARIADAS E OUTRAS ATIVIDADES CORRELATAS, BEM COMO SERVIÇOS DE ENGENHARIA DA COMPUTAÇÃO, POR UNIDADES DE MEDIDAS (M, M², M³, KVA).</w:t>
      </w:r>
    </w:p>
    <w:p w14:paraId="43F7A953" w14:textId="77777777" w:rsidR="00276EA3" w:rsidRPr="00627428" w:rsidRDefault="00276EA3" w:rsidP="00276EA3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0F27A28E" w14:textId="77777777" w:rsidR="00276EA3" w:rsidRPr="00627428" w:rsidRDefault="00276EA3" w:rsidP="00276EA3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627428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7E93ED69" w14:textId="77777777" w:rsidR="00276EA3" w:rsidRPr="00627428" w:rsidRDefault="00276EA3" w:rsidP="00276EA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627428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0C07CE75" w14:textId="77777777" w:rsidR="00276EA3" w:rsidRPr="00627428" w:rsidRDefault="00276EA3" w:rsidP="00276EA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228814FB" w14:textId="77777777" w:rsidR="00276EA3" w:rsidRPr="00627428" w:rsidRDefault="00276EA3" w:rsidP="00276EA3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627428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599996AE" w14:textId="77777777" w:rsidR="00276EA3" w:rsidRPr="00627428" w:rsidRDefault="00276EA3" w:rsidP="00276EA3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Administrativo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4627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/2024 de </w:t>
      </w:r>
      <w:r>
        <w:rPr>
          <w:rFonts w:ascii="Arial" w:eastAsia="Times New Roman" w:hAnsi="Arial" w:cs="Arial"/>
          <w:sz w:val="24"/>
          <w:szCs w:val="24"/>
          <w:lang w:eastAsia="x-none"/>
        </w:rPr>
        <w:t>12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/07/2024,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151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>/2024/SEM</w:t>
      </w:r>
      <w:r>
        <w:rPr>
          <w:rFonts w:ascii="Arial" w:eastAsia="Times New Roman" w:hAnsi="Arial" w:cs="Arial"/>
          <w:sz w:val="24"/>
          <w:szCs w:val="24"/>
          <w:lang w:eastAsia="x-none"/>
        </w:rPr>
        <w:t>UR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11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>/07/2024.</w:t>
      </w:r>
      <w:r w:rsidRPr="00627428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74368592" w14:textId="77777777" w:rsidR="00276EA3" w:rsidRPr="00627428" w:rsidRDefault="00276EA3" w:rsidP="00276EA3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6AAF359C" w14:textId="77777777" w:rsidR="00276EA3" w:rsidRPr="00627428" w:rsidRDefault="00276EA3" w:rsidP="00276EA3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5EA8A060" w14:textId="77777777" w:rsidR="00276EA3" w:rsidRPr="00627428" w:rsidRDefault="00276EA3" w:rsidP="00276EA3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627428">
        <w:rPr>
          <w:rFonts w:ascii="Arial" w:eastAsia="Calibri" w:hAnsi="Arial" w:cs="Arial"/>
          <w:sz w:val="24"/>
          <w:szCs w:val="24"/>
        </w:rPr>
        <w:t>São Domingos do Norte/ES, 1</w:t>
      </w:r>
      <w:r>
        <w:rPr>
          <w:rFonts w:ascii="Arial" w:eastAsia="Calibri" w:hAnsi="Arial" w:cs="Arial"/>
          <w:sz w:val="24"/>
          <w:szCs w:val="24"/>
        </w:rPr>
        <w:t>2</w:t>
      </w:r>
      <w:r w:rsidRPr="00627428">
        <w:rPr>
          <w:rFonts w:ascii="Arial" w:eastAsia="Calibri" w:hAnsi="Arial" w:cs="Arial"/>
          <w:sz w:val="24"/>
          <w:szCs w:val="24"/>
        </w:rPr>
        <w:t xml:space="preserve"> de julho de 2024.</w:t>
      </w:r>
    </w:p>
    <w:p w14:paraId="061D62A3" w14:textId="77777777" w:rsidR="00276EA3" w:rsidRPr="00627428" w:rsidRDefault="00276EA3" w:rsidP="00276EA3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305DBFF0" w14:textId="77777777" w:rsidR="00276EA3" w:rsidRPr="00627428" w:rsidRDefault="00276EA3" w:rsidP="00276EA3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179920EC" w14:textId="77777777" w:rsidR="00276EA3" w:rsidRPr="00627428" w:rsidRDefault="00276EA3" w:rsidP="00276EA3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627428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6890C331" w14:textId="77777777" w:rsidR="00276EA3" w:rsidRPr="00627428" w:rsidRDefault="00276EA3" w:rsidP="00276EA3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627428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149D1741" w14:textId="77777777" w:rsidR="00276EA3" w:rsidRPr="00627428" w:rsidRDefault="00276EA3" w:rsidP="00276EA3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627428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6991D407" w14:textId="77777777" w:rsidR="00276EA3" w:rsidRPr="00627428" w:rsidRDefault="00276EA3" w:rsidP="00276EA3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1A801252" w14:textId="77777777" w:rsidR="00276EA3" w:rsidRPr="00627428" w:rsidRDefault="00276EA3" w:rsidP="00276EA3"/>
    <w:p w14:paraId="3E4B9E58" w14:textId="77777777" w:rsidR="00276EA3" w:rsidRPr="00627428" w:rsidRDefault="00276EA3" w:rsidP="00276EA3"/>
    <w:p w14:paraId="7606658A" w14:textId="77777777" w:rsidR="00276EA3" w:rsidRPr="00627428" w:rsidRDefault="00276EA3" w:rsidP="00276EA3"/>
    <w:p w14:paraId="6E725B96" w14:textId="77777777" w:rsidR="00276EA3" w:rsidRPr="00627428" w:rsidRDefault="00276EA3" w:rsidP="00276EA3"/>
    <w:p w14:paraId="34307E75" w14:textId="77777777" w:rsidR="00276EA3" w:rsidRPr="00627428" w:rsidRDefault="00276EA3" w:rsidP="00276EA3"/>
    <w:p w14:paraId="437016CF" w14:textId="77777777" w:rsidR="00276EA3" w:rsidRPr="00627428" w:rsidRDefault="00276EA3" w:rsidP="00276EA3"/>
    <w:p w14:paraId="3E27E7E7" w14:textId="77777777" w:rsidR="00276EA3" w:rsidRPr="00627428" w:rsidRDefault="00276EA3" w:rsidP="00276EA3"/>
    <w:p w14:paraId="1BF8678E" w14:textId="77777777" w:rsidR="00276EA3" w:rsidRPr="00627428" w:rsidRDefault="00276EA3" w:rsidP="00276EA3"/>
    <w:p w14:paraId="23A975E0" w14:textId="77777777" w:rsidR="00276EA3" w:rsidRDefault="00276EA3" w:rsidP="00276EA3"/>
    <w:p w14:paraId="3F2EBBF3" w14:textId="77777777" w:rsidR="00F25DD7" w:rsidRDefault="00F25DD7"/>
    <w:sectPr w:rsidR="00F25DD7" w:rsidSect="00276EA3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42934938"/>
      <w:docPartObj>
        <w:docPartGallery w:val="Page Numbers (Bottom of Page)"/>
        <w:docPartUnique/>
      </w:docPartObj>
    </w:sdtPr>
    <w:sdtContent>
      <w:p w14:paraId="3982065A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C3A6E5B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28C65E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716C51CD" wp14:editId="638B1E55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4ED4B1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2642949F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634C5739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02BB2025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5FCCD746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506B7C3C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4689F88A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EA3"/>
    <w:rsid w:val="00276EA3"/>
    <w:rsid w:val="00F25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F91E8"/>
  <w15:chartTrackingRefBased/>
  <w15:docId w15:val="{D07A8F60-873F-4676-95E4-81F923F8F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6EA3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76EA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276EA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276E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76E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902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2024-07-15T18:21:00Z</dcterms:created>
  <dcterms:modified xsi:type="dcterms:W3CDTF">2024-07-15T18:23:00Z</dcterms:modified>
</cp:coreProperties>
</file>