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7DC42" w14:textId="6BBD4A3C" w:rsidR="00A23A81" w:rsidRPr="00A23A81" w:rsidRDefault="00A23A81" w:rsidP="00A23A81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A23A81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PRIMEIRO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119</w:t>
      </w:r>
      <w:r w:rsidRPr="00A23A81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2</w:t>
      </w:r>
    </w:p>
    <w:p w14:paraId="56B990F0" w14:textId="77777777" w:rsidR="00A23A81" w:rsidRPr="00A23A81" w:rsidRDefault="00A23A81" w:rsidP="00A23A81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FA3389" w14:textId="77777777" w:rsidR="00A23A81" w:rsidRPr="00A23A81" w:rsidRDefault="00A23A81" w:rsidP="00A23A81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A23A81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108D3F67" w14:textId="2B1C52AE" w:rsidR="00A23A81" w:rsidRPr="00A23A81" w:rsidRDefault="00A23A81" w:rsidP="00A23A81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23A81">
        <w:rPr>
          <w:rFonts w:ascii="Arial" w:hAnsi="Arial" w:cs="Arial"/>
          <w:sz w:val="24"/>
          <w:szCs w:val="24"/>
        </w:rPr>
        <w:t xml:space="preserve">1.1. O presente instrumento tem como objetivo a nomeação do Sr. Emilio Colombi, Engenheiro Civil, matrícula nº 5320 como Fiscal do Contrato nº </w:t>
      </w:r>
      <w:r w:rsidR="002675DC">
        <w:rPr>
          <w:rFonts w:ascii="Arial" w:hAnsi="Arial" w:cs="Arial"/>
          <w:sz w:val="24"/>
          <w:szCs w:val="24"/>
        </w:rPr>
        <w:t>119</w:t>
      </w:r>
      <w:r w:rsidRPr="00A23A81">
        <w:rPr>
          <w:rFonts w:ascii="Arial" w:hAnsi="Arial" w:cs="Arial"/>
          <w:sz w:val="24"/>
          <w:szCs w:val="24"/>
        </w:rPr>
        <w:t>/202</w:t>
      </w:r>
      <w:r w:rsidR="002675DC">
        <w:rPr>
          <w:rFonts w:ascii="Arial" w:hAnsi="Arial" w:cs="Arial"/>
          <w:sz w:val="24"/>
          <w:szCs w:val="24"/>
        </w:rPr>
        <w:t>2</w:t>
      </w:r>
      <w:r w:rsidRPr="00A23A81">
        <w:rPr>
          <w:rFonts w:ascii="Arial" w:hAnsi="Arial" w:cs="Arial"/>
          <w:sz w:val="24"/>
          <w:szCs w:val="24"/>
        </w:rPr>
        <w:t>,</w:t>
      </w:r>
      <w:r w:rsidRPr="00A23A81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A23A81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A23A81">
        <w:rPr>
          <w:rFonts w:ascii="Arial" w:hAnsi="Arial" w:cs="Arial"/>
          <w:color w:val="000000"/>
          <w:sz w:val="24"/>
          <w:szCs w:val="24"/>
        </w:rPr>
        <w:t>Contratação de empresa especializada para a realização da obra de reforma da EMEIEF “CÓRREGO DUMER”, conforme relação constante do termo de referência, com fornecimento de materiais, equipamentos necessários e mão de obra.</w:t>
      </w:r>
    </w:p>
    <w:p w14:paraId="15C61B67" w14:textId="77777777" w:rsidR="00A23A81" w:rsidRPr="00A23A81" w:rsidRDefault="00A23A81" w:rsidP="00A23A81">
      <w:pPr>
        <w:suppressAutoHyphens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4343BAD2" w14:textId="77777777" w:rsidR="00A23A81" w:rsidRPr="00A23A81" w:rsidRDefault="00A23A81" w:rsidP="00A23A81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A23A81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1862E28F" w14:textId="77777777" w:rsidR="00A23A81" w:rsidRPr="00A23A81" w:rsidRDefault="00A23A81" w:rsidP="00A23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A23A81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249A3A61" w14:textId="77777777" w:rsidR="00A23A81" w:rsidRPr="00A23A81" w:rsidRDefault="00A23A81" w:rsidP="00A23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4BBE5814" w14:textId="77777777" w:rsidR="00A23A81" w:rsidRPr="00A23A81" w:rsidRDefault="00A23A81" w:rsidP="00A23A81">
      <w:pPr>
        <w:tabs>
          <w:tab w:val="left" w:pos="5954"/>
        </w:tabs>
        <w:spacing w:after="0" w:line="240" w:lineRule="auto"/>
        <w:ind w:right="99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A23A81">
        <w:rPr>
          <w:rFonts w:ascii="Arial" w:eastAsia="Calibri" w:hAnsi="Arial" w:cs="Arial"/>
          <w:b/>
          <w:sz w:val="24"/>
          <w:szCs w:val="24"/>
          <w:u w:val="single"/>
        </w:rPr>
        <w:t>CLÁUSULA TERCEIRA – DA ASSINATURA</w:t>
      </w:r>
    </w:p>
    <w:p w14:paraId="6045E3FC" w14:textId="77777777" w:rsidR="00A23A81" w:rsidRPr="00A23A81" w:rsidRDefault="00A23A81" w:rsidP="00A23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3.1. </w:t>
      </w:r>
      <w:r w:rsidRPr="00A23A81">
        <w:rPr>
          <w:rFonts w:ascii="Arial" w:eastAsia="Times New Roman" w:hAnsi="Arial" w:cs="Arial"/>
          <w:sz w:val="24"/>
          <w:szCs w:val="24"/>
          <w:lang w:val="x-none" w:eastAsia="x-none"/>
        </w:rPr>
        <w:t>Assina o presente instrumento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, a Contratante, </w:t>
      </w:r>
      <w:r w:rsidRPr="00A23A81">
        <w:rPr>
          <w:rFonts w:ascii="Arial" w:eastAsia="Times New Roman" w:hAnsi="Arial" w:cs="Arial"/>
          <w:sz w:val="24"/>
          <w:szCs w:val="24"/>
          <w:lang w:val="x-none" w:eastAsia="x-none"/>
        </w:rPr>
        <w:t>em 0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2</w:t>
      </w:r>
      <w:r w:rsidRPr="00A23A81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(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duas</w:t>
      </w:r>
      <w:r w:rsidRPr="00A23A81">
        <w:rPr>
          <w:rFonts w:ascii="Arial" w:eastAsia="Times New Roman" w:hAnsi="Arial" w:cs="Arial"/>
          <w:sz w:val="24"/>
          <w:szCs w:val="24"/>
          <w:lang w:val="x-none" w:eastAsia="x-none"/>
        </w:rPr>
        <w:t>) vias de igual teor.</w:t>
      </w:r>
    </w:p>
    <w:p w14:paraId="744829E3" w14:textId="77777777" w:rsidR="00A23A81" w:rsidRPr="00A23A81" w:rsidRDefault="00A23A81" w:rsidP="00A23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0F7BE686" w14:textId="77777777" w:rsidR="00A23A81" w:rsidRPr="00A23A81" w:rsidRDefault="00A23A81" w:rsidP="00A23A81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A23A81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QUARTA – DISPOSIÇÕES GERAIS</w:t>
      </w:r>
    </w:p>
    <w:p w14:paraId="1F475C4D" w14:textId="382C90ED" w:rsidR="00A23A81" w:rsidRPr="00A23A81" w:rsidRDefault="00A23A81" w:rsidP="00A23A81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4.1.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1207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/2023 de 1</w:t>
      </w:r>
      <w:r>
        <w:rPr>
          <w:rFonts w:ascii="Arial" w:eastAsia="Times New Roman" w:hAnsi="Arial" w:cs="Arial"/>
          <w:sz w:val="24"/>
          <w:szCs w:val="24"/>
          <w:lang w:eastAsia="x-none"/>
        </w:rPr>
        <w:t>7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/02/2023,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6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2/2023/SEMUR de 1</w:t>
      </w:r>
      <w:r>
        <w:rPr>
          <w:rFonts w:ascii="Arial" w:eastAsia="Times New Roman" w:hAnsi="Arial" w:cs="Arial"/>
          <w:sz w:val="24"/>
          <w:szCs w:val="24"/>
          <w:lang w:eastAsia="x-none"/>
        </w:rPr>
        <w:t>7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/02/2023.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0FACC39A" w14:textId="77777777" w:rsidR="00A23A81" w:rsidRPr="00A23A81" w:rsidRDefault="00A23A81" w:rsidP="00A23A81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1D8A550" w14:textId="77777777" w:rsidR="00A23A81" w:rsidRPr="00A23A81" w:rsidRDefault="00A23A81" w:rsidP="00A23A81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F4ADB03" w14:textId="1E2F220C" w:rsidR="00A23A81" w:rsidRPr="00A23A81" w:rsidRDefault="00A23A81" w:rsidP="00A23A81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A23A81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27</w:t>
      </w:r>
      <w:r w:rsidRPr="00A23A81">
        <w:rPr>
          <w:rFonts w:ascii="Arial" w:eastAsia="Calibri" w:hAnsi="Arial" w:cs="Arial"/>
          <w:sz w:val="24"/>
          <w:szCs w:val="24"/>
        </w:rPr>
        <w:t xml:space="preserve"> de fevereiro de 2023.</w:t>
      </w:r>
    </w:p>
    <w:p w14:paraId="15C0B9C4" w14:textId="77777777" w:rsidR="00A23A81" w:rsidRPr="00A23A81" w:rsidRDefault="00A23A81" w:rsidP="00A23A81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DA3461C" w14:textId="77777777" w:rsidR="00A23A81" w:rsidRPr="00A23A81" w:rsidRDefault="00A23A81" w:rsidP="00A23A81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1BC5529A" w14:textId="77777777" w:rsidR="00A23A81" w:rsidRPr="00A23A81" w:rsidRDefault="00A23A81" w:rsidP="00A23A81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A23A81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7BFE9AC9" w14:textId="77777777" w:rsidR="00A23A81" w:rsidRPr="00A23A81" w:rsidRDefault="00A23A81" w:rsidP="00A23A81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A23A81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7184FDBD" w14:textId="77777777" w:rsidR="00A23A81" w:rsidRPr="00A23A81" w:rsidRDefault="00A23A81" w:rsidP="00A23A81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A23A81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16072B15" w14:textId="77777777" w:rsidR="00A23A81" w:rsidRPr="00A23A81" w:rsidRDefault="00A23A81" w:rsidP="00A23A81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2C0C7C01" w14:textId="77777777" w:rsidR="00A23A81" w:rsidRPr="00A23A81" w:rsidRDefault="00A23A81" w:rsidP="00A23A81"/>
    <w:p w14:paraId="1D03EE64" w14:textId="77777777" w:rsidR="00D4667E" w:rsidRDefault="00D4667E"/>
    <w:sectPr w:rsidR="00D4667E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DEEC1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28E6504D" wp14:editId="26A36D38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BD4B64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5E01F6BF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0C63D8CD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6D80FB06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Calegari - São Domingos do Norte/ES -CEP 29745-000</w:t>
    </w:r>
  </w:p>
  <w:p w14:paraId="082B0B1F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14:paraId="76565423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68E6C58A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A81"/>
    <w:rsid w:val="002675DC"/>
    <w:rsid w:val="00A23A81"/>
    <w:rsid w:val="00D4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2F0D3"/>
  <w15:chartTrackingRefBased/>
  <w15:docId w15:val="{84AFB902-D265-4755-8342-7C3784198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23A8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A23A8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155</Words>
  <Characters>837</Characters>
  <Application>Microsoft Office Word</Application>
  <DocSecurity>0</DocSecurity>
  <Lines>6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2023-02-27T11:55:00Z</cp:lastPrinted>
  <dcterms:created xsi:type="dcterms:W3CDTF">2023-02-27T11:41:00Z</dcterms:created>
  <dcterms:modified xsi:type="dcterms:W3CDTF">2023-02-27T12:11:00Z</dcterms:modified>
</cp:coreProperties>
</file>