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A9B8D" w14:textId="0761DC2D" w:rsidR="004523BE" w:rsidRPr="004523BE" w:rsidRDefault="009D516E" w:rsidP="004523B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DÉCIMO PRIMEIRO</w:t>
      </w:r>
      <w:r w:rsidR="004523BE"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119/2022</w:t>
      </w:r>
    </w:p>
    <w:p w14:paraId="638E49C3" w14:textId="77777777" w:rsidR="004523BE" w:rsidRPr="004523BE" w:rsidRDefault="004523BE" w:rsidP="004523B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4B09A00" w14:textId="4F322FB4" w:rsidR="004523BE" w:rsidRPr="004523BE" w:rsidRDefault="004523BE" w:rsidP="004523B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>, Estado do Espírito Santo, pessoa jurídica de direito público interno, inscrito no CNPJ sob o nº 36.350.312/0001-72, sediado na Rodovia Gether Lopes de Farias</w:t>
      </w:r>
      <w:r w:rsidR="009D516E">
        <w:rPr>
          <w:rFonts w:ascii="Arial" w:hAnsi="Arial" w:cs="Arial"/>
          <w:color w:val="000000" w:themeColor="text1"/>
          <w:sz w:val="24"/>
          <w:szCs w:val="24"/>
        </w:rPr>
        <w:t xml:space="preserve">, s/n, 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 w:rsidR="009D516E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Prefeita, </w:t>
      </w:r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4523B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Welfrido Piski</w:t>
      </w:r>
      <w:bookmarkEnd w:id="0"/>
      <w:r w:rsidRPr="004523B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4523B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4523B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4523B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5650</w:t>
      </w:r>
      <w:r w:rsidRPr="004523B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4523B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4523BE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4523B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4523B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4523B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6610DBDF" w14:textId="77777777" w:rsidR="004523BE" w:rsidRPr="004523BE" w:rsidRDefault="004523BE" w:rsidP="004523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FCFED1A" w14:textId="2C9A60F1" w:rsidR="004523BE" w:rsidRPr="004523BE" w:rsidRDefault="004523BE" w:rsidP="004523B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9,899%,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º medição do contrato nº 119/2022, nos termos da Lei 8.666/93.</w:t>
      </w:r>
    </w:p>
    <w:p w14:paraId="56C7D849" w14:textId="77777777" w:rsidR="004523BE" w:rsidRPr="004523BE" w:rsidRDefault="004523BE" w:rsidP="004523B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BC13A31" w14:textId="77777777" w:rsidR="004523BE" w:rsidRPr="004523BE" w:rsidRDefault="004523BE" w:rsidP="004523B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4EE24331" w14:textId="447157B1" w:rsidR="004523BE" w:rsidRPr="004523BE" w:rsidRDefault="004523BE" w:rsidP="004523B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1.844,48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um mil, oitocentos e quarenta e quatro reais e quarenta e oito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9,899%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18.632,96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dezoito mil, seiscentos e trinta e dois reais e noventa e seis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8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59387D06" w14:textId="77777777" w:rsidR="004523BE" w:rsidRPr="004523BE" w:rsidRDefault="004523BE" w:rsidP="004523BE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6721414B" w14:textId="77777777" w:rsidR="004523BE" w:rsidRPr="004523BE" w:rsidRDefault="004523BE" w:rsidP="004523B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4523BE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119/2022, em todas as suas cláusulas e condições, do qual o presente fica fazendo parte integrante e inseparável. E, por estarem contratados, assinam o presente em 03 (três) vias de igual teor.</w:t>
      </w:r>
    </w:p>
    <w:p w14:paraId="01D2CC97" w14:textId="77777777" w:rsidR="004523BE" w:rsidRPr="004523BE" w:rsidRDefault="004523BE" w:rsidP="004523B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EFF7761" w14:textId="7C2D43AE" w:rsidR="004523BE" w:rsidRPr="004523BE" w:rsidRDefault="004523BE" w:rsidP="004523B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18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setembro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79937265" w14:textId="77777777" w:rsidR="004523BE" w:rsidRPr="004523BE" w:rsidRDefault="004523BE" w:rsidP="004523B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8987957" w14:textId="77777777" w:rsidR="004523BE" w:rsidRPr="004523BE" w:rsidRDefault="004523BE" w:rsidP="004523B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C73C0C4" w14:textId="77777777" w:rsidR="004523BE" w:rsidRPr="004523BE" w:rsidRDefault="004523BE" w:rsidP="004523B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FB707F3" w14:textId="77777777" w:rsidR="004523BE" w:rsidRPr="004523BE" w:rsidRDefault="004523BE" w:rsidP="004523B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lang w:eastAsia="pt-BR"/>
        </w:rPr>
        <w:t>Ana Izabel Malacarne de Oliveira                                                    Welfrido Piski</w:t>
      </w:r>
    </w:p>
    <w:p w14:paraId="2BB8F315" w14:textId="77777777" w:rsidR="004523BE" w:rsidRPr="004523BE" w:rsidRDefault="004523BE" w:rsidP="004523B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71524591" w14:textId="77777777" w:rsidR="004523BE" w:rsidRPr="004523BE" w:rsidRDefault="004523BE" w:rsidP="004523B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7C43BCD0" w14:textId="77777777" w:rsidR="004523BE" w:rsidRPr="004523BE" w:rsidRDefault="004523BE" w:rsidP="004523B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DAF828E" w14:textId="77777777" w:rsidR="004523BE" w:rsidRPr="004523BE" w:rsidRDefault="004523BE" w:rsidP="004523B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1305953" w14:textId="77777777" w:rsidR="004523BE" w:rsidRPr="004523BE" w:rsidRDefault="004523BE" w:rsidP="004523B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6DFB9E5" w14:textId="77777777" w:rsidR="004523BE" w:rsidRPr="004523BE" w:rsidRDefault="004523BE" w:rsidP="004523B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1FEB3985" w14:textId="77777777" w:rsidR="004523BE" w:rsidRPr="004523BE" w:rsidRDefault="004523BE" w:rsidP="004523BE"/>
    <w:p w14:paraId="7CF91C04" w14:textId="77777777" w:rsidR="0024600E" w:rsidRDefault="0024600E"/>
    <w:sectPr w:rsidR="0024600E" w:rsidSect="00E92DE9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077642"/>
      <w:docPartObj>
        <w:docPartGallery w:val="Page Numbers (Bottom of Page)"/>
        <w:docPartUnique/>
      </w:docPartObj>
    </w:sdtPr>
    <w:sdtContent>
      <w:p w14:paraId="0A5B8560" w14:textId="77777777" w:rsidR="00143F64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186C38" w14:textId="77777777" w:rsidR="00143F64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A670E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F520781" wp14:editId="68F6CD68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0203F5C" w14:textId="77777777" w:rsidR="00C850B7" w:rsidRPr="00C850B7" w:rsidRDefault="00000000" w:rsidP="00C850B7"/>
  <w:p w14:paraId="402B5389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59308190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4E76680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2C5419A3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3BE"/>
    <w:rsid w:val="0024600E"/>
    <w:rsid w:val="004523BE"/>
    <w:rsid w:val="009D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8E7D5"/>
  <w15:chartTrackingRefBased/>
  <w15:docId w15:val="{5D356C82-18B1-4A80-8D30-B450BA29B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523B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4523B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523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52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422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2023-09-18T13:19:00Z</dcterms:created>
  <dcterms:modified xsi:type="dcterms:W3CDTF">2023-09-18T13:24:00Z</dcterms:modified>
</cp:coreProperties>
</file>