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ABD608" w14:textId="449D8174" w:rsidR="00495670" w:rsidRPr="00A627B8" w:rsidRDefault="00495670" w:rsidP="00495670">
      <w:pPr>
        <w:spacing w:after="0" w:line="240" w:lineRule="auto"/>
        <w:jc w:val="center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  <w:r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TERCEIRO</w:t>
      </w:r>
      <w:r w:rsidRPr="00A627B8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 xml:space="preserve"> TERMO DE ADITIVO AO CONTRATO Nº </w:t>
      </w:r>
      <w:r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120/2022</w:t>
      </w:r>
    </w:p>
    <w:p w14:paraId="603EDD40" w14:textId="77777777" w:rsidR="00495670" w:rsidRPr="00A627B8" w:rsidRDefault="00495670" w:rsidP="00495670">
      <w:pPr>
        <w:spacing w:after="0" w:line="240" w:lineRule="auto"/>
        <w:jc w:val="center"/>
        <w:rPr>
          <w:rFonts w:ascii="Arial" w:eastAsia="Times New Roman" w:hAnsi="Arial" w:cs="Arial"/>
          <w:sz w:val="24"/>
          <w:szCs w:val="24"/>
          <w:lang w:eastAsia="pt-BR"/>
        </w:rPr>
      </w:pPr>
      <w:r w:rsidRPr="00A627B8">
        <w:rPr>
          <w:rFonts w:ascii="Arial" w:eastAsia="Times New Roman" w:hAnsi="Arial" w:cs="Arial"/>
          <w:sz w:val="24"/>
          <w:szCs w:val="24"/>
          <w:lang w:eastAsia="pt-BR"/>
        </w:rPr>
        <w:tab/>
      </w:r>
      <w:r w:rsidRPr="00A627B8">
        <w:rPr>
          <w:rFonts w:ascii="Arial" w:eastAsia="Times New Roman" w:hAnsi="Arial" w:cs="Arial"/>
          <w:sz w:val="24"/>
          <w:szCs w:val="24"/>
          <w:lang w:eastAsia="pt-BR"/>
        </w:rPr>
        <w:tab/>
      </w:r>
    </w:p>
    <w:p w14:paraId="66BAD31D" w14:textId="4460D6A5" w:rsidR="00495670" w:rsidRPr="00A627B8" w:rsidRDefault="00495670" w:rsidP="00495670">
      <w:pPr>
        <w:spacing w:after="120" w:line="240" w:lineRule="auto"/>
        <w:jc w:val="both"/>
        <w:rPr>
          <w:rFonts w:ascii="Arial" w:eastAsia="Times New Roman" w:hAnsi="Arial" w:cs="Arial"/>
          <w:sz w:val="24"/>
          <w:szCs w:val="24"/>
          <w:lang w:val="x-none" w:eastAsia="x-none"/>
        </w:rPr>
      </w:pPr>
      <w:r w:rsidRPr="00A627B8">
        <w:rPr>
          <w:rFonts w:ascii="Arial" w:hAnsi="Arial" w:cs="Arial"/>
          <w:color w:val="000000" w:themeColor="text1"/>
          <w:sz w:val="24"/>
          <w:szCs w:val="24"/>
        </w:rPr>
        <w:t xml:space="preserve">O </w:t>
      </w:r>
      <w:r w:rsidRPr="00A627B8">
        <w:rPr>
          <w:rFonts w:ascii="Arial" w:hAnsi="Arial" w:cs="Arial"/>
          <w:b/>
          <w:bCs/>
          <w:color w:val="000000" w:themeColor="text1"/>
          <w:sz w:val="24"/>
          <w:szCs w:val="24"/>
        </w:rPr>
        <w:t>MUNICÍPIO DE SÃO DOMINGOS DO NORTE</w:t>
      </w:r>
      <w:r w:rsidRPr="00A627B8">
        <w:rPr>
          <w:rFonts w:ascii="Arial" w:hAnsi="Arial" w:cs="Arial"/>
          <w:color w:val="000000" w:themeColor="text1"/>
          <w:sz w:val="24"/>
          <w:szCs w:val="24"/>
        </w:rPr>
        <w:t xml:space="preserve">, Estado do Espírito Santo, pessoa jurídica de direito público interno, inscrito no CNPJ sob o nº 36.350.312/0001-72, sediado na Rodovia </w:t>
      </w:r>
      <w:proofErr w:type="spellStart"/>
      <w:r w:rsidRPr="00A627B8">
        <w:rPr>
          <w:rFonts w:ascii="Arial" w:hAnsi="Arial" w:cs="Arial"/>
          <w:color w:val="000000" w:themeColor="text1"/>
          <w:sz w:val="24"/>
          <w:szCs w:val="24"/>
        </w:rPr>
        <w:t>Gether</w:t>
      </w:r>
      <w:proofErr w:type="spellEnd"/>
      <w:r w:rsidRPr="00A627B8">
        <w:rPr>
          <w:rFonts w:ascii="Arial" w:hAnsi="Arial" w:cs="Arial"/>
          <w:color w:val="000000" w:themeColor="text1"/>
          <w:sz w:val="24"/>
          <w:szCs w:val="24"/>
        </w:rPr>
        <w:t xml:space="preserve"> Lopes de Farias, s/n, Bairro Emilio Callegari, São Domingos do Norte/ES, CEP 29745-000, neste ato representado pela Excelentíssima Senhora Prefeita </w:t>
      </w:r>
      <w:r w:rsidRPr="00495670">
        <w:rPr>
          <w:rFonts w:ascii="Arial" w:hAnsi="Arial" w:cs="Arial"/>
          <w:b/>
          <w:bCs/>
          <w:color w:val="000000" w:themeColor="text1"/>
          <w:sz w:val="24"/>
          <w:szCs w:val="24"/>
        </w:rPr>
        <w:t>Ana Izabel Malacarne de Oliveira</w:t>
      </w:r>
      <w:r w:rsidRPr="00A627B8">
        <w:rPr>
          <w:rFonts w:ascii="Arial" w:hAnsi="Arial" w:cs="Arial"/>
          <w:color w:val="000000" w:themeColor="text1"/>
          <w:sz w:val="24"/>
          <w:szCs w:val="24"/>
        </w:rPr>
        <w:t xml:space="preserve">, portadora do CPF nº </w:t>
      </w:r>
      <w:r w:rsidRPr="00A627B8">
        <w:rPr>
          <w:rFonts w:ascii="Arial" w:hAnsi="Arial" w:cs="Arial"/>
          <w:bCs/>
          <w:color w:val="000000"/>
          <w:sz w:val="24"/>
          <w:szCs w:val="24"/>
          <w:lang w:eastAsia="pt-BR"/>
        </w:rPr>
        <w:t>775.711.857-34</w:t>
      </w:r>
      <w:r w:rsidRPr="00A627B8">
        <w:rPr>
          <w:rFonts w:ascii="Arial" w:hAnsi="Arial" w:cs="Arial"/>
          <w:color w:val="000000" w:themeColor="text1"/>
          <w:sz w:val="24"/>
          <w:szCs w:val="24"/>
        </w:rPr>
        <w:t xml:space="preserve">, residente e domiciliada na Rua Goiânia, s/n, Centro, São Domingos do Norte/ES, CEP 29745-000, doravante denominado </w:t>
      </w:r>
      <w:r w:rsidRPr="00A627B8">
        <w:rPr>
          <w:rFonts w:ascii="Arial" w:hAnsi="Arial" w:cs="Arial"/>
          <w:b/>
          <w:bCs/>
          <w:color w:val="000000" w:themeColor="text1"/>
          <w:sz w:val="24"/>
          <w:szCs w:val="24"/>
        </w:rPr>
        <w:t>CONTRATANTE</w:t>
      </w:r>
      <w:r w:rsidRPr="00A627B8">
        <w:rPr>
          <w:rFonts w:ascii="Arial" w:hAnsi="Arial" w:cs="Arial"/>
          <w:color w:val="000000" w:themeColor="text1"/>
          <w:sz w:val="24"/>
          <w:szCs w:val="24"/>
        </w:rPr>
        <w:t xml:space="preserve"> e do outro lado a empresa </w:t>
      </w:r>
      <w:r w:rsidRPr="00A627B8">
        <w:rPr>
          <w:rFonts w:ascii="Arial" w:hAnsi="Arial" w:cs="Arial"/>
          <w:b/>
          <w:sz w:val="24"/>
          <w:szCs w:val="24"/>
        </w:rPr>
        <w:t>C S COSTA COM</w:t>
      </w:r>
      <w:r>
        <w:rPr>
          <w:rFonts w:ascii="Arial" w:hAnsi="Arial" w:cs="Arial"/>
          <w:b/>
          <w:sz w:val="24"/>
          <w:szCs w:val="24"/>
        </w:rPr>
        <w:t>É</w:t>
      </w:r>
      <w:r w:rsidRPr="00A627B8">
        <w:rPr>
          <w:rFonts w:ascii="Arial" w:hAnsi="Arial" w:cs="Arial"/>
          <w:b/>
          <w:sz w:val="24"/>
          <w:szCs w:val="24"/>
        </w:rPr>
        <w:t>RCIO E SERVIÇOS AMBIENTAIS LTDA</w:t>
      </w:r>
      <w:r w:rsidRPr="00A627B8">
        <w:rPr>
          <w:rFonts w:ascii="Arial" w:hAnsi="Arial" w:cs="Arial"/>
          <w:sz w:val="24"/>
          <w:szCs w:val="24"/>
        </w:rPr>
        <w:t>, inscrita no CNPJ sob o n.º 06.178.268/0001-02, com sede no Córrego CRG Sobradinho</w:t>
      </w:r>
      <w:r>
        <w:rPr>
          <w:rFonts w:ascii="Arial" w:hAnsi="Arial" w:cs="Arial"/>
          <w:sz w:val="24"/>
          <w:szCs w:val="24"/>
        </w:rPr>
        <w:t xml:space="preserve">, </w:t>
      </w:r>
      <w:r w:rsidRPr="00A627B8">
        <w:rPr>
          <w:rFonts w:ascii="Arial" w:hAnsi="Arial" w:cs="Arial"/>
          <w:sz w:val="24"/>
          <w:szCs w:val="24"/>
        </w:rPr>
        <w:t xml:space="preserve">Sitio Pai e Filho, </w:t>
      </w:r>
      <w:r>
        <w:rPr>
          <w:rFonts w:ascii="Arial" w:hAnsi="Arial" w:cs="Arial"/>
          <w:sz w:val="24"/>
          <w:szCs w:val="24"/>
        </w:rPr>
        <w:t>s/n</w:t>
      </w:r>
      <w:r>
        <w:rPr>
          <w:rFonts w:ascii="Arial" w:hAnsi="Arial" w:cs="Arial"/>
          <w:sz w:val="24"/>
          <w:szCs w:val="24"/>
        </w:rPr>
        <w:t xml:space="preserve">, </w:t>
      </w:r>
      <w:r w:rsidRPr="00A627B8">
        <w:rPr>
          <w:rFonts w:ascii="Arial" w:hAnsi="Arial" w:cs="Arial"/>
          <w:sz w:val="24"/>
          <w:szCs w:val="24"/>
        </w:rPr>
        <w:t>Zona Rural</w:t>
      </w:r>
      <w:r>
        <w:rPr>
          <w:rFonts w:ascii="Arial" w:hAnsi="Arial" w:cs="Arial"/>
          <w:sz w:val="24"/>
          <w:szCs w:val="24"/>
        </w:rPr>
        <w:t xml:space="preserve">, </w:t>
      </w:r>
      <w:r w:rsidRPr="00A627B8">
        <w:rPr>
          <w:rFonts w:ascii="Arial" w:hAnsi="Arial" w:cs="Arial"/>
          <w:sz w:val="24"/>
          <w:szCs w:val="24"/>
        </w:rPr>
        <w:t>Boa Esperança/ES</w:t>
      </w:r>
      <w:r>
        <w:rPr>
          <w:rFonts w:ascii="Arial" w:hAnsi="Arial" w:cs="Arial"/>
          <w:sz w:val="24"/>
          <w:szCs w:val="24"/>
        </w:rPr>
        <w:t xml:space="preserve">, </w:t>
      </w:r>
      <w:r w:rsidRPr="00A627B8">
        <w:rPr>
          <w:rFonts w:ascii="Arial" w:hAnsi="Arial" w:cs="Arial"/>
          <w:sz w:val="24"/>
          <w:szCs w:val="24"/>
        </w:rPr>
        <w:t>CEP 29845-000</w:t>
      </w:r>
      <w:r>
        <w:rPr>
          <w:rFonts w:ascii="Arial" w:hAnsi="Arial" w:cs="Arial"/>
          <w:sz w:val="24"/>
          <w:szCs w:val="24"/>
        </w:rPr>
        <w:t>, T</w:t>
      </w:r>
      <w:r w:rsidRPr="00A627B8">
        <w:rPr>
          <w:rFonts w:ascii="Arial" w:hAnsi="Arial" w:cs="Arial"/>
          <w:sz w:val="24"/>
          <w:szCs w:val="24"/>
        </w:rPr>
        <w:t>elefone: (27)</w:t>
      </w:r>
      <w:r>
        <w:rPr>
          <w:rFonts w:ascii="Arial" w:hAnsi="Arial" w:cs="Arial"/>
          <w:sz w:val="24"/>
          <w:szCs w:val="24"/>
        </w:rPr>
        <w:t xml:space="preserve"> </w:t>
      </w:r>
      <w:r w:rsidRPr="00A627B8">
        <w:rPr>
          <w:rFonts w:ascii="Arial" w:hAnsi="Arial" w:cs="Arial"/>
          <w:sz w:val="24"/>
          <w:szCs w:val="24"/>
        </w:rPr>
        <w:t xml:space="preserve">3070-8296, endereço eletrônico: </w:t>
      </w:r>
      <w:hyperlink r:id="rId6" w:history="1">
        <w:r w:rsidRPr="00A627B8">
          <w:rPr>
            <w:rStyle w:val="Hyperlink"/>
            <w:rFonts w:ascii="Arial" w:hAnsi="Arial" w:cs="Arial"/>
            <w:sz w:val="24"/>
            <w:szCs w:val="24"/>
          </w:rPr>
          <w:t>cscosta.me@gmail.com</w:t>
        </w:r>
      </w:hyperlink>
      <w:r w:rsidRPr="00A627B8">
        <w:rPr>
          <w:rFonts w:ascii="Arial" w:hAnsi="Arial" w:cs="Arial"/>
          <w:sz w:val="24"/>
          <w:szCs w:val="24"/>
        </w:rPr>
        <w:t>, neste ato representado p</w:t>
      </w:r>
      <w:r>
        <w:rPr>
          <w:rFonts w:ascii="Arial" w:hAnsi="Arial" w:cs="Arial"/>
          <w:sz w:val="24"/>
          <w:szCs w:val="24"/>
        </w:rPr>
        <w:t>elo Sr.</w:t>
      </w:r>
      <w:r w:rsidRPr="00A627B8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627B8">
        <w:rPr>
          <w:rFonts w:ascii="Arial" w:hAnsi="Arial" w:cs="Arial"/>
          <w:b/>
          <w:sz w:val="24"/>
          <w:szCs w:val="24"/>
        </w:rPr>
        <w:t>Claudenor</w:t>
      </w:r>
      <w:proofErr w:type="spellEnd"/>
      <w:r w:rsidRPr="00A627B8">
        <w:rPr>
          <w:rFonts w:ascii="Arial" w:hAnsi="Arial" w:cs="Arial"/>
          <w:b/>
          <w:sz w:val="24"/>
          <w:szCs w:val="24"/>
        </w:rPr>
        <w:t xml:space="preserve"> Silva Costa</w:t>
      </w:r>
      <w:r w:rsidRPr="00A627B8">
        <w:rPr>
          <w:rFonts w:ascii="Arial" w:hAnsi="Arial" w:cs="Arial"/>
          <w:sz w:val="24"/>
          <w:szCs w:val="24"/>
        </w:rPr>
        <w:t>, brasileiro, solteiro, empresário, portador do CPF n.º 074.488.507-84 e RG n.º 1.491.387 SSP/ES, residente e domiciliado na Avenida Dois, nº480, Castelo Branco, Cariacica/ES, CEP 29140-791</w:t>
      </w:r>
      <w:r w:rsidRPr="00A627B8">
        <w:rPr>
          <w:rFonts w:ascii="Arial" w:eastAsia="Times New Roman" w:hAnsi="Arial" w:cs="Arial"/>
          <w:bCs/>
          <w:sz w:val="24"/>
          <w:szCs w:val="24"/>
          <w:lang w:val="x-none" w:eastAsia="x-none"/>
        </w:rPr>
        <w:t>,</w:t>
      </w:r>
      <w:r>
        <w:rPr>
          <w:rFonts w:ascii="Arial" w:eastAsia="Times New Roman" w:hAnsi="Arial" w:cs="Arial"/>
          <w:bCs/>
          <w:sz w:val="24"/>
          <w:szCs w:val="24"/>
          <w:lang w:eastAsia="x-none"/>
        </w:rPr>
        <w:t xml:space="preserve"> </w:t>
      </w:r>
      <w:r w:rsidRPr="00A627B8">
        <w:rPr>
          <w:rFonts w:ascii="Arial" w:hAnsi="Arial" w:cs="Arial"/>
          <w:color w:val="000000" w:themeColor="text1"/>
          <w:sz w:val="24"/>
          <w:szCs w:val="24"/>
        </w:rPr>
        <w:t xml:space="preserve">designada abreviadamente de </w:t>
      </w:r>
      <w:r w:rsidRPr="00A627B8">
        <w:rPr>
          <w:rFonts w:ascii="Arial" w:hAnsi="Arial" w:cs="Arial"/>
          <w:b/>
          <w:bCs/>
          <w:color w:val="000000" w:themeColor="text1"/>
          <w:sz w:val="24"/>
          <w:szCs w:val="24"/>
        </w:rPr>
        <w:t>CONTRATADA</w:t>
      </w:r>
      <w:r w:rsidRPr="00A627B8">
        <w:rPr>
          <w:rFonts w:ascii="Arial" w:eastAsia="Times New Roman" w:hAnsi="Arial" w:cs="Arial"/>
          <w:bCs/>
          <w:sz w:val="24"/>
          <w:szCs w:val="24"/>
          <w:lang w:eastAsia="x-none"/>
        </w:rPr>
        <w:t xml:space="preserve">, </w:t>
      </w:r>
      <w:r w:rsidRPr="00A627B8">
        <w:rPr>
          <w:rFonts w:ascii="Arial" w:eastAsia="Times New Roman" w:hAnsi="Arial" w:cs="Arial"/>
          <w:bCs/>
          <w:sz w:val="24"/>
          <w:szCs w:val="24"/>
          <w:lang w:val="x-none" w:eastAsia="x-none"/>
        </w:rPr>
        <w:t xml:space="preserve">tendo em vista o que consta no Processo nº </w:t>
      </w:r>
      <w:r>
        <w:rPr>
          <w:rFonts w:ascii="Arial" w:eastAsia="Times New Roman" w:hAnsi="Arial" w:cs="Arial"/>
          <w:bCs/>
          <w:sz w:val="24"/>
          <w:szCs w:val="24"/>
          <w:lang w:eastAsia="x-none"/>
        </w:rPr>
        <w:t>5451</w:t>
      </w:r>
      <w:r w:rsidRPr="00A627B8">
        <w:rPr>
          <w:rFonts w:ascii="Arial" w:eastAsia="Times New Roman" w:hAnsi="Arial" w:cs="Arial"/>
          <w:bCs/>
          <w:sz w:val="24"/>
          <w:szCs w:val="24"/>
          <w:lang w:eastAsia="x-none"/>
        </w:rPr>
        <w:t>/</w:t>
      </w:r>
      <w:r w:rsidRPr="00A627B8">
        <w:rPr>
          <w:rFonts w:ascii="Arial" w:eastAsia="Times New Roman" w:hAnsi="Arial" w:cs="Arial"/>
          <w:bCs/>
          <w:sz w:val="24"/>
          <w:szCs w:val="24"/>
          <w:lang w:val="x-none" w:eastAsia="x-none"/>
        </w:rPr>
        <w:t>202</w:t>
      </w:r>
      <w:r w:rsidRPr="00A627B8">
        <w:rPr>
          <w:rFonts w:ascii="Arial" w:eastAsia="Times New Roman" w:hAnsi="Arial" w:cs="Arial"/>
          <w:bCs/>
          <w:sz w:val="24"/>
          <w:szCs w:val="24"/>
          <w:lang w:eastAsia="x-none"/>
        </w:rPr>
        <w:t>3</w:t>
      </w:r>
      <w:r w:rsidRPr="00A627B8">
        <w:rPr>
          <w:rFonts w:ascii="Arial" w:eastAsia="Times New Roman" w:hAnsi="Arial" w:cs="Arial"/>
          <w:bCs/>
          <w:sz w:val="24"/>
          <w:szCs w:val="24"/>
          <w:lang w:val="x-none" w:eastAsia="x-none"/>
        </w:rPr>
        <w:t xml:space="preserve"> e em observância às disposições da Lei nº 8.666, de 21 de junho de 1993 e da Lei nº 10.520,</w:t>
      </w:r>
      <w:r w:rsidRPr="00A627B8">
        <w:rPr>
          <w:rFonts w:ascii="Arial" w:eastAsia="Times New Roman" w:hAnsi="Arial" w:cs="Arial"/>
          <w:b/>
          <w:sz w:val="24"/>
          <w:szCs w:val="24"/>
          <w:lang w:val="x-none" w:eastAsia="x-none"/>
        </w:rPr>
        <w:t xml:space="preserve"> </w:t>
      </w:r>
      <w:r w:rsidRPr="00A627B8">
        <w:rPr>
          <w:rFonts w:ascii="Arial" w:eastAsia="Times New Roman" w:hAnsi="Arial" w:cs="Arial"/>
          <w:sz w:val="24"/>
          <w:szCs w:val="24"/>
          <w:lang w:val="x-none" w:eastAsia="x-none"/>
        </w:rPr>
        <w:t>resolvem firmar o presente TERMO ADITIVO, observadas as cláusulas e condições seguintes:</w:t>
      </w:r>
    </w:p>
    <w:p w14:paraId="2841EAD6" w14:textId="77777777" w:rsidR="00495670" w:rsidRPr="00A627B8" w:rsidRDefault="00495670" w:rsidP="00495670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u w:val="single"/>
          <w:lang w:eastAsia="pt-BR"/>
        </w:rPr>
      </w:pPr>
      <w:r w:rsidRPr="00A627B8">
        <w:rPr>
          <w:rFonts w:ascii="Arial" w:eastAsia="Times New Roman" w:hAnsi="Arial" w:cs="Arial"/>
          <w:b/>
          <w:color w:val="000000"/>
          <w:sz w:val="24"/>
          <w:szCs w:val="24"/>
          <w:u w:val="single"/>
          <w:lang w:eastAsia="pt-BR"/>
        </w:rPr>
        <w:t xml:space="preserve">CLÁUSULA PRIMEIRA - </w:t>
      </w:r>
      <w:r w:rsidRPr="00A627B8">
        <w:rPr>
          <w:rFonts w:ascii="Arial" w:eastAsia="Times New Roman" w:hAnsi="Arial" w:cs="Arial"/>
          <w:b/>
          <w:color w:val="000000"/>
          <w:sz w:val="24"/>
          <w:szCs w:val="24"/>
          <w:u w:val="single"/>
          <w:lang w:eastAsia="pt-BR"/>
        </w:rPr>
        <w:tab/>
        <w:t>DO OBJETO</w:t>
      </w:r>
    </w:p>
    <w:p w14:paraId="03DACB6B" w14:textId="62BCFCA8" w:rsidR="00495670" w:rsidRPr="00A627B8" w:rsidRDefault="00495670" w:rsidP="00495670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A627B8">
        <w:rPr>
          <w:rFonts w:ascii="Arial" w:eastAsia="Times New Roman" w:hAnsi="Arial" w:cs="Arial"/>
          <w:sz w:val="24"/>
          <w:szCs w:val="24"/>
          <w:lang w:eastAsia="pt-BR"/>
        </w:rPr>
        <w:t xml:space="preserve">1.1. O presente termo aditivo tem como objeto o 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acréscimo de </w:t>
      </w:r>
      <w:r>
        <w:rPr>
          <w:rFonts w:ascii="Arial" w:eastAsia="Times New Roman" w:hAnsi="Arial" w:cs="Arial"/>
          <w:sz w:val="24"/>
          <w:szCs w:val="24"/>
          <w:lang w:eastAsia="pt-BR"/>
        </w:rPr>
        <w:t>7,75%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 </w:t>
      </w:r>
      <w:r>
        <w:rPr>
          <w:rFonts w:ascii="Arial" w:eastAsia="Times New Roman" w:hAnsi="Arial" w:cs="Arial"/>
          <w:sz w:val="24"/>
          <w:szCs w:val="24"/>
          <w:lang w:eastAsia="pt-BR"/>
        </w:rPr>
        <w:t>ao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 valor da obra</w:t>
      </w:r>
      <w:r w:rsidRPr="00A627B8">
        <w:rPr>
          <w:rFonts w:ascii="Arial" w:eastAsia="Times New Roman" w:hAnsi="Arial" w:cs="Arial"/>
          <w:sz w:val="24"/>
          <w:szCs w:val="24"/>
          <w:lang w:eastAsia="pt-BR"/>
        </w:rPr>
        <w:t>, nos termos da Lei 8.666/93.</w:t>
      </w:r>
    </w:p>
    <w:p w14:paraId="7BBA79C5" w14:textId="77777777" w:rsidR="00495670" w:rsidRPr="00A627B8" w:rsidRDefault="00495670" w:rsidP="00495670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</w:p>
    <w:p w14:paraId="3BDE79B8" w14:textId="77777777" w:rsidR="00495670" w:rsidRPr="00A627B8" w:rsidRDefault="00495670" w:rsidP="00495670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  <w:r w:rsidRPr="00A627B8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 xml:space="preserve">CLÁUSULA SEGUNDA – DO VALOR REAJUSTADO </w:t>
      </w:r>
    </w:p>
    <w:p w14:paraId="60F06B1F" w14:textId="22832EE7" w:rsidR="00495670" w:rsidRPr="00A627B8" w:rsidRDefault="00495670" w:rsidP="00495670">
      <w:pPr>
        <w:spacing w:after="0" w:line="240" w:lineRule="auto"/>
        <w:jc w:val="both"/>
        <w:rPr>
          <w:rFonts w:ascii="Arial" w:eastAsia="Times New Roman" w:hAnsi="Arial" w:cs="Arial"/>
          <w:bCs/>
          <w:sz w:val="24"/>
          <w:szCs w:val="24"/>
          <w:lang w:eastAsia="pt-BR"/>
        </w:rPr>
      </w:pPr>
      <w:r w:rsidRPr="00A627B8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2.1. Fica adicionado ao Contrato, o valor de R$ 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>54.944,34</w:t>
      </w:r>
      <w:r w:rsidRPr="00A627B8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 (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>cinquenta e quatro mil, novecentos e quarenta e quatro reais e trinta e quatro centavos</w:t>
      </w:r>
      <w:r w:rsidRPr="00A627B8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), referente ao 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acréscimo de 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>7,75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% 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>a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>o valor total do Contrato,</w:t>
      </w:r>
      <w:r w:rsidRPr="00A627B8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 re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>ferente ao replanilhamento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 de novos itens</w:t>
      </w:r>
      <w:r w:rsidRPr="00A627B8">
        <w:rPr>
          <w:rFonts w:ascii="Arial" w:eastAsia="Times New Roman" w:hAnsi="Arial" w:cs="Arial"/>
          <w:bCs/>
          <w:sz w:val="24"/>
          <w:szCs w:val="24"/>
          <w:lang w:eastAsia="pt-BR"/>
        </w:rPr>
        <w:t>.</w:t>
      </w:r>
    </w:p>
    <w:p w14:paraId="024A77F5" w14:textId="77777777" w:rsidR="00495670" w:rsidRPr="00A627B8" w:rsidRDefault="00495670" w:rsidP="00495670">
      <w:pPr>
        <w:tabs>
          <w:tab w:val="left" w:pos="1926"/>
          <w:tab w:val="left" w:pos="2466"/>
          <w:tab w:val="left" w:pos="3186"/>
          <w:tab w:val="left" w:pos="3906"/>
          <w:tab w:val="left" w:pos="4626"/>
          <w:tab w:val="left" w:pos="5346"/>
        </w:tabs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x-none"/>
        </w:rPr>
      </w:pPr>
    </w:p>
    <w:p w14:paraId="7DE8907F" w14:textId="24E86829" w:rsidR="00495670" w:rsidRPr="00A627B8" w:rsidRDefault="00495670" w:rsidP="00495670">
      <w:pPr>
        <w:tabs>
          <w:tab w:val="left" w:pos="1185"/>
        </w:tabs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  <w:r w:rsidRPr="00A627B8">
        <w:rPr>
          <w:rFonts w:ascii="Arial" w:eastAsia="Calibri" w:hAnsi="Arial" w:cs="Arial"/>
          <w:sz w:val="24"/>
          <w:szCs w:val="24"/>
          <w:lang w:eastAsia="pt-BR"/>
        </w:rPr>
        <w:t xml:space="preserve">Em tudo mais fica perfeitamente ratificado o Contrato </w:t>
      </w:r>
      <w:r>
        <w:rPr>
          <w:rFonts w:ascii="Arial" w:eastAsia="Calibri" w:hAnsi="Arial" w:cs="Arial"/>
          <w:sz w:val="24"/>
          <w:szCs w:val="24"/>
          <w:lang w:eastAsia="pt-BR"/>
        </w:rPr>
        <w:t>n</w:t>
      </w:r>
      <w:r w:rsidRPr="00A627B8">
        <w:rPr>
          <w:rFonts w:ascii="Arial" w:eastAsia="Calibri" w:hAnsi="Arial" w:cs="Arial"/>
          <w:sz w:val="24"/>
          <w:szCs w:val="24"/>
          <w:lang w:eastAsia="pt-BR"/>
        </w:rPr>
        <w:t xml:space="preserve">º </w:t>
      </w:r>
      <w:r>
        <w:rPr>
          <w:rFonts w:ascii="Arial" w:eastAsia="Calibri" w:hAnsi="Arial" w:cs="Arial"/>
          <w:sz w:val="24"/>
          <w:szCs w:val="24"/>
          <w:lang w:eastAsia="pt-BR"/>
        </w:rPr>
        <w:t>120</w:t>
      </w:r>
      <w:r w:rsidRPr="00A627B8">
        <w:rPr>
          <w:rFonts w:ascii="Arial" w:eastAsia="Calibri" w:hAnsi="Arial" w:cs="Arial"/>
          <w:sz w:val="24"/>
          <w:szCs w:val="24"/>
          <w:lang w:eastAsia="pt-BR"/>
        </w:rPr>
        <w:t>/2022, em todas as suas cláusulas e condições, do qual o presente fica fazendo parte integrante e inseparável. E, por estarem contratados, assinam o presente em 03 (três) vias de igual teor.</w:t>
      </w:r>
    </w:p>
    <w:p w14:paraId="5DFC5591" w14:textId="77777777" w:rsidR="00495670" w:rsidRPr="00A627B8" w:rsidRDefault="00495670" w:rsidP="00495670">
      <w:pPr>
        <w:tabs>
          <w:tab w:val="left" w:pos="1185"/>
        </w:tabs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</w:p>
    <w:p w14:paraId="346B8F24" w14:textId="5F03FF82" w:rsidR="00495670" w:rsidRPr="00A627B8" w:rsidRDefault="00495670" w:rsidP="00495670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  <w:r w:rsidRPr="00A627B8">
        <w:rPr>
          <w:rFonts w:ascii="Arial" w:eastAsia="Times New Roman" w:hAnsi="Arial" w:cs="Arial"/>
          <w:sz w:val="24"/>
          <w:szCs w:val="24"/>
          <w:lang w:eastAsia="pt-BR"/>
        </w:rPr>
        <w:t xml:space="preserve">São Domingos do Norte/ES, </w:t>
      </w:r>
      <w:r>
        <w:rPr>
          <w:rFonts w:ascii="Arial" w:eastAsia="Times New Roman" w:hAnsi="Arial" w:cs="Arial"/>
          <w:sz w:val="24"/>
          <w:szCs w:val="24"/>
          <w:lang w:eastAsia="pt-BR"/>
        </w:rPr>
        <w:t>24</w:t>
      </w:r>
      <w:r w:rsidRPr="00A627B8">
        <w:rPr>
          <w:rFonts w:ascii="Arial" w:eastAsia="Times New Roman" w:hAnsi="Arial" w:cs="Arial"/>
          <w:sz w:val="24"/>
          <w:szCs w:val="24"/>
          <w:lang w:eastAsia="pt-BR"/>
        </w:rPr>
        <w:t xml:space="preserve"> de </w:t>
      </w:r>
      <w:r>
        <w:rPr>
          <w:rFonts w:ascii="Arial" w:eastAsia="Times New Roman" w:hAnsi="Arial" w:cs="Arial"/>
          <w:sz w:val="24"/>
          <w:szCs w:val="24"/>
          <w:lang w:eastAsia="pt-BR"/>
        </w:rPr>
        <w:t>outubro</w:t>
      </w:r>
      <w:r w:rsidRPr="00A627B8">
        <w:rPr>
          <w:rFonts w:ascii="Arial" w:eastAsia="Times New Roman" w:hAnsi="Arial" w:cs="Arial"/>
          <w:sz w:val="24"/>
          <w:szCs w:val="24"/>
          <w:lang w:eastAsia="pt-BR"/>
        </w:rPr>
        <w:t xml:space="preserve"> de 2023.</w:t>
      </w:r>
    </w:p>
    <w:p w14:paraId="1D5F2E66" w14:textId="77777777" w:rsidR="00495670" w:rsidRPr="00A627B8" w:rsidRDefault="00495670" w:rsidP="00495670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</w:p>
    <w:p w14:paraId="6783BC1F" w14:textId="77777777" w:rsidR="00495670" w:rsidRPr="00A627B8" w:rsidRDefault="00495670" w:rsidP="00495670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</w:p>
    <w:p w14:paraId="43D4CC86" w14:textId="77777777" w:rsidR="00495670" w:rsidRPr="00A627B8" w:rsidRDefault="00495670" w:rsidP="00495670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</w:p>
    <w:p w14:paraId="55B713A9" w14:textId="77777777" w:rsidR="00495670" w:rsidRPr="00A627B8" w:rsidRDefault="00495670" w:rsidP="00495670">
      <w:pPr>
        <w:tabs>
          <w:tab w:val="left" w:pos="-567"/>
        </w:tabs>
        <w:spacing w:after="0" w:line="240" w:lineRule="auto"/>
        <w:ind w:right="-852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  <w:r w:rsidRPr="00A627B8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Ana Izabel Malacarne de Oliveira                                            </w:t>
      </w:r>
      <w:r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 </w:t>
      </w:r>
      <w:r w:rsidRPr="00A627B8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 </w:t>
      </w:r>
      <w:proofErr w:type="spellStart"/>
      <w:r w:rsidRPr="00A627B8">
        <w:rPr>
          <w:rFonts w:ascii="Arial" w:hAnsi="Arial" w:cs="Arial"/>
          <w:b/>
          <w:sz w:val="24"/>
          <w:szCs w:val="24"/>
        </w:rPr>
        <w:t>Claudenor</w:t>
      </w:r>
      <w:proofErr w:type="spellEnd"/>
      <w:r w:rsidRPr="00A627B8">
        <w:rPr>
          <w:rFonts w:ascii="Arial" w:hAnsi="Arial" w:cs="Arial"/>
          <w:b/>
          <w:sz w:val="24"/>
          <w:szCs w:val="24"/>
        </w:rPr>
        <w:t xml:space="preserve"> Silva Costa</w:t>
      </w:r>
    </w:p>
    <w:p w14:paraId="6B7A1235" w14:textId="77777777" w:rsidR="00495670" w:rsidRPr="00A627B8" w:rsidRDefault="00495670" w:rsidP="00495670">
      <w:pPr>
        <w:tabs>
          <w:tab w:val="left" w:pos="-567"/>
          <w:tab w:val="left" w:pos="3060"/>
        </w:tabs>
        <w:spacing w:after="0" w:line="240" w:lineRule="auto"/>
        <w:ind w:left="-567" w:right="-852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A627B8">
        <w:rPr>
          <w:rFonts w:ascii="Arial" w:eastAsia="Times New Roman" w:hAnsi="Arial" w:cs="Arial"/>
          <w:sz w:val="24"/>
          <w:szCs w:val="24"/>
          <w:lang w:eastAsia="pt-BR"/>
        </w:rPr>
        <w:t xml:space="preserve">                     Prefeita Municipal</w:t>
      </w:r>
      <w:r w:rsidRPr="00A627B8">
        <w:rPr>
          <w:rFonts w:ascii="Arial" w:eastAsia="Times New Roman" w:hAnsi="Arial" w:cs="Arial"/>
          <w:sz w:val="24"/>
          <w:szCs w:val="24"/>
          <w:lang w:eastAsia="pt-BR"/>
        </w:rPr>
        <w:tab/>
        <w:t xml:space="preserve">                                                         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  </w:t>
      </w:r>
      <w:r w:rsidRPr="00A627B8">
        <w:rPr>
          <w:rFonts w:ascii="Arial" w:eastAsia="Times New Roman" w:hAnsi="Arial" w:cs="Arial"/>
          <w:sz w:val="24"/>
          <w:szCs w:val="24"/>
          <w:lang w:eastAsia="pt-BR"/>
        </w:rPr>
        <w:t>Representante Legal</w:t>
      </w:r>
    </w:p>
    <w:p w14:paraId="451976F6" w14:textId="77777777" w:rsidR="00495670" w:rsidRPr="00A627B8" w:rsidRDefault="00495670" w:rsidP="00495670">
      <w:pPr>
        <w:tabs>
          <w:tab w:val="left" w:pos="-567"/>
        </w:tabs>
        <w:spacing w:after="0" w:line="240" w:lineRule="auto"/>
        <w:ind w:left="-567" w:right="-852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A627B8">
        <w:rPr>
          <w:rFonts w:ascii="Arial" w:eastAsia="Times New Roman" w:hAnsi="Arial" w:cs="Arial"/>
          <w:sz w:val="24"/>
          <w:szCs w:val="24"/>
          <w:lang w:eastAsia="pt-BR"/>
        </w:rPr>
        <w:t xml:space="preserve">                          Contratante                                                                         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  </w:t>
      </w:r>
      <w:r w:rsidRPr="00A627B8">
        <w:rPr>
          <w:rFonts w:ascii="Arial" w:eastAsia="Times New Roman" w:hAnsi="Arial" w:cs="Arial"/>
          <w:sz w:val="24"/>
          <w:szCs w:val="24"/>
          <w:lang w:eastAsia="pt-BR"/>
        </w:rPr>
        <w:t>Contratado</w:t>
      </w:r>
    </w:p>
    <w:p w14:paraId="7CF59102" w14:textId="77777777" w:rsidR="00495670" w:rsidRPr="00A627B8" w:rsidRDefault="00495670" w:rsidP="00495670">
      <w:pPr>
        <w:tabs>
          <w:tab w:val="left" w:pos="-567"/>
        </w:tabs>
        <w:spacing w:after="0" w:line="240" w:lineRule="auto"/>
        <w:ind w:left="-567" w:right="-852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73C8EB2A" w14:textId="77777777" w:rsidR="00495670" w:rsidRPr="00A627B8" w:rsidRDefault="00495670" w:rsidP="00495670">
      <w:pPr>
        <w:tabs>
          <w:tab w:val="left" w:pos="-567"/>
        </w:tabs>
        <w:spacing w:after="0" w:line="240" w:lineRule="auto"/>
        <w:ind w:right="-852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7DF2AAC2" w14:textId="77777777" w:rsidR="00495670" w:rsidRPr="00A627B8" w:rsidRDefault="00495670" w:rsidP="00495670">
      <w:pPr>
        <w:spacing w:after="0" w:line="240" w:lineRule="auto"/>
        <w:ind w:right="-193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618DC218" w14:textId="376E1A3C" w:rsidR="00495670" w:rsidRDefault="00495670" w:rsidP="00495670">
      <w:pPr>
        <w:spacing w:after="0" w:line="240" w:lineRule="auto"/>
        <w:ind w:right="-193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A627B8">
        <w:rPr>
          <w:rFonts w:ascii="Arial" w:eastAsia="Times New Roman" w:hAnsi="Arial" w:cs="Arial"/>
          <w:sz w:val="24"/>
          <w:szCs w:val="24"/>
          <w:lang w:eastAsia="pt-BR"/>
        </w:rPr>
        <w:t>Testemunhas:</w:t>
      </w:r>
    </w:p>
    <w:p w14:paraId="15F13AE1" w14:textId="77777777" w:rsidR="00495670" w:rsidRPr="00A627B8" w:rsidRDefault="00495670" w:rsidP="00495670">
      <w:pPr>
        <w:spacing w:after="0" w:line="240" w:lineRule="auto"/>
        <w:ind w:right="-193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165C0909" w14:textId="77777777" w:rsidR="00495670" w:rsidRPr="00A627B8" w:rsidRDefault="00495670" w:rsidP="00495670">
      <w:pPr>
        <w:spacing w:after="0" w:line="240" w:lineRule="auto"/>
        <w:ind w:right="-193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A627B8">
        <w:rPr>
          <w:rFonts w:ascii="Arial" w:eastAsia="Times New Roman" w:hAnsi="Arial" w:cs="Arial"/>
          <w:sz w:val="24"/>
          <w:szCs w:val="24"/>
          <w:lang w:eastAsia="pt-BR"/>
        </w:rPr>
        <w:t>a) _____________________________                      b) _____________________________</w:t>
      </w:r>
    </w:p>
    <w:p w14:paraId="63D34A7A" w14:textId="77777777" w:rsidR="00495670" w:rsidRPr="00A627B8" w:rsidRDefault="00495670" w:rsidP="00495670">
      <w:pPr>
        <w:spacing w:after="0" w:line="240" w:lineRule="auto"/>
        <w:jc w:val="both"/>
        <w:rPr>
          <w:rFonts w:ascii="Arial" w:eastAsia="Times New Roman" w:hAnsi="Arial" w:cs="Arial"/>
          <w:bCs/>
          <w:sz w:val="24"/>
          <w:szCs w:val="24"/>
          <w:lang w:eastAsia="pt-BR"/>
        </w:rPr>
      </w:pPr>
    </w:p>
    <w:p w14:paraId="28E9404B" w14:textId="77777777" w:rsidR="00BC4E0F" w:rsidRDefault="00BC4E0F"/>
    <w:sectPr w:rsidR="00BC4E0F" w:rsidSect="00495670">
      <w:headerReference w:type="default" r:id="rId7"/>
      <w:footerReference w:type="default" r:id="rId8"/>
      <w:pgSz w:w="11906" w:h="16838" w:code="9"/>
      <w:pgMar w:top="851" w:right="851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4CB5908" w14:textId="77777777" w:rsidR="00E60AE8" w:rsidRDefault="00E60AE8" w:rsidP="00495670">
      <w:pPr>
        <w:spacing w:after="0" w:line="240" w:lineRule="auto"/>
      </w:pPr>
      <w:r>
        <w:separator/>
      </w:r>
    </w:p>
  </w:endnote>
  <w:endnote w:type="continuationSeparator" w:id="0">
    <w:p w14:paraId="3301B02F" w14:textId="77777777" w:rsidR="00E60AE8" w:rsidRDefault="00E60AE8" w:rsidP="00495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 Black">
    <w:altName w:val="Arial Black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933426487"/>
      <w:docPartObj>
        <w:docPartGallery w:val="Page Numbers (Bottom of Page)"/>
        <w:docPartUnique/>
      </w:docPartObj>
    </w:sdtPr>
    <w:sdtContent>
      <w:p w14:paraId="2F9BC79B" w14:textId="2D6031FD" w:rsidR="00495670" w:rsidRDefault="00495670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2473FE9F" w14:textId="77777777" w:rsidR="00495670" w:rsidRDefault="00495670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9DF913E" w14:textId="77777777" w:rsidR="00E60AE8" w:rsidRDefault="00E60AE8" w:rsidP="00495670">
      <w:pPr>
        <w:spacing w:after="0" w:line="240" w:lineRule="auto"/>
      </w:pPr>
      <w:r>
        <w:separator/>
      </w:r>
    </w:p>
  </w:footnote>
  <w:footnote w:type="continuationSeparator" w:id="0">
    <w:p w14:paraId="3106AB2F" w14:textId="77777777" w:rsidR="00E60AE8" w:rsidRDefault="00E60AE8" w:rsidP="004956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2C49D7" w14:textId="77777777" w:rsidR="00F612E9" w:rsidRDefault="00000000" w:rsidP="00C850B7">
    <w:pPr>
      <w:pStyle w:val="Ttulo3"/>
      <w:tabs>
        <w:tab w:val="left" w:pos="180"/>
        <w:tab w:val="left" w:pos="5655"/>
        <w:tab w:val="right" w:pos="9638"/>
      </w:tabs>
      <w:spacing w:before="0"/>
      <w:rPr>
        <w:rFonts w:ascii="Arial MT Black" w:hAnsi="Arial MT Black"/>
        <w:b/>
        <w:sz w:val="22"/>
        <w:szCs w:val="22"/>
      </w:rPr>
    </w:pPr>
    <w:r w:rsidRPr="00F612E9">
      <w:rPr>
        <w:noProof/>
        <w:sz w:val="20"/>
        <w:szCs w:val="20"/>
      </w:rPr>
      <w:drawing>
        <wp:anchor distT="0" distB="0" distL="114300" distR="114300" simplePos="0" relativeHeight="251659264" behindDoc="0" locked="0" layoutInCell="1" allowOverlap="1" wp14:anchorId="1DFE517E" wp14:editId="40891368">
          <wp:simplePos x="0" y="0"/>
          <wp:positionH relativeFrom="margin">
            <wp:posOffset>2431415</wp:posOffset>
          </wp:positionH>
          <wp:positionV relativeFrom="paragraph">
            <wp:posOffset>-250825</wp:posOffset>
          </wp:positionV>
          <wp:extent cx="885825" cy="715645"/>
          <wp:effectExtent l="0" t="0" r="9525" b="8255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gura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85825" cy="715645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Arial MT Black" w:hAnsi="Arial MT Black"/>
        <w:b/>
        <w:sz w:val="22"/>
        <w:szCs w:val="22"/>
      </w:rPr>
      <w:tab/>
    </w:r>
    <w:r>
      <w:rPr>
        <w:rFonts w:ascii="Arial MT Black" w:hAnsi="Arial MT Black"/>
        <w:b/>
        <w:sz w:val="22"/>
        <w:szCs w:val="22"/>
      </w:rPr>
      <w:tab/>
    </w:r>
  </w:p>
  <w:p w14:paraId="18198D0F" w14:textId="77777777" w:rsidR="00C850B7" w:rsidRPr="00C850B7" w:rsidRDefault="00000000" w:rsidP="00C850B7"/>
  <w:p w14:paraId="274524A9" w14:textId="77777777" w:rsidR="00F612E9" w:rsidRPr="00F612E9" w:rsidRDefault="00000000" w:rsidP="00F612E9">
    <w:pPr>
      <w:keepNext/>
      <w:tabs>
        <w:tab w:val="left" w:pos="1245"/>
        <w:tab w:val="center" w:pos="4712"/>
      </w:tabs>
      <w:contextualSpacing/>
      <w:jc w:val="center"/>
      <w:outlineLvl w:val="2"/>
      <w:rPr>
        <w:rFonts w:ascii="Arial" w:hAnsi="Arial" w:cs="Arial"/>
        <w:b/>
        <w:sz w:val="20"/>
        <w:szCs w:val="20"/>
      </w:rPr>
    </w:pPr>
    <w:r w:rsidRPr="00F612E9">
      <w:rPr>
        <w:rFonts w:ascii="Arial" w:hAnsi="Arial" w:cs="Arial"/>
        <w:b/>
        <w:sz w:val="20"/>
        <w:szCs w:val="20"/>
      </w:rPr>
      <w:t>PREFEITURA MUNICIPAL DE SÃO DOMINGOS DO NORTE</w:t>
    </w:r>
    <w:r>
      <w:rPr>
        <w:rFonts w:ascii="Arial" w:hAnsi="Arial" w:cs="Arial"/>
        <w:b/>
        <w:sz w:val="20"/>
        <w:szCs w:val="20"/>
      </w:rPr>
      <w:t>/ES</w:t>
    </w:r>
  </w:p>
  <w:p w14:paraId="229C2151" w14:textId="77777777" w:rsidR="00F612E9" w:rsidRPr="00F612E9" w:rsidRDefault="00000000" w:rsidP="00F612E9">
    <w:pPr>
      <w:contextualSpacing/>
      <w:jc w:val="center"/>
      <w:rPr>
        <w:rFonts w:ascii="Arial" w:hAnsi="Arial" w:cs="Arial"/>
        <w:color w:val="000000"/>
        <w:sz w:val="20"/>
        <w:szCs w:val="20"/>
      </w:rPr>
    </w:pPr>
    <w:r w:rsidRPr="00F612E9">
      <w:rPr>
        <w:rFonts w:ascii="Arial" w:hAnsi="Arial" w:cs="Arial"/>
        <w:color w:val="000000"/>
        <w:sz w:val="20"/>
        <w:szCs w:val="20"/>
      </w:rPr>
      <w:t xml:space="preserve">Rod. </w:t>
    </w:r>
    <w:proofErr w:type="spellStart"/>
    <w:r w:rsidRPr="00F612E9">
      <w:rPr>
        <w:rFonts w:ascii="Arial" w:hAnsi="Arial" w:cs="Arial"/>
        <w:color w:val="000000"/>
        <w:sz w:val="20"/>
        <w:szCs w:val="20"/>
      </w:rPr>
      <w:t>Gether</w:t>
    </w:r>
    <w:proofErr w:type="spellEnd"/>
    <w:r w:rsidRPr="00F612E9">
      <w:rPr>
        <w:rFonts w:ascii="Arial" w:hAnsi="Arial" w:cs="Arial"/>
        <w:color w:val="000000"/>
        <w:sz w:val="20"/>
        <w:szCs w:val="20"/>
      </w:rPr>
      <w:t xml:space="preserve"> Lopes de Farias, s/nº</w:t>
    </w:r>
    <w:r>
      <w:rPr>
        <w:rFonts w:ascii="Arial" w:hAnsi="Arial" w:cs="Arial"/>
        <w:color w:val="000000"/>
        <w:sz w:val="20"/>
        <w:szCs w:val="20"/>
      </w:rPr>
      <w:t xml:space="preserve">, </w:t>
    </w:r>
    <w:r w:rsidRPr="00F612E9">
      <w:rPr>
        <w:rFonts w:ascii="Arial" w:hAnsi="Arial" w:cs="Arial"/>
        <w:color w:val="000000"/>
        <w:sz w:val="20"/>
        <w:szCs w:val="20"/>
      </w:rPr>
      <w:t xml:space="preserve">Bairro Emílio </w:t>
    </w:r>
    <w:proofErr w:type="spellStart"/>
    <w:r w:rsidRPr="00F612E9">
      <w:rPr>
        <w:rFonts w:ascii="Arial" w:hAnsi="Arial" w:cs="Arial"/>
        <w:color w:val="000000"/>
        <w:sz w:val="20"/>
        <w:szCs w:val="20"/>
      </w:rPr>
      <w:t>Calegari</w:t>
    </w:r>
    <w:proofErr w:type="spellEnd"/>
    <w:r>
      <w:rPr>
        <w:rFonts w:ascii="Arial" w:hAnsi="Arial" w:cs="Arial"/>
        <w:color w:val="000000"/>
        <w:sz w:val="20"/>
        <w:szCs w:val="20"/>
      </w:rPr>
      <w:t xml:space="preserve">, </w:t>
    </w:r>
    <w:r w:rsidRPr="00F612E9">
      <w:rPr>
        <w:rFonts w:ascii="Arial" w:hAnsi="Arial" w:cs="Arial"/>
        <w:color w:val="000000"/>
        <w:sz w:val="20"/>
        <w:szCs w:val="20"/>
      </w:rPr>
      <w:t>São Domingos do Norte/ES -</w:t>
    </w:r>
    <w:r>
      <w:rPr>
        <w:rFonts w:ascii="Arial" w:hAnsi="Arial" w:cs="Arial"/>
        <w:color w:val="000000"/>
        <w:sz w:val="20"/>
        <w:szCs w:val="20"/>
      </w:rPr>
      <w:t xml:space="preserve"> </w:t>
    </w:r>
    <w:r w:rsidRPr="00F612E9">
      <w:rPr>
        <w:rFonts w:ascii="Arial" w:hAnsi="Arial" w:cs="Arial"/>
        <w:color w:val="000000"/>
        <w:sz w:val="20"/>
        <w:szCs w:val="20"/>
      </w:rPr>
      <w:t>CEP 29745-000</w:t>
    </w:r>
  </w:p>
  <w:p w14:paraId="5AB6E38F" w14:textId="77777777" w:rsidR="00F612E9" w:rsidRPr="00F612E9" w:rsidRDefault="00000000" w:rsidP="00F612E9">
    <w:pPr>
      <w:contextualSpacing/>
      <w:jc w:val="center"/>
      <w:rPr>
        <w:rFonts w:ascii="Arial" w:hAnsi="Arial" w:cs="Arial"/>
        <w:color w:val="000000"/>
        <w:sz w:val="20"/>
        <w:szCs w:val="20"/>
      </w:rPr>
    </w:pPr>
    <w:r w:rsidRPr="00F612E9">
      <w:rPr>
        <w:rFonts w:ascii="Arial" w:hAnsi="Arial" w:cs="Arial"/>
        <w:color w:val="000000"/>
        <w:sz w:val="20"/>
        <w:szCs w:val="20"/>
      </w:rPr>
      <w:t>Telefone/Telefax: (027) 3742</w:t>
    </w:r>
    <w:r>
      <w:rPr>
        <w:rFonts w:ascii="Arial" w:hAnsi="Arial" w:cs="Arial"/>
        <w:color w:val="000000"/>
        <w:sz w:val="20"/>
        <w:szCs w:val="20"/>
      </w:rPr>
      <w:t>-</w:t>
    </w:r>
    <w:r w:rsidRPr="00F612E9">
      <w:rPr>
        <w:rFonts w:ascii="Arial" w:hAnsi="Arial" w:cs="Arial"/>
        <w:color w:val="000000"/>
        <w:sz w:val="20"/>
        <w:szCs w:val="20"/>
      </w:rPr>
      <w:t xml:space="preserve">0200  </w:t>
    </w:r>
  </w:p>
  <w:p w14:paraId="3544DB90" w14:textId="77777777" w:rsidR="00F612E9" w:rsidRPr="00F612E9" w:rsidRDefault="00000000" w:rsidP="00C850B7">
    <w:pPr>
      <w:contextualSpacing/>
      <w:jc w:val="center"/>
      <w:rPr>
        <w:rFonts w:ascii="Arial" w:hAnsi="Arial" w:cs="Arial"/>
        <w:color w:val="000000"/>
        <w:sz w:val="20"/>
        <w:szCs w:val="20"/>
      </w:rPr>
    </w:pPr>
    <w:r w:rsidRPr="00F612E9">
      <w:rPr>
        <w:rFonts w:ascii="Arial" w:hAnsi="Arial" w:cs="Arial"/>
        <w:color w:val="000000"/>
        <w:sz w:val="20"/>
        <w:szCs w:val="20"/>
      </w:rPr>
      <w:t>CNPJ 36.350.312/0001-72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5670"/>
    <w:rsid w:val="00495670"/>
    <w:rsid w:val="00BC4E0F"/>
    <w:rsid w:val="00E60A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98246F"/>
  <w15:chartTrackingRefBased/>
  <w15:docId w15:val="{4D0835A1-8465-400E-A093-651162F16A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95670"/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495670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3Char">
    <w:name w:val="Título 3 Char"/>
    <w:basedOn w:val="Fontepargpadro"/>
    <w:link w:val="Ttulo3"/>
    <w:uiPriority w:val="9"/>
    <w:rsid w:val="00495670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styleId="Hyperlink">
    <w:name w:val="Hyperlink"/>
    <w:basedOn w:val="Fontepargpadro"/>
    <w:uiPriority w:val="99"/>
    <w:unhideWhenUsed/>
    <w:rsid w:val="00495670"/>
    <w:rPr>
      <w:color w:val="0563C1" w:themeColor="hyperlink"/>
      <w:u w:val="single"/>
    </w:rPr>
  </w:style>
  <w:style w:type="paragraph" w:styleId="Cabealho">
    <w:name w:val="header"/>
    <w:basedOn w:val="Normal"/>
    <w:link w:val="CabealhoChar"/>
    <w:uiPriority w:val="99"/>
    <w:unhideWhenUsed/>
    <w:rsid w:val="0049567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495670"/>
  </w:style>
  <w:style w:type="paragraph" w:styleId="Rodap">
    <w:name w:val="footer"/>
    <w:basedOn w:val="Normal"/>
    <w:link w:val="RodapChar"/>
    <w:uiPriority w:val="99"/>
    <w:unhideWhenUsed/>
    <w:rsid w:val="0049567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49567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cscosta.me@gmail.com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410</Words>
  <Characters>2215</Characters>
  <Application>Microsoft Office Word</Application>
  <DocSecurity>0</DocSecurity>
  <Lines>18</Lines>
  <Paragraphs>5</Paragraphs>
  <ScaleCrop>false</ScaleCrop>
  <Company/>
  <LinksUpToDate>false</LinksUpToDate>
  <CharactersWithSpaces>2620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2023-10-24T11:33:00Z</dcterms:created>
  <dcterms:modified xsi:type="dcterms:W3CDTF">2023-10-24T11:39:00Z</dcterms:modified>
</cp:coreProperties>
</file>