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D91F31" w14:textId="77777777" w:rsidR="00C4298B" w:rsidRPr="0005729E" w:rsidRDefault="00C4298B" w:rsidP="00C4298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28E5C70" w14:textId="0B611B36" w:rsidR="00C4298B" w:rsidRPr="0005729E" w:rsidRDefault="00C4298B" w:rsidP="00C4298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36</w:t>
      </w: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3A7D1306" w14:textId="77777777" w:rsidR="00C4298B" w:rsidRPr="0005729E" w:rsidRDefault="00C4298B" w:rsidP="00C4298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B4F9AF4" w14:textId="525B6633" w:rsidR="00C4298B" w:rsidRPr="0005729E" w:rsidRDefault="00C4298B" w:rsidP="00C4298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5729E">
        <w:rPr>
          <w:rFonts w:ascii="Arial" w:eastAsia="Arial MT" w:hAnsi="Arial" w:cs="Arial"/>
          <w:sz w:val="24"/>
          <w:szCs w:val="24"/>
          <w:lang w:val="pt-PT"/>
        </w:rPr>
        <w:t>O</w:t>
      </w:r>
      <w:r w:rsidRPr="0005729E">
        <w:rPr>
          <w:rFonts w:ascii="Arial" w:eastAsia="Times New Roman" w:hAnsi="Arial" w:cs="Arial"/>
          <w:b/>
          <w:sz w:val="24"/>
          <w:szCs w:val="24"/>
          <w:lang w:val="pt-PT" w:eastAsia="pt-BR"/>
        </w:rPr>
        <w:t xml:space="preserve"> MUNICÍPIO DE SÃO DOMINGOS DO NORTE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, 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a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 Sra. Ana Izabel Malacarne de Oliveira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, brasileira, casada, portadora do CPF nº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775.711.857-34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val="pt-PT" w:eastAsia="pt-BR"/>
        </w:rPr>
        <w:t>,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 residente na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Rua Goiânia, s/nº, Centro,</w:t>
      </w:r>
      <w:r w:rsidRPr="0005729E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>São Domingos do Norte/ES, CEP 29745-000</w:t>
      </w:r>
      <w:r w:rsidR="00907295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, aqui denominado </w:t>
      </w:r>
      <w:r w:rsidR="00907295" w:rsidRPr="00907295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>CONTRATANTE</w:t>
      </w:r>
      <w:r w:rsidR="00907295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 </w:t>
      </w:r>
      <w:r w:rsidRPr="0005729E">
        <w:rPr>
          <w:rFonts w:ascii="Arial" w:hAnsi="Arial" w:cs="Arial"/>
          <w:color w:val="000000" w:themeColor="text1"/>
          <w:sz w:val="24"/>
          <w:szCs w:val="24"/>
        </w:rPr>
        <w:t>e do outro lado, a e</w:t>
      </w:r>
      <w:r w:rsidRPr="0005729E">
        <w:rPr>
          <w:rFonts w:ascii="Arial" w:hAnsi="Arial" w:cs="Arial"/>
          <w:sz w:val="24"/>
          <w:szCs w:val="24"/>
        </w:rPr>
        <w:t>mpresa</w:t>
      </w:r>
      <w:r w:rsidRPr="0005729E"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EXATUS ASSESSORIA E CONSULTORIA PÚBLICA LTDA</w:t>
      </w:r>
      <w:r w:rsidRPr="0005729E">
        <w:rPr>
          <w:rFonts w:ascii="Arial" w:hAnsi="Arial" w:cs="Arial"/>
          <w:sz w:val="24"/>
          <w:szCs w:val="24"/>
        </w:rPr>
        <w:t>, inscrita no CNPJ</w:t>
      </w:r>
      <w:r>
        <w:rPr>
          <w:rFonts w:ascii="Arial" w:hAnsi="Arial" w:cs="Arial"/>
          <w:sz w:val="24"/>
          <w:szCs w:val="24"/>
        </w:rPr>
        <w:t xml:space="preserve"> nº</w:t>
      </w:r>
      <w:r w:rsidRPr="000572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12.063.807/0001-52</w:t>
      </w:r>
      <w:r w:rsidRPr="0005729E">
        <w:rPr>
          <w:rFonts w:ascii="Arial" w:hAnsi="Arial" w:cs="Arial"/>
          <w:sz w:val="24"/>
          <w:szCs w:val="24"/>
        </w:rPr>
        <w:t>, situada n</w:t>
      </w:r>
      <w:r>
        <w:rPr>
          <w:rFonts w:ascii="Arial" w:hAnsi="Arial" w:cs="Arial"/>
          <w:sz w:val="24"/>
          <w:szCs w:val="24"/>
        </w:rPr>
        <w:t>a</w:t>
      </w:r>
      <w:r w:rsidRPr="000572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Rua Pau Brasil, 407, Cidade Nova, Governador Valadares/MG</w:t>
      </w:r>
      <w:r w:rsidRPr="0005729E">
        <w:rPr>
          <w:rFonts w:ascii="Arial" w:hAnsi="Arial" w:cs="Arial"/>
          <w:sz w:val="24"/>
          <w:szCs w:val="24"/>
        </w:rPr>
        <w:t xml:space="preserve">, CEP </w:t>
      </w:r>
      <w:r>
        <w:rPr>
          <w:rFonts w:ascii="Arial" w:hAnsi="Arial" w:cs="Arial"/>
          <w:sz w:val="24"/>
          <w:szCs w:val="24"/>
        </w:rPr>
        <w:t>35.063-002</w:t>
      </w:r>
      <w:r w:rsidRPr="0005729E">
        <w:rPr>
          <w:rFonts w:ascii="Arial" w:hAnsi="Arial" w:cs="Arial"/>
          <w:sz w:val="24"/>
          <w:szCs w:val="24"/>
        </w:rPr>
        <w:t xml:space="preserve">,  neste ato representado pelo </w:t>
      </w:r>
      <w:r w:rsidRPr="0005729E">
        <w:rPr>
          <w:rFonts w:ascii="Arial" w:hAnsi="Arial" w:cs="Arial"/>
          <w:b/>
          <w:sz w:val="24"/>
          <w:szCs w:val="24"/>
        </w:rPr>
        <w:t xml:space="preserve">Sr. </w:t>
      </w:r>
      <w:r>
        <w:rPr>
          <w:rFonts w:ascii="Arial" w:hAnsi="Arial" w:cs="Arial"/>
          <w:b/>
          <w:sz w:val="24"/>
          <w:szCs w:val="24"/>
        </w:rPr>
        <w:t>Alessandro Gomes Miranda</w:t>
      </w:r>
      <w:r w:rsidRPr="0005729E">
        <w:rPr>
          <w:rFonts w:ascii="Arial" w:hAnsi="Arial" w:cs="Arial"/>
          <w:sz w:val="24"/>
          <w:szCs w:val="24"/>
        </w:rPr>
        <w:t xml:space="preserve">, brasileiro, portador do CPF de nº </w:t>
      </w:r>
      <w:r>
        <w:rPr>
          <w:rFonts w:ascii="Arial" w:hAnsi="Arial" w:cs="Arial"/>
          <w:sz w:val="24"/>
          <w:szCs w:val="24"/>
        </w:rPr>
        <w:t>031.118.516-99,</w:t>
      </w:r>
      <w:r w:rsidRPr="0005729E">
        <w:rPr>
          <w:rFonts w:ascii="Arial" w:hAnsi="Arial" w:cs="Arial"/>
          <w:sz w:val="24"/>
          <w:szCs w:val="24"/>
        </w:rPr>
        <w:t xml:space="preserve"> </w:t>
      </w:r>
      <w:r w:rsidR="00907295">
        <w:rPr>
          <w:rFonts w:ascii="Arial" w:hAnsi="Arial" w:cs="Arial"/>
          <w:sz w:val="24"/>
          <w:szCs w:val="24"/>
        </w:rPr>
        <w:t xml:space="preserve">aqui denominada de </w:t>
      </w:r>
      <w:r w:rsidR="00907295" w:rsidRPr="00907295">
        <w:rPr>
          <w:rFonts w:ascii="Arial" w:hAnsi="Arial" w:cs="Arial"/>
          <w:b/>
          <w:bCs/>
          <w:sz w:val="24"/>
          <w:szCs w:val="24"/>
        </w:rPr>
        <w:t>CONTRATADA</w:t>
      </w:r>
      <w:r w:rsidR="00907295">
        <w:rPr>
          <w:rFonts w:ascii="Arial" w:hAnsi="Arial" w:cs="Arial"/>
          <w:sz w:val="24"/>
          <w:szCs w:val="24"/>
        </w:rPr>
        <w:t xml:space="preserve">, 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="0090729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907295">
        <w:rPr>
          <w:rFonts w:ascii="Arial" w:eastAsia="Times New Roman" w:hAnsi="Arial" w:cs="Arial"/>
          <w:bCs/>
          <w:sz w:val="24"/>
          <w:szCs w:val="24"/>
          <w:lang w:eastAsia="x-none"/>
        </w:rPr>
        <w:t>5190/2024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5729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5729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7F8714F" w14:textId="77777777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11FC87A" w14:textId="77777777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presente termo aditivo tem como objeto a prorrogação do contrato nº 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36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</w:p>
    <w:p w14:paraId="7B5AD5EB" w14:textId="77777777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6CDA443" w14:textId="77777777" w:rsidR="00C4298B" w:rsidRPr="0005729E" w:rsidRDefault="00C4298B" w:rsidP="00C429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A237CF9" w14:textId="57A86D4F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02/09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90729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a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01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90729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3E7E461B" w14:textId="77777777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545826" w14:textId="77777777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7C65137" w14:textId="1EBEA47A" w:rsidR="00C4298B" w:rsidRPr="0005729E" w:rsidRDefault="00C4298B" w:rsidP="00C4298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A dotação orçamentária a ser utilizada será: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SEMFAZ -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13</w:t>
      </w:r>
      <w:r w:rsidR="0090729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0000.</w:t>
      </w:r>
    </w:p>
    <w:p w14:paraId="0E2699A7" w14:textId="77777777" w:rsidR="00C4298B" w:rsidRPr="0005729E" w:rsidRDefault="00C4298B" w:rsidP="00C4298B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79E15A14" w14:textId="77777777" w:rsidR="00C4298B" w:rsidRPr="0005729E" w:rsidRDefault="00C4298B" w:rsidP="00C4298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5729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36</w:t>
      </w:r>
      <w:r w:rsidRPr="0005729E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5549BD3B" w14:textId="77777777" w:rsidR="00C4298B" w:rsidRPr="0005729E" w:rsidRDefault="00C4298B" w:rsidP="00C4298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8ED65F7" w14:textId="207BE23A" w:rsidR="00C4298B" w:rsidRPr="0005729E" w:rsidRDefault="00C4298B" w:rsidP="00C4298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907295">
        <w:rPr>
          <w:rFonts w:ascii="Arial" w:eastAsia="Times New Roman" w:hAnsi="Arial" w:cs="Arial"/>
          <w:sz w:val="24"/>
          <w:szCs w:val="24"/>
          <w:lang w:eastAsia="pt-BR"/>
        </w:rPr>
        <w:t>30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907295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907295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66D6CEE" w14:textId="77777777" w:rsidR="00C4298B" w:rsidRPr="0005729E" w:rsidRDefault="00C4298B" w:rsidP="00C4298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F8A2C6" w14:textId="77777777" w:rsidR="00C4298B" w:rsidRDefault="00C4298B" w:rsidP="00C4298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898E9A" w14:textId="77777777" w:rsidR="00C4298B" w:rsidRPr="0005729E" w:rsidRDefault="00C4298B" w:rsidP="00C4298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306968" w14:textId="77777777" w:rsidR="00C4298B" w:rsidRPr="0005729E" w:rsidRDefault="00C4298B" w:rsidP="00C4298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</w:t>
      </w:r>
      <w:r>
        <w:rPr>
          <w:rFonts w:ascii="Arial" w:hAnsi="Arial" w:cs="Arial"/>
          <w:b/>
          <w:sz w:val="24"/>
          <w:szCs w:val="24"/>
        </w:rPr>
        <w:t>Alessandro Gomes Miranda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</w:t>
      </w:r>
    </w:p>
    <w:p w14:paraId="2F48B537" w14:textId="77777777" w:rsidR="00C4298B" w:rsidRPr="0005729E" w:rsidRDefault="00C4298B" w:rsidP="00C4298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>Prefeita Municipal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 Representante Legal</w:t>
      </w:r>
    </w:p>
    <w:p w14:paraId="135CD154" w14:textId="62239BDE" w:rsidR="00C4298B" w:rsidRPr="0005729E" w:rsidRDefault="00C4298B" w:rsidP="00C4298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 Contratad</w:t>
      </w:r>
      <w:r w:rsidR="00907295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AD74EE4" w14:textId="77777777" w:rsidR="00C4298B" w:rsidRDefault="00C4298B" w:rsidP="00C429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0FA76B0" w14:textId="77777777" w:rsidR="00C4298B" w:rsidRPr="0005729E" w:rsidRDefault="00C4298B" w:rsidP="00C429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3A83381" w14:textId="77777777" w:rsidR="00C4298B" w:rsidRPr="0005729E" w:rsidRDefault="00C4298B" w:rsidP="00C4298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6CC8F1D" w14:textId="77777777" w:rsidR="00C4298B" w:rsidRPr="0005729E" w:rsidRDefault="00C4298B" w:rsidP="00C4298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9B2EAA" w14:textId="77777777" w:rsidR="00C4298B" w:rsidRPr="0005729E" w:rsidRDefault="00C4298B" w:rsidP="00C4298B">
      <w:pPr>
        <w:spacing w:after="0" w:line="240" w:lineRule="auto"/>
        <w:ind w:right="-193"/>
        <w:jc w:val="both"/>
        <w:rPr>
          <w:rFonts w:ascii="Arial" w:hAnsi="Arial" w:cs="Arial"/>
          <w:sz w:val="24"/>
          <w:szCs w:val="24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C5A1582" w14:textId="77777777" w:rsidR="00C4298B" w:rsidRDefault="00C4298B" w:rsidP="00C4298B"/>
    <w:p w14:paraId="5DA733D5" w14:textId="77777777" w:rsidR="003D7691" w:rsidRDefault="003D7691"/>
    <w:sectPr w:rsidR="003D7691" w:rsidSect="00C4298B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25478652"/>
      <w:docPartObj>
        <w:docPartGallery w:val="Page Numbers (Bottom of Page)"/>
        <w:docPartUnique/>
      </w:docPartObj>
    </w:sdtPr>
    <w:sdtContent>
      <w:p w14:paraId="2932418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08AFD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F80FB1" w14:textId="77777777" w:rsidR="00000000" w:rsidRPr="00794729" w:rsidRDefault="00000000" w:rsidP="00794729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102CE646" wp14:editId="258ACF8B">
          <wp:simplePos x="0" y="0"/>
          <wp:positionH relativeFrom="margin">
            <wp:align>center</wp:align>
          </wp:positionH>
          <wp:positionV relativeFrom="paragraph">
            <wp:posOffset>-321310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7ECFB2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6CF2A3B2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337EE12C" w14:textId="77777777" w:rsidR="00000000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>Telefone: (027) 3742-0200</w:t>
    </w:r>
  </w:p>
  <w:p w14:paraId="2591120E" w14:textId="77777777" w:rsidR="00000000" w:rsidRPr="006C53F2" w:rsidRDefault="00000000" w:rsidP="006C53F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lang w:eastAsia="pt-BR"/>
      </w:rPr>
      <w:t>CNPJ nº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8B"/>
    <w:rsid w:val="003D7691"/>
    <w:rsid w:val="00907295"/>
    <w:rsid w:val="00C4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AB131"/>
  <w15:chartTrackingRefBased/>
  <w15:docId w15:val="{D6C9D193-43DC-45D4-897B-6091FB0D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9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C429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365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2024-09-04T12:41:00Z</dcterms:created>
  <dcterms:modified xsi:type="dcterms:W3CDTF">2024-09-04T13:28:00Z</dcterms:modified>
</cp:coreProperties>
</file>