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8A5D02" w14:textId="28A7ACCD" w:rsidR="00575DFB" w:rsidRPr="00EE7F04" w:rsidRDefault="00575DFB" w:rsidP="00575DFB">
      <w:pPr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</w:pP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PRIMEIRO</w:t>
      </w:r>
      <w:r w:rsidRPr="00EE7F04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159</w:t>
      </w:r>
      <w:r w:rsidRPr="00EE7F04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4</w:t>
      </w:r>
      <w:r w:rsidRPr="00EE7F04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 FMS</w:t>
      </w:r>
    </w:p>
    <w:p w14:paraId="571ED531" w14:textId="77777777" w:rsidR="00575DFB" w:rsidRPr="00EE7F04" w:rsidRDefault="00575DFB" w:rsidP="00575DFB">
      <w:pPr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ab/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ab/>
      </w:r>
    </w:p>
    <w:p w14:paraId="54E58CDF" w14:textId="2897C375" w:rsidR="00575DFB" w:rsidRPr="00EE7F04" w:rsidRDefault="00575DFB" w:rsidP="00575DFB">
      <w:pPr>
        <w:spacing w:after="120" w:line="240" w:lineRule="auto"/>
        <w:jc w:val="both"/>
        <w:rPr>
          <w:rFonts w:ascii="Arial" w:eastAsia="Times New Roman" w:hAnsi="Arial" w:cs="Arial"/>
          <w:sz w:val="21"/>
          <w:szCs w:val="21"/>
          <w:lang w:val="x-none" w:eastAsia="x-none"/>
        </w:rPr>
      </w:pPr>
      <w:r w:rsidRPr="00EE7F04">
        <w:rPr>
          <w:rFonts w:ascii="Arial" w:hAnsi="Arial" w:cs="Arial"/>
          <w:b/>
          <w:sz w:val="21"/>
          <w:szCs w:val="21"/>
        </w:rPr>
        <w:t>O FUNDO MUNICIPAL DE SAÚDE</w:t>
      </w:r>
      <w:r w:rsidRPr="00EE7F04">
        <w:rPr>
          <w:rFonts w:ascii="Arial" w:hAnsi="Arial" w:cs="Arial"/>
          <w:sz w:val="21"/>
          <w:szCs w:val="21"/>
        </w:rPr>
        <w:t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Sr.</w:t>
      </w:r>
      <w:r w:rsidRPr="00EE7F04">
        <w:rPr>
          <w:rFonts w:ascii="Arial" w:hAnsi="Arial" w:cs="Arial"/>
          <w:b/>
          <w:sz w:val="21"/>
          <w:szCs w:val="21"/>
        </w:rPr>
        <w:t xml:space="preserve"> Alessandro Nicchio</w:t>
      </w:r>
      <w:r w:rsidRPr="00EE7F04">
        <w:rPr>
          <w:rFonts w:ascii="Arial" w:hAnsi="Arial" w:cs="Arial"/>
          <w:sz w:val="21"/>
          <w:szCs w:val="21"/>
        </w:rPr>
        <w:t>, brasileiro, casado, portador do CPF nº 045.844.417-07 e RG nº 1292049 SSP ES, residente e domiciliado na Rua Francisco Nicchio, nº 11, Centro, São Domingos do Norte/ES, CEP 29745-000 e pela Prefeita Municipal</w:t>
      </w:r>
      <w:r w:rsidRPr="00EE7F04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EE7F04">
        <w:rPr>
          <w:rFonts w:ascii="Arial" w:hAnsi="Arial" w:cs="Arial"/>
          <w:color w:val="000000"/>
          <w:sz w:val="21"/>
          <w:szCs w:val="21"/>
        </w:rPr>
        <w:t>a</w:t>
      </w:r>
      <w:r w:rsidRPr="00EE7F04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EE7F04">
        <w:rPr>
          <w:rFonts w:ascii="Arial" w:hAnsi="Arial" w:cs="Arial"/>
          <w:color w:val="000000"/>
          <w:sz w:val="21"/>
          <w:szCs w:val="21"/>
        </w:rPr>
        <w:t>Sra.</w:t>
      </w:r>
      <w:r w:rsidRPr="00EE7F04">
        <w:rPr>
          <w:rFonts w:ascii="Arial" w:hAnsi="Arial" w:cs="Arial"/>
          <w:b/>
          <w:bCs/>
          <w:color w:val="000000"/>
          <w:sz w:val="21"/>
          <w:szCs w:val="21"/>
        </w:rPr>
        <w:t xml:space="preserve"> Ana Izabel Malacarne de Oliveira</w:t>
      </w:r>
      <w:r w:rsidRPr="00EE7F04">
        <w:rPr>
          <w:rFonts w:ascii="Arial" w:hAnsi="Arial" w:cs="Arial"/>
          <w:color w:val="000000"/>
          <w:sz w:val="21"/>
          <w:szCs w:val="21"/>
        </w:rPr>
        <w:t xml:space="preserve">, brasileira, casada, portadora do CPF nº </w:t>
      </w:r>
      <w:r w:rsidRPr="00EE7F04">
        <w:rPr>
          <w:rFonts w:ascii="Arial" w:hAnsi="Arial" w:cs="Arial"/>
          <w:bCs/>
          <w:color w:val="000000"/>
          <w:sz w:val="21"/>
          <w:szCs w:val="21"/>
        </w:rPr>
        <w:t>775.711.857-34</w:t>
      </w:r>
      <w:r w:rsidRPr="00EE7F04">
        <w:rPr>
          <w:rFonts w:ascii="Arial" w:hAnsi="Arial" w:cs="Arial"/>
          <w:b/>
          <w:color w:val="000000"/>
          <w:sz w:val="21"/>
          <w:szCs w:val="21"/>
        </w:rPr>
        <w:t>,</w:t>
      </w:r>
      <w:r w:rsidRPr="00EE7F04">
        <w:rPr>
          <w:rFonts w:ascii="Arial" w:hAnsi="Arial" w:cs="Arial"/>
          <w:color w:val="000000"/>
          <w:sz w:val="21"/>
          <w:szCs w:val="21"/>
        </w:rPr>
        <w:t xml:space="preserve"> residente na </w:t>
      </w:r>
      <w:r w:rsidRPr="00EE7F04">
        <w:rPr>
          <w:rFonts w:ascii="Arial" w:hAnsi="Arial" w:cs="Arial"/>
          <w:bCs/>
          <w:color w:val="000000"/>
          <w:sz w:val="21"/>
          <w:szCs w:val="21"/>
        </w:rPr>
        <w:t>Rua Goiânia, s/nº, Centro,</w:t>
      </w:r>
      <w:r w:rsidRPr="00EE7F04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EE7F04">
        <w:rPr>
          <w:rFonts w:ascii="Arial" w:hAnsi="Arial" w:cs="Arial"/>
          <w:color w:val="000000"/>
          <w:sz w:val="21"/>
          <w:szCs w:val="21"/>
        </w:rPr>
        <w:t xml:space="preserve">São Domingos do Norte/ES, CEP 29745-000, aqui denominado </w:t>
      </w:r>
      <w:r w:rsidRPr="00EE7F04">
        <w:rPr>
          <w:rFonts w:ascii="Arial" w:hAnsi="Arial" w:cs="Arial"/>
          <w:b/>
          <w:bCs/>
          <w:color w:val="0D0D0D"/>
          <w:sz w:val="21"/>
          <w:szCs w:val="21"/>
        </w:rPr>
        <w:t>CONTRATANTE</w:t>
      </w: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e do outro lado a empresa </w:t>
      </w:r>
      <w:r w:rsidRPr="00575DFB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EMA ENGENHARIA E CONSTRUÇÃO LTDA</w:t>
      </w:r>
      <w:r w:rsidRPr="00575DFB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, pessoa jurídica de direito privado, inscrita no CNPJ nº 20.778.934/0001-66, estabelecida no Rua Colatina, nº 45, Bairro Cristo Rei, São Domingos do Norte/ES, CEP 29745-000, e-mail: </w:t>
      </w:r>
      <w:hyperlink r:id="rId4" w:history="1">
        <w:r w:rsidRPr="00575DFB">
          <w:rPr>
            <w:rStyle w:val="Hyperlink"/>
            <w:rFonts w:ascii="Arial" w:eastAsia="Times New Roman" w:hAnsi="Arial" w:cs="Arial"/>
            <w:sz w:val="21"/>
            <w:szCs w:val="21"/>
            <w:lang w:eastAsia="zh-CN"/>
          </w:rPr>
          <w:t>edsnaraujo195@hotmail.com</w:t>
        </w:r>
      </w:hyperlink>
      <w:r w:rsidRPr="00575DFB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, tel.: (027) 99711-3193, representada neste ato pelo Sr. </w:t>
      </w:r>
      <w:r w:rsidRPr="00575DFB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Edson Moreira de Araújo</w:t>
      </w:r>
      <w:r w:rsidRPr="00575DFB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, portador do  CPF  n° 147.376.237-50 e RG nº 3.308.061 SPTC/ES, designada abreviadamente de </w:t>
      </w:r>
      <w:r w:rsidRPr="00575DFB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CONTRATADA</w:t>
      </w:r>
      <w:r w:rsidRPr="00EE7F04">
        <w:rPr>
          <w:rFonts w:ascii="Arial" w:eastAsia="Times New Roman" w:hAnsi="Arial" w:cs="Arial"/>
          <w:bCs/>
          <w:sz w:val="21"/>
          <w:szCs w:val="21"/>
          <w:lang w:eastAsia="x-none"/>
        </w:rPr>
        <w:t xml:space="preserve">, 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 xml:space="preserve">Administrativo 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5829/2024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 e em observância às disposições da </w:t>
      </w:r>
      <w:r w:rsidRPr="00575DFB">
        <w:rPr>
          <w:rFonts w:ascii="Arial" w:eastAsia="Times New Roman" w:hAnsi="Arial" w:cs="Arial"/>
          <w:bCs/>
          <w:sz w:val="21"/>
          <w:szCs w:val="21"/>
          <w:lang w:val="x-none" w:eastAsia="x-none"/>
        </w:rPr>
        <w:t>Lei nº 14.133, de 1º de abril de 2021, e demais legislação aplicável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>,</w:t>
      </w:r>
      <w:r w:rsidRPr="00EE7F04">
        <w:rPr>
          <w:rFonts w:ascii="Arial" w:eastAsia="Times New Roman" w:hAnsi="Arial" w:cs="Arial"/>
          <w:b/>
          <w:sz w:val="21"/>
          <w:szCs w:val="21"/>
          <w:lang w:val="x-none" w:eastAsia="x-none"/>
        </w:rPr>
        <w:t xml:space="preserve"> </w:t>
      </w:r>
      <w:r w:rsidRPr="00EE7F04">
        <w:rPr>
          <w:rFonts w:ascii="Arial" w:eastAsia="Times New Roman" w:hAnsi="Arial" w:cs="Arial"/>
          <w:sz w:val="21"/>
          <w:szCs w:val="21"/>
          <w:lang w:val="x-none" w:eastAsia="x-none"/>
        </w:rPr>
        <w:t>resolvem firmar o presente TERMO ADITIVO, observadas as cláusulas e condições seguintes:</w:t>
      </w:r>
    </w:p>
    <w:p w14:paraId="055A24AD" w14:textId="77777777" w:rsidR="00575DFB" w:rsidRPr="00F42521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u w:val="single"/>
          <w:lang w:eastAsia="pt-BR"/>
        </w:rPr>
      </w:pPr>
      <w:r w:rsidRPr="00F42521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CLÁUSULA PRIMEIRA - DO OBJETO</w:t>
      </w:r>
    </w:p>
    <w:p w14:paraId="6E3DB645" w14:textId="0CBC84BA" w:rsidR="00575DFB" w:rsidRPr="00F42521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F42521">
        <w:rPr>
          <w:rFonts w:ascii="Arial" w:eastAsia="Times New Roman" w:hAnsi="Arial" w:cs="Arial"/>
          <w:sz w:val="21"/>
          <w:szCs w:val="21"/>
          <w:lang w:eastAsia="pt-BR"/>
        </w:rPr>
        <w:t xml:space="preserve">1.1. O presente termo aditivo tem como objeto o acréscimo de </w:t>
      </w:r>
      <w:r>
        <w:rPr>
          <w:rFonts w:ascii="Arial" w:eastAsia="Times New Roman" w:hAnsi="Arial" w:cs="Arial"/>
          <w:sz w:val="21"/>
          <w:szCs w:val="21"/>
          <w:lang w:eastAsia="pt-BR"/>
        </w:rPr>
        <w:t>34,62</w:t>
      </w:r>
      <w:r w:rsidRPr="00F42521">
        <w:rPr>
          <w:rFonts w:ascii="Arial" w:eastAsia="Times New Roman" w:hAnsi="Arial" w:cs="Arial"/>
          <w:sz w:val="21"/>
          <w:szCs w:val="21"/>
          <w:lang w:eastAsia="pt-BR"/>
        </w:rPr>
        <w:t xml:space="preserve">% ao valor da obra, nos termos da Lei </w:t>
      </w:r>
      <w:r>
        <w:rPr>
          <w:rFonts w:ascii="Arial" w:eastAsia="Times New Roman" w:hAnsi="Arial" w:cs="Arial"/>
          <w:sz w:val="21"/>
          <w:szCs w:val="21"/>
          <w:lang w:eastAsia="pt-BR"/>
        </w:rPr>
        <w:t>14.133/2021</w:t>
      </w:r>
      <w:r w:rsidRPr="00F42521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14:paraId="50866276" w14:textId="77777777" w:rsidR="00575DFB" w:rsidRPr="00F42521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lang w:eastAsia="pt-BR"/>
        </w:rPr>
      </w:pPr>
    </w:p>
    <w:p w14:paraId="4E7C2A33" w14:textId="77777777" w:rsidR="00575DFB" w:rsidRPr="00F42521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</w:pPr>
      <w:r w:rsidRPr="00F42521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CLÁUSULA SEGUNDA – DO VALOR REAJUSTADO </w:t>
      </w:r>
    </w:p>
    <w:p w14:paraId="0C6BBE7F" w14:textId="711747DC" w:rsidR="00575DFB" w:rsidRPr="00F42521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bCs/>
          <w:sz w:val="21"/>
          <w:szCs w:val="21"/>
          <w:lang w:eastAsia="pt-BR"/>
        </w:rPr>
      </w:pPr>
      <w:r w:rsidRPr="00F42521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13.851,29</w:t>
      </w:r>
      <w:r w:rsidRPr="00F42521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treze mil, oitocentos e cinquenta e um reais e vinte e nove centavos</w:t>
      </w:r>
      <w:r w:rsidRPr="00F42521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), referente ao acréscimo de 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34,62</w:t>
      </w:r>
      <w:r w:rsidRPr="00F42521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% ao valor total do Contrato, referente ao </w:t>
      </w:r>
      <w:proofErr w:type="spellStart"/>
      <w:r w:rsidRPr="00F42521">
        <w:rPr>
          <w:rFonts w:ascii="Arial" w:eastAsia="Times New Roman" w:hAnsi="Arial" w:cs="Arial"/>
          <w:bCs/>
          <w:sz w:val="21"/>
          <w:szCs w:val="21"/>
          <w:lang w:eastAsia="pt-BR"/>
        </w:rPr>
        <w:t>replanilhamento</w:t>
      </w:r>
      <w:proofErr w:type="spellEnd"/>
      <w:r w:rsidRPr="00F42521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 de itens.</w:t>
      </w:r>
    </w:p>
    <w:p w14:paraId="1C77CB0E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bCs/>
          <w:sz w:val="21"/>
          <w:szCs w:val="21"/>
          <w:lang w:eastAsia="pt-BR"/>
        </w:rPr>
      </w:pPr>
    </w:p>
    <w:p w14:paraId="3AB5A56A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bCs/>
          <w:sz w:val="21"/>
          <w:szCs w:val="21"/>
          <w:u w:val="single"/>
          <w:lang w:eastAsia="pt-BR"/>
        </w:rPr>
      </w:pPr>
      <w:r w:rsidRPr="00EE7F04">
        <w:rPr>
          <w:rFonts w:ascii="Arial" w:eastAsia="Times New Roman" w:hAnsi="Arial" w:cs="Arial"/>
          <w:b/>
          <w:bCs/>
          <w:sz w:val="21"/>
          <w:szCs w:val="21"/>
          <w:u w:val="single"/>
          <w:lang w:eastAsia="pt-BR"/>
        </w:rPr>
        <w:t>CLÁUSULA TERCEIRA - DOTAÇÃO ORÇAMENTÁRIA</w:t>
      </w:r>
    </w:p>
    <w:p w14:paraId="6597985D" w14:textId="7DD8ABED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bCs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3.1. A dotação orçamentaria a ser utilizada será: FMS - Ficha: 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108</w:t>
      </w:r>
      <w:r w:rsidRPr="00EE7F04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 Fonte: 150000150000.</w:t>
      </w:r>
    </w:p>
    <w:p w14:paraId="03BD2538" w14:textId="77777777" w:rsidR="00575DFB" w:rsidRPr="00EE7F04" w:rsidRDefault="00575DFB" w:rsidP="00575DFB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lang w:eastAsia="x-none"/>
        </w:rPr>
      </w:pPr>
    </w:p>
    <w:p w14:paraId="0A498B5F" w14:textId="23679384" w:rsidR="00575DFB" w:rsidRPr="00EE7F04" w:rsidRDefault="00575DFB" w:rsidP="00575DF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  <w:r w:rsidRPr="00EE7F04">
        <w:rPr>
          <w:rFonts w:ascii="Arial" w:eastAsia="Calibri" w:hAnsi="Arial" w:cs="Arial"/>
          <w:sz w:val="21"/>
          <w:szCs w:val="21"/>
          <w:lang w:eastAsia="pt-BR"/>
        </w:rPr>
        <w:t>Em tudo mais fica perfeitamente ratificado o Contrato nº 15</w:t>
      </w:r>
      <w:r>
        <w:rPr>
          <w:rFonts w:ascii="Arial" w:eastAsia="Calibri" w:hAnsi="Arial" w:cs="Arial"/>
          <w:sz w:val="21"/>
          <w:szCs w:val="21"/>
          <w:lang w:eastAsia="pt-BR"/>
        </w:rPr>
        <w:t>9</w:t>
      </w:r>
      <w:r w:rsidRPr="00EE7F04">
        <w:rPr>
          <w:rFonts w:ascii="Arial" w:eastAsia="Calibri" w:hAnsi="Arial" w:cs="Arial"/>
          <w:sz w:val="21"/>
          <w:szCs w:val="21"/>
          <w:lang w:eastAsia="pt-BR"/>
        </w:rPr>
        <w:t>/202</w:t>
      </w:r>
      <w:r>
        <w:rPr>
          <w:rFonts w:ascii="Arial" w:eastAsia="Calibri" w:hAnsi="Arial" w:cs="Arial"/>
          <w:sz w:val="21"/>
          <w:szCs w:val="21"/>
          <w:lang w:eastAsia="pt-BR"/>
        </w:rPr>
        <w:t>4</w:t>
      </w:r>
      <w:r w:rsidRPr="00EE7F04">
        <w:rPr>
          <w:rFonts w:ascii="Arial" w:eastAsia="Calibri" w:hAnsi="Arial" w:cs="Arial"/>
          <w:sz w:val="21"/>
          <w:szCs w:val="21"/>
          <w:lang w:eastAsia="pt-BR"/>
        </w:rPr>
        <w:t xml:space="preserve"> FMS, em todas as suas cláusulas e condições, do qual o presente fica fazendo parte integrante e inseparável. E, por estarem contratados, assinam o presente em 03 (três) vias de igual teor.</w:t>
      </w:r>
    </w:p>
    <w:p w14:paraId="42746D90" w14:textId="77777777" w:rsidR="00575DFB" w:rsidRPr="00EE7F04" w:rsidRDefault="00575DFB" w:rsidP="00575DF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</w:p>
    <w:p w14:paraId="079C140B" w14:textId="5FC445A7" w:rsidR="00575DFB" w:rsidRPr="00EE7F04" w:rsidRDefault="00575DFB" w:rsidP="00575DFB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1"/>
          <w:szCs w:val="21"/>
          <w:lang w:eastAsia="pt-BR"/>
        </w:rPr>
        <w:t>30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>
        <w:rPr>
          <w:rFonts w:ascii="Arial" w:eastAsia="Times New Roman" w:hAnsi="Arial" w:cs="Arial"/>
          <w:sz w:val="21"/>
          <w:szCs w:val="21"/>
          <w:lang w:eastAsia="pt-BR"/>
        </w:rPr>
        <w:t>setembro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 de 2024.</w:t>
      </w:r>
    </w:p>
    <w:p w14:paraId="09B99E99" w14:textId="77777777" w:rsidR="00575DFB" w:rsidRPr="00EE7F04" w:rsidRDefault="00575DFB" w:rsidP="00575DFB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</w:p>
    <w:p w14:paraId="31061AB1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523ABA3D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32078A02" w14:textId="7E7F724D" w:rsidR="00575DFB" w:rsidRPr="00EE7F04" w:rsidRDefault="00575DFB" w:rsidP="00575DFB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</w:t>
      </w:r>
      <w:r w:rsidRPr="00EE7F04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Ana Izabel Malacarne de Oliveira</w:t>
      </w: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ab/>
        <w:t xml:space="preserve">         </w:t>
      </w:r>
      <w:r w:rsidRPr="00575DFB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Edson Moreira de Araújo</w:t>
      </w:r>
    </w:p>
    <w:p w14:paraId="66462C04" w14:textId="2E1856C5" w:rsidR="00575DFB" w:rsidRPr="00EE7F04" w:rsidRDefault="00575DFB" w:rsidP="00575DFB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      Prefeita Municipal                                          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</w:t>
      </w:r>
      <w:r w:rsidRPr="00575DFB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EMA ENGENHARIA E CONSTRUÇÃO LTDA</w:t>
      </w:r>
    </w:p>
    <w:p w14:paraId="2D13859F" w14:textId="127DBBD4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Município de São Domingos do Norte/ES                                                 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</w:t>
      </w: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CONTRATADA</w:t>
      </w:r>
    </w:p>
    <w:p w14:paraId="60F9FB61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       CONTRATANTE</w:t>
      </w:r>
    </w:p>
    <w:p w14:paraId="712D912D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7C275C7C" w14:textId="77777777" w:rsidR="00575DFB" w:rsidRPr="00EE7F04" w:rsidRDefault="00575DFB" w:rsidP="00575DF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0D140C0B" w14:textId="77777777" w:rsidR="00575DFB" w:rsidRPr="00EE7F04" w:rsidRDefault="00575DFB" w:rsidP="00575DFB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1"/>
          <w:szCs w:val="21"/>
        </w:rPr>
      </w:pPr>
      <w:r w:rsidRPr="00EE7F04">
        <w:rPr>
          <w:rFonts w:ascii="Arial" w:hAnsi="Arial" w:cs="Arial"/>
          <w:b/>
          <w:sz w:val="21"/>
          <w:szCs w:val="21"/>
        </w:rPr>
        <w:t xml:space="preserve">                                                        Alessandro Nicchio</w:t>
      </w:r>
    </w:p>
    <w:p w14:paraId="551EB35F" w14:textId="77777777" w:rsidR="00575DFB" w:rsidRPr="00EE7F04" w:rsidRDefault="00575DFB" w:rsidP="00575DFB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1"/>
          <w:szCs w:val="21"/>
        </w:rPr>
      </w:pPr>
      <w:r w:rsidRPr="00EE7F04">
        <w:rPr>
          <w:rFonts w:ascii="Arial" w:hAnsi="Arial" w:cs="Arial"/>
          <w:sz w:val="21"/>
          <w:szCs w:val="21"/>
        </w:rPr>
        <w:t xml:space="preserve">                                                   Secretário Municipal de Saúde </w:t>
      </w:r>
    </w:p>
    <w:p w14:paraId="15D43841" w14:textId="77777777" w:rsidR="00575DFB" w:rsidRPr="00EE7F04" w:rsidRDefault="00575DFB" w:rsidP="00575DFB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EE7F04">
        <w:rPr>
          <w:rFonts w:ascii="Arial" w:hAnsi="Arial" w:cs="Arial"/>
          <w:color w:val="000000" w:themeColor="text1"/>
          <w:sz w:val="21"/>
          <w:szCs w:val="21"/>
        </w:rPr>
        <w:t xml:space="preserve">                                                              CONTRATANTE</w:t>
      </w:r>
    </w:p>
    <w:p w14:paraId="097EC8F1" w14:textId="77777777" w:rsidR="00575DFB" w:rsidRDefault="00575DFB" w:rsidP="00575DFB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>Testemunhas:</w:t>
      </w:r>
    </w:p>
    <w:p w14:paraId="6304A7A1" w14:textId="77777777" w:rsidR="00575DFB" w:rsidRPr="00EE7F04" w:rsidRDefault="00575DFB" w:rsidP="00575DFB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</w:p>
    <w:p w14:paraId="5FEF8949" w14:textId="77777777" w:rsidR="00575DFB" w:rsidRPr="00EE7F04" w:rsidRDefault="00575DFB" w:rsidP="00575DFB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</w:p>
    <w:p w14:paraId="03729728" w14:textId="77777777" w:rsidR="00575DFB" w:rsidRPr="005762C1" w:rsidRDefault="00575DFB" w:rsidP="00575DFB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>a) _____________________________________</w:t>
      </w:r>
      <w:r>
        <w:rPr>
          <w:rFonts w:ascii="Arial" w:eastAsia="Times New Roman" w:hAnsi="Arial" w:cs="Arial"/>
          <w:sz w:val="21"/>
          <w:szCs w:val="21"/>
          <w:lang w:eastAsia="pt-BR"/>
        </w:rPr>
        <w:t>__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 b) _____________________________________</w:t>
      </w:r>
      <w:r>
        <w:rPr>
          <w:rFonts w:ascii="Arial" w:eastAsia="Times New Roman" w:hAnsi="Arial" w:cs="Arial"/>
          <w:sz w:val="21"/>
          <w:szCs w:val="21"/>
          <w:lang w:eastAsia="pt-BR"/>
        </w:rPr>
        <w:t>__</w:t>
      </w:r>
    </w:p>
    <w:p w14:paraId="3DF134FF" w14:textId="77777777" w:rsidR="00A16615" w:rsidRDefault="00A16615"/>
    <w:sectPr w:rsidR="00A16615" w:rsidSect="00575DFB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2404A67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7242F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1D80A4" w14:textId="77777777" w:rsidR="00000000" w:rsidRPr="009A0174" w:rsidRDefault="00000000" w:rsidP="000917BF">
    <w:pPr>
      <w:ind w:right="360"/>
      <w:jc w:val="center"/>
      <w:rPr>
        <w:rFonts w:ascii="Calibri" w:eastAsia="Calibri" w:hAnsi="Calibri" w:cs="Times New Roman"/>
        <w:b/>
        <w:sz w:val="28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5261199" wp14:editId="007E055C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</w:rPr>
      <w:tab/>
    </w:r>
    <w:r>
      <w:rPr>
        <w:rFonts w:ascii="Arial MT Black" w:hAnsi="Arial MT Black"/>
        <w:b/>
      </w:rPr>
      <w:tab/>
    </w:r>
  </w:p>
  <w:p w14:paraId="2CDD0CBD" w14:textId="77777777" w:rsidR="00000000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</w:p>
  <w:p w14:paraId="373E7D7C" w14:textId="77777777" w:rsidR="00000000" w:rsidRPr="000917BF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917BF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7360DB2E" w14:textId="77777777" w:rsidR="00000000" w:rsidRPr="009A0174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65C56B72" w14:textId="77777777" w:rsidR="00000000" w:rsidRPr="009A0174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61B7D871" w14:textId="77777777" w:rsidR="00000000" w:rsidRPr="000917BF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917BF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64F753B2" w14:textId="77777777" w:rsidR="00000000" w:rsidRPr="000917BF" w:rsidRDefault="00000000" w:rsidP="000917BF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DFB"/>
    <w:rsid w:val="00575DFB"/>
    <w:rsid w:val="00A1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EBFFF"/>
  <w15:chartTrackingRefBased/>
  <w15:docId w15:val="{CC3B7F06-26FB-4F51-B663-2C1F35BFB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D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75D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5DFB"/>
  </w:style>
  <w:style w:type="paragraph" w:styleId="SemEspaamento">
    <w:name w:val="No Spacing"/>
    <w:link w:val="SemEspaamentoChar"/>
    <w:uiPriority w:val="1"/>
    <w:qFormat/>
    <w:rsid w:val="00575DFB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575DFB"/>
    <w:rPr>
      <w:rFonts w:ascii="Calibri" w:eastAsia="Calibri" w:hAnsi="Calibri" w:cs="Times New Roman"/>
    </w:rPr>
  </w:style>
  <w:style w:type="character" w:styleId="Hyperlink">
    <w:name w:val="Hyperlink"/>
    <w:basedOn w:val="Fontepargpadro"/>
    <w:uiPriority w:val="99"/>
    <w:unhideWhenUsed/>
    <w:rsid w:val="00575D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edsnaraujo195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482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2024-09-30T12:37:00Z</dcterms:created>
  <dcterms:modified xsi:type="dcterms:W3CDTF">2024-09-30T12:44:00Z</dcterms:modified>
</cp:coreProperties>
</file>