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191DEA">
        <w:rPr>
          <w:rFonts w:ascii="Arial" w:hAnsi="Arial" w:cs="Arial"/>
          <w:b/>
          <w:bCs/>
        </w:rPr>
        <w:t>2</w:t>
      </w:r>
      <w:r w:rsidR="00A61044">
        <w:rPr>
          <w:rFonts w:ascii="Arial" w:hAnsi="Arial" w:cs="Arial"/>
          <w:b/>
          <w:bCs/>
        </w:rPr>
        <w:t>1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191DEA" w:rsidRPr="00EF021E" w:rsidRDefault="003B6067" w:rsidP="00191DEA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A61044" w:rsidRPr="00C0799A">
        <w:rPr>
          <w:rFonts w:ascii="Arial" w:hAnsi="Arial" w:cs="Arial"/>
          <w:b/>
        </w:rPr>
        <w:t>Manupa Comercio de Equipamentos e Ferramentas LTDA</w:t>
      </w:r>
      <w:r w:rsidR="00A61044">
        <w:rPr>
          <w:rFonts w:ascii="Arial" w:hAnsi="Arial" w:cs="Arial"/>
        </w:rPr>
        <w:t>,</w:t>
      </w:r>
      <w:r w:rsidR="00A61044" w:rsidRPr="00433207">
        <w:rPr>
          <w:rFonts w:ascii="Arial" w:hAnsi="Arial" w:cs="Arial"/>
        </w:rPr>
        <w:t xml:space="preserve"> doravante denominada </w:t>
      </w:r>
      <w:r w:rsidR="00A61044" w:rsidRPr="00433207">
        <w:rPr>
          <w:rFonts w:ascii="Arial" w:hAnsi="Arial" w:cs="Arial"/>
          <w:b/>
          <w:bCs/>
        </w:rPr>
        <w:t>CONTRATADA</w:t>
      </w:r>
      <w:r w:rsidR="00A61044" w:rsidRPr="00433207">
        <w:rPr>
          <w:rFonts w:ascii="Arial" w:hAnsi="Arial" w:cs="Arial"/>
        </w:rPr>
        <w:t>, com sede</w:t>
      </w:r>
      <w:r w:rsidR="00A61044">
        <w:rPr>
          <w:rFonts w:ascii="Arial" w:hAnsi="Arial" w:cs="Arial"/>
        </w:rPr>
        <w:t xml:space="preserve"> na Rua Vereador Estevo de Felipe, n° 217- Parque da Figueira , Espirito Santo do Pinhal – SP, CEP 13.990-000, </w:t>
      </w:r>
      <w:r w:rsidR="00A61044" w:rsidRPr="00433207">
        <w:rPr>
          <w:rFonts w:ascii="Arial" w:hAnsi="Arial" w:cs="Arial"/>
        </w:rPr>
        <w:t>inscrita no CNPJ/MF sob o n</w:t>
      </w:r>
      <w:r w:rsidR="00A61044" w:rsidRPr="00433207">
        <w:rPr>
          <w:rFonts w:ascii="Arial" w:hAnsi="Arial" w:cs="Arial"/>
          <w:u w:val="single"/>
          <w:vertAlign w:val="superscript"/>
        </w:rPr>
        <w:t>o</w:t>
      </w:r>
      <w:r w:rsidR="00A61044" w:rsidRPr="00433207">
        <w:rPr>
          <w:rFonts w:ascii="Arial" w:hAnsi="Arial" w:cs="Arial"/>
        </w:rPr>
        <w:t xml:space="preserve"> </w:t>
      </w:r>
      <w:r w:rsidR="00A61044">
        <w:rPr>
          <w:rFonts w:ascii="Arial" w:hAnsi="Arial" w:cs="Arial"/>
        </w:rPr>
        <w:t>03.093.776/0001-91,</w:t>
      </w:r>
      <w:r w:rsidR="00A61044" w:rsidRPr="00433207">
        <w:rPr>
          <w:rFonts w:ascii="Arial" w:hAnsi="Arial" w:cs="Arial"/>
        </w:rPr>
        <w:t xml:space="preserve"> neste ato representada </w:t>
      </w:r>
      <w:r w:rsidR="00A61044">
        <w:rPr>
          <w:rFonts w:ascii="Arial" w:hAnsi="Arial" w:cs="Arial"/>
        </w:rPr>
        <w:t xml:space="preserve">por seu bastante procurador </w:t>
      </w:r>
      <w:r w:rsidR="00A61044" w:rsidRPr="00433207">
        <w:rPr>
          <w:rFonts w:ascii="Arial" w:hAnsi="Arial" w:cs="Arial"/>
        </w:rPr>
        <w:t>Srº</w:t>
      </w:r>
      <w:r w:rsidR="00A61044">
        <w:rPr>
          <w:rFonts w:ascii="Arial" w:hAnsi="Arial" w:cs="Arial"/>
        </w:rPr>
        <w:t xml:space="preserve"> </w:t>
      </w:r>
      <w:r w:rsidR="00A61044" w:rsidRPr="00A61044">
        <w:rPr>
          <w:rFonts w:ascii="Arial" w:hAnsi="Arial" w:cs="Arial"/>
          <w:b/>
        </w:rPr>
        <w:t>Paulo Cesar Jacob</w:t>
      </w:r>
      <w:r w:rsidR="00A61044">
        <w:rPr>
          <w:rFonts w:ascii="Arial" w:hAnsi="Arial" w:cs="Arial"/>
        </w:rPr>
        <w:t>, Brasileiro, divorciado, vendedor, residente e domiciliado a Rua das Palmeiras, n° 225, APT 198, bairro Santa Cecili, São Paulo/ SP, portador da cédula de identidade n° 15.690.390-8 SSP/SP e CPF n° 061.980.888-80</w:t>
      </w:r>
      <w:r w:rsidR="00191DEA" w:rsidRPr="0040103F">
        <w:rPr>
          <w:rFonts w:ascii="Arial" w:hAnsi="Arial" w:cs="Arial"/>
        </w:rPr>
        <w:t xml:space="preserve">, </w:t>
      </w:r>
      <w:r w:rsidR="00191DEA">
        <w:rPr>
          <w:rFonts w:ascii="Arial" w:hAnsi="Arial" w:cs="Arial"/>
        </w:rPr>
        <w:t>c</w:t>
      </w:r>
      <w:r w:rsidR="00191DEA" w:rsidRPr="008B7C37">
        <w:rPr>
          <w:rFonts w:ascii="Arial" w:hAnsi="Arial" w:cs="Arial"/>
        </w:rPr>
        <w:t>om</w:t>
      </w:r>
      <w:r w:rsidR="00191DEA">
        <w:rPr>
          <w:rFonts w:ascii="Arial" w:hAnsi="Arial" w:cs="Arial"/>
        </w:rPr>
        <w:t xml:space="preserve"> base no </w:t>
      </w:r>
      <w:r w:rsidR="00191DEA" w:rsidRPr="003B6067">
        <w:rPr>
          <w:rFonts w:ascii="Arial" w:hAnsi="Arial" w:cs="Arial"/>
          <w:u w:val="single"/>
        </w:rPr>
        <w:t xml:space="preserve">Processo protocolado sob o nº </w:t>
      </w:r>
      <w:r w:rsidR="00A61044">
        <w:rPr>
          <w:rFonts w:ascii="Arial" w:hAnsi="Arial" w:cs="Arial"/>
          <w:u w:val="single"/>
        </w:rPr>
        <w:t>6350</w:t>
      </w:r>
      <w:r w:rsidR="00191DEA" w:rsidRPr="003B6067">
        <w:rPr>
          <w:rFonts w:ascii="Arial" w:hAnsi="Arial" w:cs="Arial"/>
          <w:u w:val="single"/>
        </w:rPr>
        <w:t>/201</w:t>
      </w:r>
      <w:r w:rsidR="00191DEA">
        <w:rPr>
          <w:rFonts w:ascii="Arial" w:hAnsi="Arial" w:cs="Arial"/>
          <w:u w:val="single"/>
        </w:rPr>
        <w:t>7</w:t>
      </w:r>
      <w:r w:rsidR="00191DEA" w:rsidRPr="00B84B35">
        <w:rPr>
          <w:rFonts w:ascii="Arial" w:hAnsi="Arial" w:cs="Arial"/>
        </w:rPr>
        <w:t xml:space="preserve">, </w:t>
      </w:r>
      <w:r w:rsidR="00191DEA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6B53CE" w:rsidRDefault="006B53CE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5B6B3E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5B6B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 w:rsidRPr="005B6B3E">
        <w:rPr>
          <w:rFonts w:ascii="Arial" w:hAnsi="Arial" w:cs="Arial"/>
          <w:color w:val="000000"/>
        </w:rPr>
        <w:t xml:space="preserve">1.1 - </w:t>
      </w:r>
      <w:r w:rsidR="004E60A2" w:rsidRPr="005B6B3E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9D5B07">
        <w:rPr>
          <w:rFonts w:ascii="Arial" w:hAnsi="Arial" w:cs="Arial"/>
          <w:color w:val="000000"/>
        </w:rPr>
        <w:t>21</w:t>
      </w:r>
      <w:r w:rsidR="004E60A2" w:rsidRPr="005B6B3E">
        <w:rPr>
          <w:rFonts w:ascii="Arial" w:hAnsi="Arial" w:cs="Arial"/>
          <w:color w:val="000000"/>
        </w:rPr>
        <w:t>/20</w:t>
      </w:r>
      <w:r w:rsidR="003B6067" w:rsidRPr="005B6B3E">
        <w:rPr>
          <w:rFonts w:ascii="Arial" w:hAnsi="Arial" w:cs="Arial"/>
          <w:color w:val="000000"/>
        </w:rPr>
        <w:t>17</w:t>
      </w:r>
      <w:r w:rsidR="004E60A2" w:rsidRPr="005B6B3E">
        <w:rPr>
          <w:rFonts w:ascii="Arial" w:hAnsi="Arial" w:cs="Arial"/>
          <w:color w:val="000000"/>
        </w:rPr>
        <w:t xml:space="preserve">, por mais </w:t>
      </w:r>
      <w:r w:rsidR="005B6B3E" w:rsidRPr="005B6B3E">
        <w:rPr>
          <w:rFonts w:ascii="Arial" w:hAnsi="Arial" w:cs="Arial"/>
          <w:color w:val="000000"/>
        </w:rPr>
        <w:t>113</w:t>
      </w:r>
      <w:r w:rsidR="00E21053" w:rsidRPr="005B6B3E">
        <w:rPr>
          <w:rFonts w:ascii="Arial" w:hAnsi="Arial" w:cs="Arial"/>
          <w:color w:val="000000"/>
        </w:rPr>
        <w:t xml:space="preserve"> ( cento e </w:t>
      </w:r>
      <w:r w:rsidR="005B6B3E" w:rsidRPr="005B6B3E">
        <w:rPr>
          <w:rFonts w:ascii="Arial" w:hAnsi="Arial" w:cs="Arial"/>
          <w:color w:val="000000"/>
        </w:rPr>
        <w:t>treze</w:t>
      </w:r>
      <w:r w:rsidR="00E21053" w:rsidRPr="005B6B3E">
        <w:rPr>
          <w:rFonts w:ascii="Arial" w:hAnsi="Arial" w:cs="Arial"/>
          <w:color w:val="000000"/>
        </w:rPr>
        <w:t>) dias</w:t>
      </w:r>
      <w:r w:rsidR="00055F03" w:rsidRPr="005B6B3E">
        <w:rPr>
          <w:rFonts w:ascii="Arial" w:hAnsi="Arial" w:cs="Arial"/>
        </w:rPr>
        <w:t>, nos termos do art</w:t>
      </w:r>
      <w:r w:rsidR="00191DEA" w:rsidRPr="005B6B3E">
        <w:rPr>
          <w:rFonts w:ascii="Arial" w:hAnsi="Arial" w:cs="Arial"/>
        </w:rPr>
        <w:t xml:space="preserve"> .57, § 1</w:t>
      </w:r>
      <w:r w:rsidR="00055F03" w:rsidRPr="005B6B3E">
        <w:rPr>
          <w:rFonts w:ascii="Arial" w:hAnsi="Arial" w:cs="Arial"/>
        </w:rPr>
        <w:t>,</w:t>
      </w:r>
      <w:r w:rsidR="00191DEA" w:rsidRPr="005B6B3E">
        <w:rPr>
          <w:rFonts w:ascii="Arial" w:hAnsi="Arial" w:cs="Arial"/>
        </w:rPr>
        <w:t xml:space="preserve"> VI</w:t>
      </w:r>
      <w:r w:rsidR="00055F03" w:rsidRPr="005B6B3E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ED21D8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ED21D8">
        <w:rPr>
          <w:b/>
          <w:sz w:val="24"/>
          <w:szCs w:val="24"/>
          <w:u w:val="single"/>
        </w:rPr>
        <w:t>CLÁUSULA SEGUNDA - DA VIGÊNCIA DO CONTRATO</w:t>
      </w:r>
    </w:p>
    <w:p w:rsidR="00BE0F89" w:rsidRDefault="004E60A2" w:rsidP="00ED21D8">
      <w:pPr>
        <w:jc w:val="both"/>
        <w:rPr>
          <w:rFonts w:ascii="Arial" w:hAnsi="Arial" w:cs="Arial"/>
          <w:b/>
          <w:color w:val="000000"/>
        </w:rPr>
      </w:pPr>
      <w:r w:rsidRPr="00ED21D8">
        <w:rPr>
          <w:rFonts w:ascii="Arial" w:hAnsi="Arial" w:cs="Arial"/>
        </w:rPr>
        <w:t xml:space="preserve">2.1- </w:t>
      </w:r>
      <w:r w:rsidRPr="00ED21D8">
        <w:rPr>
          <w:rFonts w:ascii="Arial" w:hAnsi="Arial" w:cs="Arial"/>
          <w:color w:val="000000"/>
        </w:rPr>
        <w:t xml:space="preserve">Fica prorrogado o presente contrato a partir de </w:t>
      </w:r>
      <w:r w:rsidR="00A35388">
        <w:rPr>
          <w:rFonts w:ascii="Arial" w:hAnsi="Arial" w:cs="Arial"/>
          <w:b/>
          <w:color w:val="000000"/>
        </w:rPr>
        <w:t>01/01/2018</w:t>
      </w:r>
      <w:r w:rsidRPr="00ED21D8">
        <w:rPr>
          <w:rFonts w:ascii="Arial" w:hAnsi="Arial" w:cs="Arial"/>
          <w:b/>
          <w:color w:val="000000"/>
        </w:rPr>
        <w:t xml:space="preserve"> até </w:t>
      </w:r>
      <w:r w:rsidR="005B6B3E">
        <w:rPr>
          <w:rFonts w:ascii="Arial" w:hAnsi="Arial" w:cs="Arial"/>
          <w:b/>
          <w:color w:val="000000"/>
        </w:rPr>
        <w:t>24/04/2018</w:t>
      </w:r>
      <w:r w:rsidR="009D5B07">
        <w:rPr>
          <w:rFonts w:ascii="Arial" w:hAnsi="Arial" w:cs="Arial"/>
          <w:b/>
          <w:color w:val="000000"/>
        </w:rPr>
        <w:t>.</w:t>
      </w:r>
    </w:p>
    <w:p w:rsidR="009D5B07" w:rsidRDefault="009D5B07" w:rsidP="00ED21D8">
      <w:pPr>
        <w:jc w:val="both"/>
        <w:rPr>
          <w:rFonts w:ascii="Arial" w:hAnsi="Arial" w:cs="Arial"/>
          <w:b/>
          <w:color w:val="000000"/>
        </w:rPr>
      </w:pPr>
    </w:p>
    <w:p w:rsidR="009D5B07" w:rsidRPr="009D5B07" w:rsidRDefault="009D5B07" w:rsidP="00ED21D8">
      <w:pPr>
        <w:jc w:val="both"/>
        <w:rPr>
          <w:rFonts w:ascii="Arial" w:hAnsi="Arial" w:cs="Arial"/>
          <w:u w:val="single"/>
        </w:rPr>
      </w:pPr>
      <w:r w:rsidRPr="009D5B07">
        <w:rPr>
          <w:rFonts w:ascii="Arial" w:hAnsi="Arial" w:cs="Arial"/>
          <w:b/>
          <w:color w:val="000000"/>
          <w:u w:val="single"/>
        </w:rPr>
        <w:t>CLAUSULA TERCEIRA – DOTAÇÃO ORÇAMENTARIA</w:t>
      </w:r>
    </w:p>
    <w:p w:rsidR="00BE0F89" w:rsidRPr="00634F2E" w:rsidRDefault="009D5B07" w:rsidP="00BE0F89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BE0F89" w:rsidRPr="00634F2E">
        <w:rPr>
          <w:rFonts w:ascii="Arial" w:hAnsi="Arial" w:cs="Arial"/>
        </w:rPr>
        <w:t xml:space="preserve"> – </w:t>
      </w:r>
      <w:r w:rsidR="00BE0F89">
        <w:rPr>
          <w:rFonts w:ascii="Arial" w:hAnsi="Arial" w:cs="Arial"/>
        </w:rPr>
        <w:t>A d</w:t>
      </w:r>
      <w:r w:rsidR="00BE0F89" w:rsidRPr="00634F2E">
        <w:rPr>
          <w:rFonts w:ascii="Arial" w:hAnsi="Arial" w:cs="Arial"/>
        </w:rPr>
        <w:t xml:space="preserve">otação </w:t>
      </w:r>
      <w:r w:rsidR="00BE0F89">
        <w:rPr>
          <w:rFonts w:ascii="Arial" w:hAnsi="Arial" w:cs="Arial"/>
        </w:rPr>
        <w:t>o</w:t>
      </w:r>
      <w:r w:rsidR="00BE0F89" w:rsidRPr="00634F2E">
        <w:rPr>
          <w:rFonts w:ascii="Arial" w:hAnsi="Arial" w:cs="Arial"/>
        </w:rPr>
        <w:t>rçamentaria</w:t>
      </w:r>
      <w:r w:rsidR="00BE0F89">
        <w:rPr>
          <w:rFonts w:ascii="Arial" w:hAnsi="Arial" w:cs="Arial"/>
        </w:rPr>
        <w:t xml:space="preserve"> a ser utilizado será do exercicio de</w:t>
      </w:r>
      <w:r w:rsidR="00BE0F89"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 w:rsidR="00BE0F89"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8D793E" w:rsidRDefault="004E60A2" w:rsidP="008D793E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perfeitamente ratificado o Contrato Nº</w:t>
      </w:r>
      <w:r w:rsidR="009D5B07">
        <w:rPr>
          <w:rFonts w:ascii="Arial" w:hAnsi="Arial" w:cs="Arial"/>
        </w:rPr>
        <w:t xml:space="preserve"> 21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Default="004E60A2" w:rsidP="008D793E">
      <w:pPr>
        <w:pStyle w:val="Corpodetex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>São Domingos do Norte/ES</w:t>
      </w:r>
      <w:r w:rsidRPr="005B6B3E">
        <w:rPr>
          <w:rFonts w:ascii="Arial" w:hAnsi="Arial" w:cs="Arial"/>
        </w:rPr>
        <w:t xml:space="preserve">, </w:t>
      </w:r>
      <w:r w:rsidR="005B6B3E" w:rsidRPr="005B6B3E">
        <w:rPr>
          <w:rFonts w:ascii="Arial" w:hAnsi="Arial" w:cs="Arial"/>
        </w:rPr>
        <w:t xml:space="preserve">22 </w:t>
      </w:r>
      <w:r w:rsidRPr="005B6B3E">
        <w:rPr>
          <w:rFonts w:ascii="Arial" w:hAnsi="Arial" w:cs="Arial"/>
        </w:rPr>
        <w:t xml:space="preserve">de </w:t>
      </w:r>
      <w:r w:rsidR="003D1498" w:rsidRPr="005B6B3E">
        <w:rPr>
          <w:rFonts w:ascii="Arial" w:hAnsi="Arial" w:cs="Arial"/>
        </w:rPr>
        <w:t>Dezembro</w:t>
      </w:r>
      <w:r w:rsidRPr="005B6B3E">
        <w:rPr>
          <w:rFonts w:ascii="Arial" w:hAnsi="Arial" w:cs="Arial"/>
        </w:rPr>
        <w:t xml:space="preserve"> de 201</w:t>
      </w:r>
      <w:r w:rsidR="003D1498" w:rsidRPr="005B6B3E">
        <w:rPr>
          <w:rFonts w:ascii="Arial" w:hAnsi="Arial" w:cs="Arial"/>
        </w:rPr>
        <w:t>7</w:t>
      </w:r>
      <w:r w:rsidRPr="005B6B3E">
        <w:rPr>
          <w:rFonts w:ascii="Arial" w:hAnsi="Arial" w:cs="Arial"/>
        </w:rPr>
        <w:t>.</w:t>
      </w:r>
    </w:p>
    <w:p w:rsidR="008D793E" w:rsidRDefault="008D793E" w:rsidP="008D793E">
      <w:pPr>
        <w:pStyle w:val="Corpodetexto"/>
        <w:jc w:val="both"/>
        <w:rPr>
          <w:rFonts w:ascii="Arial" w:hAnsi="Arial" w:cs="Arial"/>
        </w:rPr>
      </w:pPr>
    </w:p>
    <w:p w:rsidR="008D793E" w:rsidRPr="004E60A2" w:rsidRDefault="008D793E" w:rsidP="008D793E">
      <w:pPr>
        <w:pStyle w:val="Corpodetexto"/>
        <w:jc w:val="both"/>
        <w:rPr>
          <w:rFonts w:ascii="Arial" w:hAnsi="Arial" w:cs="Arial"/>
        </w:rPr>
      </w:pPr>
    </w:p>
    <w:p w:rsidR="004376E4" w:rsidRPr="00A61044" w:rsidRDefault="008D793E" w:rsidP="008D793E">
      <w:pPr>
        <w:pStyle w:val="SemEspaamento"/>
        <w:tabs>
          <w:tab w:val="left" w:pos="-567"/>
        </w:tabs>
        <w:ind w:right="-852"/>
        <w:rPr>
          <w:rFonts w:eastAsia="BookmanOldStyle"/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14760" w:rsidRPr="00A61044">
        <w:rPr>
          <w:b/>
          <w:bCs/>
          <w:sz w:val="24"/>
          <w:szCs w:val="24"/>
        </w:rPr>
        <w:t>Pedro Amarildo Dalmonte</w:t>
      </w:r>
      <w:r w:rsidR="006C6438" w:rsidRPr="00A61044">
        <w:rPr>
          <w:sz w:val="24"/>
          <w:szCs w:val="24"/>
        </w:rPr>
        <w:t xml:space="preserve">                   </w:t>
      </w:r>
      <w:bookmarkStart w:id="0" w:name="_GoBack"/>
      <w:bookmarkEnd w:id="0"/>
      <w:r w:rsidR="003D1498" w:rsidRPr="00A61044">
        <w:rPr>
          <w:sz w:val="24"/>
          <w:szCs w:val="24"/>
        </w:rPr>
        <w:t xml:space="preserve">                </w:t>
      </w:r>
      <w:r w:rsidR="00C92832" w:rsidRPr="00A61044">
        <w:rPr>
          <w:sz w:val="24"/>
          <w:szCs w:val="24"/>
        </w:rPr>
        <w:tab/>
      </w:r>
      <w:r w:rsidR="00A61044">
        <w:rPr>
          <w:sz w:val="24"/>
          <w:szCs w:val="24"/>
        </w:rPr>
        <w:t xml:space="preserve">   </w:t>
      </w:r>
      <w:r w:rsidR="00A61044" w:rsidRPr="00A61044">
        <w:rPr>
          <w:b/>
          <w:sz w:val="24"/>
          <w:szCs w:val="24"/>
        </w:rPr>
        <w:t>Paulo Cesar Jacob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5B6B3E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</w:t>
      </w:r>
      <w:r w:rsidR="005B6B3E">
        <w:rPr>
          <w:sz w:val="24"/>
          <w:szCs w:val="24"/>
        </w:rPr>
        <w:t xml:space="preserve">                                                      </w:t>
      </w:r>
      <w:r w:rsidR="006C6438" w:rsidRPr="00E82C4B">
        <w:rPr>
          <w:sz w:val="24"/>
          <w:szCs w:val="24"/>
        </w:rPr>
        <w:t xml:space="preserve">  </w:t>
      </w:r>
      <w:r w:rsidR="005B6B3E">
        <w:rPr>
          <w:sz w:val="24"/>
          <w:szCs w:val="24"/>
        </w:rPr>
        <w:t>Contratado</w:t>
      </w: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9180"/>
      </w:tblGrid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           </w:t>
            </w:r>
            <w:r w:rsidRPr="00DE05BD">
              <w:rPr>
                <w:rFonts w:ascii="Arial" w:hAnsi="Arial" w:cs="Arial"/>
                <w:b/>
                <w:snapToGrid w:val="0"/>
              </w:rPr>
              <w:t>Antonio Angelo Moschen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snapToGrid w:val="0"/>
              </w:rPr>
            </w:pPr>
            <w:r w:rsidRPr="00DE05BD">
              <w:rPr>
                <w:rFonts w:ascii="Arial" w:hAnsi="Arial" w:cs="Arial"/>
                <w:snapToGrid w:val="0"/>
              </w:rPr>
              <w:t xml:space="preserve">        Secretário Municipal de Saúde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           </w:t>
            </w:r>
            <w:r w:rsidRPr="00DE05BD">
              <w:rPr>
                <w:rFonts w:ascii="Arial" w:hAnsi="Arial" w:cs="Arial"/>
                <w:snapToGrid w:val="0"/>
              </w:rPr>
              <w:t>Contratante</w:t>
            </w:r>
          </w:p>
        </w:tc>
      </w:tr>
    </w:tbl>
    <w:p w:rsidR="005B6B3E" w:rsidRDefault="005B6B3E" w:rsidP="008D793E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</w:p>
    <w:p w:rsidR="00C34376" w:rsidRDefault="006C6438" w:rsidP="005B6B3E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E82C4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</w:t>
      </w: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0AC" w:rsidRDefault="004B10AC" w:rsidP="00A94A12">
      <w:r>
        <w:separator/>
      </w:r>
    </w:p>
  </w:endnote>
  <w:endnote w:type="continuationSeparator" w:id="0">
    <w:p w:rsidR="004B10AC" w:rsidRDefault="004B10A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0AC" w:rsidRDefault="004B10AC" w:rsidP="00A94A12">
      <w:r>
        <w:separator/>
      </w:r>
    </w:p>
  </w:footnote>
  <w:footnote w:type="continuationSeparator" w:id="0">
    <w:p w:rsidR="004B10AC" w:rsidRDefault="004B10A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5B6B3E" w:rsidRPr="005B6B3E" w:rsidRDefault="005B6B3E" w:rsidP="005B6B3E">
    <w:pPr>
      <w:tabs>
        <w:tab w:val="center" w:pos="4419"/>
        <w:tab w:val="right" w:pos="8838"/>
      </w:tabs>
      <w:spacing w:before="120"/>
      <w:jc w:val="center"/>
      <w:rPr>
        <w:rFonts w:ascii="Arial" w:hAnsi="Arial"/>
        <w:sz w:val="20"/>
        <w:szCs w:val="20"/>
      </w:rPr>
    </w:pPr>
    <w:r w:rsidRPr="005B6B3E">
      <w:rPr>
        <w:rFonts w:ascii="Arial" w:hAnsi="Arial"/>
        <w:b/>
        <w:sz w:val="20"/>
        <w:szCs w:val="20"/>
      </w:rPr>
      <w:t xml:space="preserve">FUNDO MUNICIPAL DE SAÚDE                                                                                                               </w:t>
    </w:r>
    <w:r w:rsidRPr="005B6B3E">
      <w:rPr>
        <w:rFonts w:ascii="Arial" w:hAnsi="Arial"/>
        <w:sz w:val="20"/>
        <w:szCs w:val="20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A69A5"/>
    <w:rsid w:val="000B3289"/>
    <w:rsid w:val="000B49C3"/>
    <w:rsid w:val="000B59B7"/>
    <w:rsid w:val="000E6918"/>
    <w:rsid w:val="000F524F"/>
    <w:rsid w:val="00100769"/>
    <w:rsid w:val="00104238"/>
    <w:rsid w:val="001303B1"/>
    <w:rsid w:val="00153F3A"/>
    <w:rsid w:val="00160DC2"/>
    <w:rsid w:val="0016468F"/>
    <w:rsid w:val="00172B1E"/>
    <w:rsid w:val="0018091B"/>
    <w:rsid w:val="001839B1"/>
    <w:rsid w:val="00186D56"/>
    <w:rsid w:val="00191DEA"/>
    <w:rsid w:val="001A6CE9"/>
    <w:rsid w:val="001A7BA9"/>
    <w:rsid w:val="001B464F"/>
    <w:rsid w:val="001B6DE9"/>
    <w:rsid w:val="001C0612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221F"/>
    <w:rsid w:val="002D06C6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1E50"/>
    <w:rsid w:val="003E2141"/>
    <w:rsid w:val="003E4E8D"/>
    <w:rsid w:val="003E785D"/>
    <w:rsid w:val="003F2535"/>
    <w:rsid w:val="00414760"/>
    <w:rsid w:val="00416C31"/>
    <w:rsid w:val="00421090"/>
    <w:rsid w:val="0042333D"/>
    <w:rsid w:val="00426EFA"/>
    <w:rsid w:val="004351FA"/>
    <w:rsid w:val="004352B7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B10AC"/>
    <w:rsid w:val="004C667D"/>
    <w:rsid w:val="004D5079"/>
    <w:rsid w:val="004E60A2"/>
    <w:rsid w:val="00503DB2"/>
    <w:rsid w:val="0050750D"/>
    <w:rsid w:val="00521B7A"/>
    <w:rsid w:val="0053009D"/>
    <w:rsid w:val="00547869"/>
    <w:rsid w:val="00572D1E"/>
    <w:rsid w:val="00573CE6"/>
    <w:rsid w:val="00596DD8"/>
    <w:rsid w:val="005B0872"/>
    <w:rsid w:val="005B5215"/>
    <w:rsid w:val="005B6B3E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53CE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D7E0E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A1BAB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D793E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D02AD"/>
    <w:rsid w:val="009D5B07"/>
    <w:rsid w:val="009E6329"/>
    <w:rsid w:val="009F351B"/>
    <w:rsid w:val="00A14E3F"/>
    <w:rsid w:val="00A16413"/>
    <w:rsid w:val="00A2393D"/>
    <w:rsid w:val="00A35388"/>
    <w:rsid w:val="00A3675C"/>
    <w:rsid w:val="00A46977"/>
    <w:rsid w:val="00A61044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E336D"/>
    <w:rsid w:val="00AE5EE2"/>
    <w:rsid w:val="00AE72AB"/>
    <w:rsid w:val="00AF1930"/>
    <w:rsid w:val="00B17C15"/>
    <w:rsid w:val="00B26102"/>
    <w:rsid w:val="00B313F7"/>
    <w:rsid w:val="00B34AFA"/>
    <w:rsid w:val="00B41E0A"/>
    <w:rsid w:val="00B45891"/>
    <w:rsid w:val="00B65D73"/>
    <w:rsid w:val="00B9573C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26E72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1D8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695E-B6F0-4B7F-99DD-BB12042B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5</cp:revision>
  <cp:lastPrinted>2017-12-22T11:03:00Z</cp:lastPrinted>
  <dcterms:created xsi:type="dcterms:W3CDTF">2017-12-22T11:25:00Z</dcterms:created>
  <dcterms:modified xsi:type="dcterms:W3CDTF">2017-12-22T11:39:00Z</dcterms:modified>
</cp:coreProperties>
</file>