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7B5C8" w14:textId="64A143AB" w:rsidR="00943BD8" w:rsidRDefault="00943BD8" w:rsidP="00943BD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>
        <w:rPr>
          <w:rFonts w:ascii="Arial" w:hAnsi="Arial" w:cs="Arial"/>
          <w:b/>
          <w:sz w:val="24"/>
          <w:szCs w:val="24"/>
          <w:u w:val="single"/>
        </w:rPr>
        <w:t>2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 w:rsidRPr="00912984">
        <w:rPr>
          <w:rFonts w:ascii="Arial" w:hAnsi="Arial" w:cs="Arial"/>
          <w:b/>
          <w:sz w:val="24"/>
          <w:szCs w:val="24"/>
          <w:u w:val="single"/>
        </w:rPr>
        <w:t>/202</w:t>
      </w:r>
      <w:r>
        <w:rPr>
          <w:rFonts w:ascii="Arial" w:hAnsi="Arial" w:cs="Arial"/>
          <w:b/>
          <w:sz w:val="24"/>
          <w:szCs w:val="24"/>
          <w:u w:val="single"/>
        </w:rPr>
        <w:t>4</w:t>
      </w:r>
    </w:p>
    <w:p w14:paraId="00A59646" w14:textId="77777777" w:rsidR="00943BD8" w:rsidRPr="00912984" w:rsidRDefault="00943BD8" w:rsidP="00943BD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743232AD" w14:textId="77777777" w:rsidR="00943BD8" w:rsidRPr="00943BD8" w:rsidRDefault="00943BD8" w:rsidP="00943BD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pt-BR"/>
        </w:rPr>
      </w:pPr>
      <w:r w:rsidRPr="00943BD8">
        <w:rPr>
          <w:rFonts w:ascii="Arial" w:eastAsia="Calibri" w:hAnsi="Arial" w:cs="Arial"/>
          <w:b/>
          <w:bCs/>
          <w:sz w:val="24"/>
          <w:szCs w:val="24"/>
          <w:lang w:eastAsia="pt-BR"/>
        </w:rPr>
        <w:t>PROCESSO ADMINISTRATIVO Nº 0858/2024</w:t>
      </w:r>
    </w:p>
    <w:p w14:paraId="44CF1195" w14:textId="77777777" w:rsidR="00943BD8" w:rsidRPr="00943BD8" w:rsidRDefault="00943BD8" w:rsidP="00943BD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pt-BR"/>
        </w:rPr>
      </w:pPr>
      <w:r w:rsidRPr="00943BD8">
        <w:rPr>
          <w:rFonts w:ascii="Arial" w:eastAsia="Calibri" w:hAnsi="Arial" w:cs="Arial"/>
          <w:b/>
          <w:bCs/>
          <w:sz w:val="24"/>
          <w:szCs w:val="24"/>
          <w:lang w:eastAsia="pt-BR"/>
        </w:rPr>
        <w:t>TERMO DE INEXIGIBILIDADE DE LICITAÇÃO Nº 02/2024</w:t>
      </w:r>
    </w:p>
    <w:p w14:paraId="54339F1E" w14:textId="56E248FC" w:rsidR="00943BD8" w:rsidRDefault="00943BD8" w:rsidP="00943BD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pt-BR"/>
        </w:rPr>
      </w:pPr>
      <w:r w:rsidRPr="00943BD8">
        <w:rPr>
          <w:rFonts w:ascii="Arial" w:eastAsia="Calibri" w:hAnsi="Arial" w:cs="Arial"/>
          <w:b/>
          <w:bCs/>
          <w:sz w:val="24"/>
          <w:szCs w:val="24"/>
          <w:lang w:eastAsia="pt-BR"/>
        </w:rPr>
        <w:t>CONTRATO ADMINISTRATIVO Nº 24/2024</w:t>
      </w:r>
    </w:p>
    <w:p w14:paraId="7FBBCBD4" w14:textId="77777777" w:rsidR="00943BD8" w:rsidRPr="00653C31" w:rsidRDefault="00943BD8" w:rsidP="00943BD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pt-BR"/>
        </w:rPr>
      </w:pPr>
    </w:p>
    <w:p w14:paraId="5B6C2447" w14:textId="3BBB1C0B" w:rsidR="00943BD8" w:rsidRDefault="00943BD8" w:rsidP="00943BD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634CD5">
        <w:rPr>
          <w:rFonts w:ascii="Arial" w:eastAsia="Calibri" w:hAnsi="Arial" w:cs="Arial"/>
          <w:bCs/>
          <w:color w:val="000000"/>
          <w:sz w:val="24"/>
          <w:szCs w:val="24"/>
        </w:rPr>
        <w:t>O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 xml:space="preserve"> </w:t>
      </w:r>
      <w:r w:rsidRPr="0015475E">
        <w:rPr>
          <w:rFonts w:ascii="Arial" w:eastAsia="Calibri" w:hAnsi="Arial" w:cs="Arial"/>
          <w:b/>
          <w:bCs/>
          <w:color w:val="000000"/>
          <w:sz w:val="24"/>
          <w:szCs w:val="24"/>
        </w:rPr>
        <w:t>MUNICÍPIO DE SÃO DOMINGOS DO NORTE/ES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 xml:space="preserve">, 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>pessoa jurídica de direito público interno inscrita no CNPJ sob o n˚. 36.350.312/0001-72, neste ato representado</w:t>
      </w:r>
      <w:r w:rsidRPr="0015475E">
        <w:rPr>
          <w:rFonts w:ascii="Arial" w:eastAsia="Calibri" w:hAnsi="Arial" w:cs="Arial"/>
          <w:sz w:val="24"/>
          <w:szCs w:val="24"/>
        </w:rPr>
        <w:t xml:space="preserve"> pela Prefeita Municipal</w:t>
      </w:r>
      <w:r w:rsidRPr="00345791">
        <w:rPr>
          <w:rFonts w:ascii="Arial" w:eastAsia="Calibri" w:hAnsi="Arial" w:cs="Arial"/>
          <w:sz w:val="24"/>
          <w:szCs w:val="24"/>
        </w:rPr>
        <w:t>,</w:t>
      </w:r>
      <w:r w:rsidRPr="0015475E">
        <w:rPr>
          <w:rFonts w:ascii="Arial" w:eastAsia="Calibri" w:hAnsi="Arial" w:cs="Arial"/>
          <w:sz w:val="24"/>
          <w:szCs w:val="24"/>
        </w:rPr>
        <w:t xml:space="preserve"> a</w:t>
      </w:r>
      <w:r w:rsidRPr="0015475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proofErr w:type="spellStart"/>
      <w:r w:rsidRPr="0015475E">
        <w:rPr>
          <w:rFonts w:ascii="Arial" w:eastAsia="Calibri" w:hAnsi="Arial" w:cs="Arial"/>
          <w:b/>
          <w:bCs/>
          <w:sz w:val="24"/>
          <w:szCs w:val="24"/>
        </w:rPr>
        <w:t>Srª</w:t>
      </w:r>
      <w:proofErr w:type="spellEnd"/>
      <w:r w:rsidRPr="0015475E">
        <w:rPr>
          <w:rFonts w:ascii="Arial" w:eastAsia="Calibri" w:hAnsi="Arial" w:cs="Arial"/>
          <w:b/>
          <w:bCs/>
          <w:sz w:val="24"/>
          <w:szCs w:val="24"/>
        </w:rPr>
        <w:t>. Ana Izabel Malacarne de Oliveira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, brasileira, casada, portadora do CPF nº 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775.711.857-34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>,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 residente na 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Rua Goiânia, s/nº, Centro,</w:t>
      </w:r>
      <w:r w:rsidRPr="0015475E">
        <w:rPr>
          <w:rFonts w:ascii="Arial" w:eastAsia="Calibri" w:hAnsi="Arial" w:cs="Arial"/>
          <w:b/>
          <w:bCs/>
          <w:color w:val="000000"/>
          <w:sz w:val="24"/>
          <w:szCs w:val="24"/>
        </w:rPr>
        <w:t xml:space="preserve"> 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>São Domingos do Norte/ES</w:t>
      </w:r>
      <w:r w:rsidRPr="00345791">
        <w:rPr>
          <w:rFonts w:ascii="Arial" w:eastAsia="Calibri" w:hAnsi="Arial" w:cs="Arial"/>
          <w:color w:val="000000"/>
          <w:sz w:val="24"/>
          <w:szCs w:val="24"/>
        </w:rPr>
        <w:t>, CEP 29745-000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,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 doravante denominada CONTRATANTE, </w:t>
      </w:r>
      <w:r w:rsidRPr="0015475E">
        <w:rPr>
          <w:rFonts w:ascii="Arial" w:eastAsia="Calibri" w:hAnsi="Arial" w:cs="Arial"/>
          <w:sz w:val="24"/>
          <w:szCs w:val="24"/>
        </w:rPr>
        <w:t>e do outro lado a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 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EMPRESA DE LUZ E FORÇA SANTA MARIA S/A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inscrita no CNPJ/MF sob o nº. </w:t>
      </w:r>
      <w:r>
        <w:rPr>
          <w:rFonts w:ascii="Arial" w:eastAsia="Calibri" w:hAnsi="Arial" w:cs="Arial"/>
          <w:sz w:val="24"/>
          <w:szCs w:val="24"/>
          <w:lang w:eastAsia="pt-BR"/>
        </w:rPr>
        <w:t>27.485.069/0001-09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localizada na Av. 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Ângelo </w:t>
      </w:r>
      <w:proofErr w:type="spellStart"/>
      <w:r>
        <w:rPr>
          <w:rFonts w:ascii="Arial" w:eastAsia="Calibri" w:hAnsi="Arial" w:cs="Arial"/>
          <w:sz w:val="24"/>
          <w:szCs w:val="24"/>
          <w:lang w:eastAsia="pt-BR"/>
        </w:rPr>
        <w:t>Giuberti</w:t>
      </w:r>
      <w:proofErr w:type="spellEnd"/>
      <w:r>
        <w:rPr>
          <w:rFonts w:ascii="Arial" w:eastAsia="Calibri" w:hAnsi="Arial" w:cs="Arial"/>
          <w:sz w:val="24"/>
          <w:szCs w:val="24"/>
          <w:lang w:eastAsia="pt-BR"/>
        </w:rPr>
        <w:t>, 385, Esplanada, Colatina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/ES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C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EP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Calibri" w:hAnsi="Arial" w:cs="Arial"/>
          <w:sz w:val="24"/>
          <w:szCs w:val="24"/>
          <w:lang w:eastAsia="pt-BR"/>
        </w:rPr>
        <w:t>29702-712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neste ato representada pelo seu representante legal, 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 xml:space="preserve">Sr. </w:t>
      </w:r>
      <w:proofErr w:type="spellStart"/>
      <w:r>
        <w:rPr>
          <w:rFonts w:ascii="Arial" w:eastAsia="Calibri" w:hAnsi="Arial" w:cs="Arial"/>
          <w:b/>
          <w:sz w:val="24"/>
          <w:szCs w:val="24"/>
          <w:lang w:eastAsia="pt-BR"/>
        </w:rPr>
        <w:t>A</w:t>
      </w:r>
      <w:r w:rsidRPr="001152A2">
        <w:rPr>
          <w:rFonts w:ascii="Arial" w:eastAsia="Calibri" w:hAnsi="Arial" w:cs="Arial"/>
          <w:b/>
          <w:sz w:val="24"/>
          <w:szCs w:val="24"/>
          <w:lang w:eastAsia="pt-BR"/>
        </w:rPr>
        <w:t>ngelo</w:t>
      </w:r>
      <w:proofErr w:type="spellEnd"/>
      <w:r w:rsidRPr="001152A2">
        <w:rPr>
          <w:rFonts w:ascii="Arial" w:eastAsia="Calibri" w:hAnsi="Arial" w:cs="Arial"/>
          <w:b/>
          <w:sz w:val="24"/>
          <w:szCs w:val="24"/>
          <w:lang w:eastAsia="pt-BR"/>
        </w:rPr>
        <w:t xml:space="preserve"> André Bosi</w:t>
      </w:r>
      <w:r w:rsidRPr="001152A2">
        <w:rPr>
          <w:rFonts w:ascii="Arial" w:eastAsia="Calibri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brasileiro, casado, empresário, </w:t>
      </w:r>
      <w:r w:rsidRPr="001152A2">
        <w:rPr>
          <w:rFonts w:ascii="Arial" w:eastAsia="Calibri" w:hAnsi="Arial" w:cs="Arial"/>
          <w:sz w:val="24"/>
          <w:szCs w:val="24"/>
          <w:lang w:eastAsia="pt-BR"/>
        </w:rPr>
        <w:t>portador d</w:t>
      </w:r>
      <w:r>
        <w:rPr>
          <w:rFonts w:ascii="Arial" w:eastAsia="Calibri" w:hAnsi="Arial" w:cs="Arial"/>
          <w:sz w:val="24"/>
          <w:szCs w:val="24"/>
          <w:lang w:eastAsia="pt-BR"/>
        </w:rPr>
        <w:t>o</w:t>
      </w:r>
      <w:r w:rsidRPr="001152A2">
        <w:rPr>
          <w:rFonts w:ascii="Arial" w:eastAsia="Calibri" w:hAnsi="Arial" w:cs="Arial"/>
          <w:sz w:val="24"/>
          <w:szCs w:val="24"/>
          <w:lang w:eastAsia="pt-BR"/>
        </w:rPr>
        <w:t xml:space="preserve"> CPF nº 071.701.147-04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doravante denominad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>CONTRATAD</w:t>
      </w:r>
      <w:r w:rsidRPr="00345791">
        <w:rPr>
          <w:rFonts w:ascii="Arial" w:eastAsia="Calibri" w:hAnsi="Arial" w:cs="Arial"/>
          <w:b/>
          <w:bCs/>
          <w:sz w:val="24"/>
          <w:szCs w:val="24"/>
          <w:lang w:eastAsia="pt-BR"/>
        </w:rPr>
        <w:t>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e de acordo com o constante no Processo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 Administrativo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nº </w:t>
      </w:r>
      <w:r>
        <w:rPr>
          <w:rFonts w:ascii="Arial" w:eastAsia="Calibri" w:hAnsi="Arial" w:cs="Arial"/>
          <w:sz w:val="24"/>
          <w:szCs w:val="24"/>
          <w:lang w:eastAsia="pt-BR"/>
        </w:rPr>
        <w:t>0858/2024 e em observância às disposições da Lei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n° </w:t>
      </w:r>
      <w:r>
        <w:rPr>
          <w:rFonts w:ascii="Arial" w:eastAsia="Calibri" w:hAnsi="Arial" w:cs="Arial"/>
          <w:sz w:val="24"/>
          <w:szCs w:val="24"/>
          <w:lang w:eastAsia="pt-BR"/>
        </w:rPr>
        <w:t>14.133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/</w:t>
      </w:r>
      <w:r>
        <w:rPr>
          <w:rFonts w:ascii="Arial" w:eastAsia="Calibri" w:hAnsi="Arial" w:cs="Arial"/>
          <w:sz w:val="24"/>
          <w:szCs w:val="24"/>
          <w:lang w:eastAsia="pt-BR"/>
        </w:rPr>
        <w:t>2021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nas demais legislações pertinentes, em suas alterações posteriores, ou em outros dispositivos legais que vierem a substituí-los</w:t>
      </w:r>
      <w:r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5EB8A496" w14:textId="329A1FE3" w:rsidR="00943BD8" w:rsidRPr="00912984" w:rsidRDefault="00943BD8" w:rsidP="00943BD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Localidade atendida: 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Rua Sebastião </w:t>
      </w:r>
      <w:proofErr w:type="spellStart"/>
      <w:r>
        <w:rPr>
          <w:rFonts w:ascii="Arial" w:eastAsia="Calibri" w:hAnsi="Arial" w:cs="Arial"/>
          <w:sz w:val="24"/>
          <w:szCs w:val="24"/>
          <w:lang w:eastAsia="pt-BR"/>
        </w:rPr>
        <w:t>Andreata</w:t>
      </w:r>
      <w:proofErr w:type="spellEnd"/>
      <w:r>
        <w:rPr>
          <w:rFonts w:ascii="Arial" w:eastAsia="Calibri" w:hAnsi="Arial" w:cs="Arial"/>
          <w:sz w:val="24"/>
          <w:szCs w:val="24"/>
          <w:lang w:eastAsia="pt-BR"/>
        </w:rPr>
        <w:t>, Bairro Sidnei Fortuna, São Domingos do Norte/ES</w:t>
      </w:r>
      <w:r>
        <w:rPr>
          <w:rFonts w:ascii="Arial" w:hAnsi="Arial" w:cs="Arial"/>
          <w:sz w:val="24"/>
          <w:szCs w:val="24"/>
        </w:rPr>
        <w:t>.</w:t>
      </w:r>
    </w:p>
    <w:p w14:paraId="6C8F04CD" w14:textId="77777777" w:rsidR="00943BD8" w:rsidRPr="00912984" w:rsidRDefault="00943BD8" w:rsidP="00943BD8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Pelo presente autorizo a Contratada supracitada a iniciar os serviços, objeto do contrato</w:t>
      </w:r>
      <w:r>
        <w:rPr>
          <w:rFonts w:ascii="Arial" w:hAnsi="Arial" w:cs="Arial"/>
          <w:sz w:val="24"/>
          <w:szCs w:val="24"/>
        </w:rPr>
        <w:t xml:space="preserve"> a</w:t>
      </w:r>
      <w:r w:rsidRPr="00912984">
        <w:rPr>
          <w:rFonts w:ascii="Arial" w:hAnsi="Arial" w:cs="Arial"/>
          <w:sz w:val="24"/>
          <w:szCs w:val="24"/>
        </w:rPr>
        <w:t>cima epigrafado, a partir da ciência e data de recebimento desta ordem.</w:t>
      </w:r>
    </w:p>
    <w:p w14:paraId="45B82568" w14:textId="77777777" w:rsidR="00943BD8" w:rsidRPr="00912984" w:rsidRDefault="00943BD8" w:rsidP="00943BD8">
      <w:pPr>
        <w:spacing w:after="0"/>
        <w:jc w:val="right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São Domingos do Norte</w:t>
      </w:r>
      <w:r>
        <w:rPr>
          <w:rFonts w:ascii="Arial" w:hAnsi="Arial" w:cs="Arial"/>
          <w:sz w:val="24"/>
          <w:szCs w:val="24"/>
        </w:rPr>
        <w:t>/</w:t>
      </w:r>
      <w:r w:rsidRPr="00912984">
        <w:rPr>
          <w:rFonts w:ascii="Arial" w:hAnsi="Arial" w:cs="Arial"/>
          <w:sz w:val="24"/>
          <w:szCs w:val="24"/>
        </w:rPr>
        <w:t xml:space="preserve">ES, </w:t>
      </w:r>
      <w:r>
        <w:rPr>
          <w:rFonts w:ascii="Arial" w:hAnsi="Arial" w:cs="Arial"/>
          <w:sz w:val="24"/>
          <w:szCs w:val="24"/>
        </w:rPr>
        <w:t>21</w:t>
      </w:r>
      <w:r w:rsidRPr="009129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março </w:t>
      </w:r>
      <w:r w:rsidRPr="00912984">
        <w:rPr>
          <w:rFonts w:ascii="Arial" w:hAnsi="Arial" w:cs="Arial"/>
          <w:sz w:val="24"/>
          <w:szCs w:val="24"/>
        </w:rPr>
        <w:t>de 202</w:t>
      </w:r>
      <w:r>
        <w:rPr>
          <w:rFonts w:ascii="Arial" w:hAnsi="Arial" w:cs="Arial"/>
          <w:sz w:val="24"/>
          <w:szCs w:val="24"/>
        </w:rPr>
        <w:t>4</w:t>
      </w:r>
      <w:r w:rsidRPr="00912984">
        <w:rPr>
          <w:rFonts w:ascii="Arial" w:hAnsi="Arial" w:cs="Arial"/>
          <w:sz w:val="24"/>
          <w:szCs w:val="24"/>
        </w:rPr>
        <w:t>.</w:t>
      </w:r>
    </w:p>
    <w:p w14:paraId="447FE737" w14:textId="77777777" w:rsidR="00943BD8" w:rsidRDefault="00943BD8" w:rsidP="00943BD8">
      <w:pPr>
        <w:spacing w:after="0"/>
        <w:rPr>
          <w:rFonts w:ascii="Arial" w:hAnsi="Arial" w:cs="Arial"/>
          <w:sz w:val="24"/>
          <w:szCs w:val="24"/>
        </w:rPr>
      </w:pPr>
    </w:p>
    <w:p w14:paraId="79D5FA0D" w14:textId="77777777" w:rsidR="00943BD8" w:rsidRPr="00912984" w:rsidRDefault="00943BD8" w:rsidP="00943BD8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948"/>
      </w:tblGrid>
      <w:tr w:rsidR="00943BD8" w:rsidRPr="00912984" w14:paraId="7BDA8591" w14:textId="77777777" w:rsidTr="006109C9">
        <w:trPr>
          <w:trHeight w:val="881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20E6B318" w14:textId="77777777" w:rsidR="00943BD8" w:rsidRPr="00912984" w:rsidRDefault="00943BD8" w:rsidP="006109C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D7168A0" w14:textId="77777777" w:rsidR="00943BD8" w:rsidRPr="00912984" w:rsidRDefault="00943BD8" w:rsidP="006109C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2984">
              <w:rPr>
                <w:rFonts w:ascii="Arial" w:hAnsi="Arial" w:cs="Arial"/>
                <w:b/>
                <w:bCs/>
                <w:sz w:val="24"/>
                <w:szCs w:val="24"/>
              </w:rPr>
              <w:t>Ana Izabel Malacarne de Oliveira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12C791DA" w14:textId="77777777" w:rsidR="00943BD8" w:rsidRPr="00912984" w:rsidRDefault="00943BD8" w:rsidP="006109C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3315DD" w14:textId="77777777" w:rsidR="00943BD8" w:rsidRPr="00912984" w:rsidRDefault="00943BD8" w:rsidP="006109C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1298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</w:t>
            </w:r>
            <w:proofErr w:type="spellStart"/>
            <w:r>
              <w:rPr>
                <w:rFonts w:ascii="Arial" w:eastAsia="Calibri" w:hAnsi="Arial" w:cs="Arial"/>
                <w:b/>
                <w:sz w:val="24"/>
                <w:szCs w:val="24"/>
                <w:lang w:eastAsia="pt-BR"/>
              </w:rPr>
              <w:t>A</w:t>
            </w:r>
            <w:r w:rsidRPr="001152A2">
              <w:rPr>
                <w:rFonts w:ascii="Arial" w:eastAsia="Calibri" w:hAnsi="Arial" w:cs="Arial"/>
                <w:b/>
                <w:sz w:val="24"/>
                <w:szCs w:val="24"/>
                <w:lang w:eastAsia="pt-BR"/>
              </w:rPr>
              <w:t>ngelo</w:t>
            </w:r>
            <w:proofErr w:type="spellEnd"/>
            <w:r w:rsidRPr="001152A2">
              <w:rPr>
                <w:rFonts w:ascii="Arial" w:eastAsia="Calibri" w:hAnsi="Arial" w:cs="Arial"/>
                <w:b/>
                <w:sz w:val="24"/>
                <w:szCs w:val="24"/>
                <w:lang w:eastAsia="pt-BR"/>
              </w:rPr>
              <w:t xml:space="preserve"> André Bosi</w:t>
            </w:r>
          </w:p>
        </w:tc>
      </w:tr>
      <w:tr w:rsidR="00943BD8" w:rsidRPr="00912984" w14:paraId="61A8542C" w14:textId="77777777" w:rsidTr="006109C9">
        <w:trPr>
          <w:trHeight w:val="46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0942F40E" w14:textId="77777777" w:rsidR="00943BD8" w:rsidRPr="00912984" w:rsidRDefault="00943BD8" w:rsidP="006109C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Prefeita Municipal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6899719C" w14:textId="77777777" w:rsidR="00943BD8" w:rsidRPr="00912984" w:rsidRDefault="00943BD8" w:rsidP="006109C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2984">
              <w:rPr>
                <w:rFonts w:ascii="Arial" w:hAnsi="Arial" w:cs="Arial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12984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Representante Legal</w:t>
            </w:r>
          </w:p>
        </w:tc>
      </w:tr>
      <w:tr w:rsidR="00943BD8" w:rsidRPr="00912984" w14:paraId="78AEEB6C" w14:textId="77777777" w:rsidTr="006109C9">
        <w:trPr>
          <w:trHeight w:val="48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11B20869" w14:textId="77777777" w:rsidR="00943BD8" w:rsidRPr="00912984" w:rsidRDefault="00943BD8" w:rsidP="006109C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Contratante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75F95140" w14:textId="77777777" w:rsidR="00943BD8" w:rsidRPr="00912984" w:rsidRDefault="00943BD8" w:rsidP="006109C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2984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    </w:t>
            </w:r>
            <w:r w:rsidRPr="00912984">
              <w:rPr>
                <w:rFonts w:ascii="Arial" w:eastAsia="Calibri" w:hAnsi="Arial" w:cs="Arial"/>
                <w:color w:val="000000"/>
                <w:sz w:val="24"/>
                <w:szCs w:val="24"/>
              </w:rPr>
              <w:t>Contratad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</w:rPr>
              <w:t>a</w:t>
            </w:r>
          </w:p>
        </w:tc>
      </w:tr>
    </w:tbl>
    <w:p w14:paraId="698A9314" w14:textId="77777777" w:rsidR="00943BD8" w:rsidRDefault="00943BD8" w:rsidP="00943BD8"/>
    <w:p w14:paraId="0439686C" w14:textId="77777777" w:rsidR="00943BD8" w:rsidRDefault="00943BD8" w:rsidP="00943BD8"/>
    <w:p w14:paraId="296797E8" w14:textId="77777777" w:rsidR="00943BD8" w:rsidRDefault="00943BD8" w:rsidP="00943BD8"/>
    <w:p w14:paraId="063B5A41" w14:textId="77777777" w:rsidR="00943BD8" w:rsidRDefault="00943BD8" w:rsidP="00943BD8"/>
    <w:p w14:paraId="558A87A5" w14:textId="77777777" w:rsidR="00642DA0" w:rsidRDefault="00642DA0"/>
    <w:sectPr w:rsidR="00642DA0" w:rsidSect="00E16049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7808161"/>
      <w:docPartObj>
        <w:docPartGallery w:val="Page Numbers (Bottom of Page)"/>
        <w:docPartUnique/>
      </w:docPartObj>
    </w:sdtPr>
    <w:sdtContent>
      <w:p w14:paraId="343136D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F117739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22138" w14:textId="77777777" w:rsidR="00000000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886C9E">
      <w:rPr>
        <w:rFonts w:ascii="Times New Roman" w:eastAsia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72F43CA6" wp14:editId="1EC791D6">
          <wp:simplePos x="0" y="0"/>
          <wp:positionH relativeFrom="column">
            <wp:posOffset>2835275</wp:posOffset>
          </wp:positionH>
          <wp:positionV relativeFrom="paragraph">
            <wp:posOffset>-294640</wp:posOffset>
          </wp:positionV>
          <wp:extent cx="846712" cy="690664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712" cy="690664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22C11E43" w14:textId="77777777" w:rsidR="00000000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</w:p>
  <w:p w14:paraId="65B2BDAA" w14:textId="77777777" w:rsidR="00000000" w:rsidRPr="00886C9E" w:rsidRDefault="00000000" w:rsidP="00883589">
    <w:pPr>
      <w:keepNext/>
      <w:tabs>
        <w:tab w:val="left" w:pos="1245"/>
        <w:tab w:val="center" w:pos="4712"/>
      </w:tabs>
      <w:spacing w:after="0" w:line="240" w:lineRule="auto"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886C9E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15230DFC" w14:textId="77777777" w:rsidR="00000000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Calegari - São Domingos do Norte - ES - CEP 29745-000</w:t>
    </w:r>
  </w:p>
  <w:p w14:paraId="7CDC2D3F" w14:textId="77777777" w:rsidR="00000000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</w:t>
    </w:r>
  </w:p>
  <w:p w14:paraId="25C0CCA3" w14:textId="77777777" w:rsidR="00000000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707761B4" w14:textId="77777777" w:rsidR="00000000" w:rsidRDefault="0000000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BD8"/>
    <w:rsid w:val="00642DA0"/>
    <w:rsid w:val="00943BD8"/>
    <w:rsid w:val="00E1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056A0"/>
  <w15:chartTrackingRefBased/>
  <w15:docId w15:val="{D23528FA-8CF9-4EEE-B23B-F4C6EC3FA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BD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43B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3BD8"/>
  </w:style>
  <w:style w:type="paragraph" w:styleId="Rodap">
    <w:name w:val="footer"/>
    <w:basedOn w:val="Normal"/>
    <w:link w:val="RodapChar"/>
    <w:uiPriority w:val="99"/>
    <w:unhideWhenUsed/>
    <w:rsid w:val="00943B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3B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2024-03-21T10:46:00Z</dcterms:created>
  <dcterms:modified xsi:type="dcterms:W3CDTF">2024-03-21T10:49:00Z</dcterms:modified>
</cp:coreProperties>
</file>