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B62C20" w14:textId="6F537028" w:rsidR="00BB7F34" w:rsidRPr="0062347E" w:rsidRDefault="00BB7F34" w:rsidP="00BB7F34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>
        <w:rPr>
          <w:rFonts w:ascii="Arial" w:eastAsia="Calibri" w:hAnsi="Arial" w:cs="Arial"/>
          <w:b/>
          <w:bCs/>
          <w:sz w:val="24"/>
          <w:szCs w:val="24"/>
          <w:u w:val="single"/>
        </w:rPr>
        <w:t>PRIMEIRO</w:t>
      </w:r>
      <w:r w:rsidRPr="0062347E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35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4</w:t>
      </w:r>
    </w:p>
    <w:p w14:paraId="41C790E8" w14:textId="77777777" w:rsidR="00BB7F34" w:rsidRPr="0062347E" w:rsidRDefault="00BB7F34" w:rsidP="00BB7F34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00EE07C" w14:textId="77777777" w:rsidR="00BB7F34" w:rsidRPr="0062347E" w:rsidRDefault="00BB7F34" w:rsidP="00BB7F34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75C6C478" w14:textId="107D8175" w:rsidR="00BB7F34" w:rsidRPr="0062347E" w:rsidRDefault="00BB7F34" w:rsidP="00BB7F34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2347E">
        <w:rPr>
          <w:rFonts w:ascii="Arial" w:hAnsi="Arial" w:cs="Arial"/>
          <w:sz w:val="24"/>
          <w:szCs w:val="24"/>
        </w:rPr>
        <w:t>1.1. O presente instrumento tem como objetivo a substituição do fiscal do contrato supracitado. 1.2. Fica nomead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>a</w:t>
      </w:r>
      <w:r w:rsidRPr="0062347E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Géssica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Aleprandi</w:t>
      </w:r>
      <w:proofErr w:type="spellEnd"/>
      <w:r>
        <w:rPr>
          <w:rFonts w:ascii="Arial" w:hAnsi="Arial" w:cs="Arial"/>
          <w:b/>
          <w:bCs/>
          <w:sz w:val="24"/>
          <w:szCs w:val="24"/>
        </w:rPr>
        <w:t>, representando a SEMEC,</w:t>
      </w:r>
      <w:r w:rsidRPr="0062347E">
        <w:rPr>
          <w:rFonts w:ascii="Arial" w:hAnsi="Arial" w:cs="Arial"/>
          <w:sz w:val="24"/>
          <w:szCs w:val="24"/>
        </w:rPr>
        <w:t xml:space="preserve"> na fiscalização do Contrato nº </w:t>
      </w:r>
      <w:r>
        <w:rPr>
          <w:rFonts w:ascii="Arial" w:hAnsi="Arial" w:cs="Arial"/>
          <w:sz w:val="24"/>
          <w:szCs w:val="24"/>
        </w:rPr>
        <w:t>35/2024</w:t>
      </w:r>
      <w:r w:rsidRPr="0062347E">
        <w:rPr>
          <w:rFonts w:ascii="Arial" w:hAnsi="Arial" w:cs="Arial"/>
          <w:sz w:val="24"/>
          <w:szCs w:val="24"/>
        </w:rPr>
        <w:t>,</w:t>
      </w:r>
      <w:r w:rsidRPr="0062347E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62347E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B7F34">
        <w:rPr>
          <w:rFonts w:ascii="Arial" w:hAnsi="Arial" w:cs="Arial"/>
          <w:sz w:val="24"/>
          <w:szCs w:val="24"/>
        </w:rPr>
        <w:t>Contratação de fornecedor objetivando a aquisição de lanches prontos que serão servidos em eventos realizados pela Prefeitura Municipal</w:t>
      </w:r>
      <w:r>
        <w:rPr>
          <w:rFonts w:ascii="Arial" w:hAnsi="Arial" w:cs="Arial"/>
          <w:sz w:val="24"/>
          <w:szCs w:val="24"/>
        </w:rPr>
        <w:t xml:space="preserve"> de São Domingos do Norte/ES</w:t>
      </w:r>
      <w:r w:rsidRPr="0062347E">
        <w:rPr>
          <w:rFonts w:ascii="Arial" w:hAnsi="Arial" w:cs="Arial"/>
          <w:sz w:val="24"/>
          <w:szCs w:val="24"/>
        </w:rPr>
        <w:t>.</w:t>
      </w:r>
    </w:p>
    <w:p w14:paraId="656C1E1C" w14:textId="77777777" w:rsidR="00BB7F34" w:rsidRPr="0062347E" w:rsidRDefault="00BB7F34" w:rsidP="00BB7F3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FCC1560" w14:textId="77777777" w:rsidR="00BB7F34" w:rsidRPr="0062347E" w:rsidRDefault="00BB7F34" w:rsidP="00BB7F34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62347E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14:paraId="535CF1B8" w14:textId="77777777" w:rsidR="00BB7F34" w:rsidRPr="0062347E" w:rsidRDefault="00BB7F34" w:rsidP="00BB7F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62347E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Contrato.</w:t>
      </w:r>
    </w:p>
    <w:p w14:paraId="2FB204C6" w14:textId="77777777" w:rsidR="00BB7F34" w:rsidRPr="0062347E" w:rsidRDefault="00BB7F34" w:rsidP="00BB7F34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14:paraId="5B6DED1B" w14:textId="77777777" w:rsidR="00BB7F34" w:rsidRPr="0062347E" w:rsidRDefault="00BB7F34" w:rsidP="00BB7F3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62347E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CLÁUSULA TERCEIRA – DISPOSIÇÕES GERAIS</w:t>
      </w:r>
    </w:p>
    <w:p w14:paraId="232E0219" w14:textId="77777777" w:rsidR="00BB7F34" w:rsidRPr="0062347E" w:rsidRDefault="00BB7F34" w:rsidP="00BB7F34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3.1. Apostilamento autorizado através do Processo 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Administrativo 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nº 4</w:t>
      </w:r>
      <w:r>
        <w:rPr>
          <w:rFonts w:ascii="Arial" w:eastAsia="Times New Roman" w:hAnsi="Arial" w:cs="Arial"/>
          <w:sz w:val="24"/>
          <w:szCs w:val="24"/>
          <w:lang w:eastAsia="x-none"/>
        </w:rPr>
        <w:t>727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</w:t>
      </w:r>
      <w:r>
        <w:rPr>
          <w:rFonts w:ascii="Arial" w:eastAsia="Times New Roman" w:hAnsi="Arial" w:cs="Arial"/>
          <w:sz w:val="24"/>
          <w:szCs w:val="24"/>
          <w:lang w:eastAsia="x-none"/>
        </w:rPr>
        <w:t>4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/07/2024,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438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/2024/SEM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 xml:space="preserve"> de 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>/07/2024.</w:t>
      </w:r>
      <w:r w:rsidRPr="0062347E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14:paraId="37133207" w14:textId="77777777" w:rsidR="00BB7F34" w:rsidRPr="0062347E" w:rsidRDefault="00BB7F34" w:rsidP="00BB7F3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7673122D" w14:textId="77777777" w:rsidR="00BB7F34" w:rsidRPr="0062347E" w:rsidRDefault="00BB7F34" w:rsidP="00BB7F34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14:paraId="378D4E2C" w14:textId="77777777" w:rsidR="00BB7F34" w:rsidRPr="0062347E" w:rsidRDefault="00BB7F34" w:rsidP="00BB7F34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62347E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10</w:t>
      </w:r>
      <w:r w:rsidRPr="0062347E">
        <w:rPr>
          <w:rFonts w:ascii="Arial" w:eastAsia="Calibri" w:hAnsi="Arial" w:cs="Arial"/>
          <w:sz w:val="24"/>
          <w:szCs w:val="24"/>
        </w:rPr>
        <w:t xml:space="preserve"> de julho de 2024.</w:t>
      </w:r>
    </w:p>
    <w:p w14:paraId="42FCB158" w14:textId="77777777" w:rsidR="00BB7F34" w:rsidRPr="0062347E" w:rsidRDefault="00BB7F34" w:rsidP="00BB7F34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14:paraId="732C621F" w14:textId="77777777" w:rsidR="00BB7F34" w:rsidRPr="0062347E" w:rsidRDefault="00BB7F34" w:rsidP="00BB7F34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14:paraId="08BD2159" w14:textId="77777777" w:rsidR="00BB7F34" w:rsidRPr="0062347E" w:rsidRDefault="00BB7F34" w:rsidP="00BB7F34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14:paraId="5AB4FDF7" w14:textId="77777777" w:rsidR="00BB7F34" w:rsidRPr="0062347E" w:rsidRDefault="00BB7F34" w:rsidP="00BB7F34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62347E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14:paraId="6C7FD421" w14:textId="77777777" w:rsidR="00BB7F34" w:rsidRPr="0062347E" w:rsidRDefault="00BB7F34" w:rsidP="00BB7F34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62347E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14:paraId="7EF9E94D" w14:textId="77777777" w:rsidR="00BB7F34" w:rsidRPr="0062347E" w:rsidRDefault="00BB7F34" w:rsidP="00BB7F34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14:paraId="54781DCA" w14:textId="77777777" w:rsidR="00BB7F34" w:rsidRPr="0062347E" w:rsidRDefault="00BB7F34" w:rsidP="00BB7F34"/>
    <w:p w14:paraId="1F1BC11A" w14:textId="77777777" w:rsidR="00BB7F34" w:rsidRPr="0062347E" w:rsidRDefault="00BB7F34" w:rsidP="00BB7F34"/>
    <w:p w14:paraId="06CBB972" w14:textId="77777777" w:rsidR="00BB7F34" w:rsidRPr="0062347E" w:rsidRDefault="00BB7F34" w:rsidP="00BB7F34"/>
    <w:p w14:paraId="50960A54" w14:textId="77777777" w:rsidR="00BB7F34" w:rsidRPr="0062347E" w:rsidRDefault="00BB7F34" w:rsidP="00BB7F34"/>
    <w:p w14:paraId="27171009" w14:textId="77777777" w:rsidR="00BB7F34" w:rsidRPr="0062347E" w:rsidRDefault="00BB7F34" w:rsidP="00BB7F34"/>
    <w:p w14:paraId="3ACEE2BD" w14:textId="77777777" w:rsidR="00BB7F34" w:rsidRPr="0062347E" w:rsidRDefault="00BB7F34" w:rsidP="00BB7F34"/>
    <w:p w14:paraId="2DDD52B7" w14:textId="77777777" w:rsidR="00BB7F34" w:rsidRPr="0062347E" w:rsidRDefault="00BB7F34" w:rsidP="00BB7F34"/>
    <w:p w14:paraId="1EBAF918" w14:textId="77777777" w:rsidR="00BB7F34" w:rsidRPr="0062347E" w:rsidRDefault="00BB7F34" w:rsidP="00BB7F34"/>
    <w:p w14:paraId="05F2D38E" w14:textId="77777777" w:rsidR="00BB7F34" w:rsidRDefault="00BB7F34" w:rsidP="00BB7F34"/>
    <w:p w14:paraId="6B900096" w14:textId="77777777" w:rsidR="00DD2DA8" w:rsidRDefault="00DD2DA8"/>
    <w:sectPr w:rsidR="00DD2DA8" w:rsidSect="00BB7F34">
      <w:headerReference w:type="default" r:id="rId4"/>
      <w:footerReference w:type="default" r:id="rId5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42934938"/>
      <w:docPartObj>
        <w:docPartGallery w:val="Page Numbers (Bottom of Page)"/>
        <w:docPartUnique/>
      </w:docPartObj>
    </w:sdtPr>
    <w:sdtContent>
      <w:p w14:paraId="26FD9288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EB20D4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C17E58" w14:textId="77777777" w:rsidR="00000000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74016779" wp14:editId="74EB8B49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18D341" w14:textId="77777777" w:rsidR="00000000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14:paraId="6E6D43EB" w14:textId="77777777" w:rsidR="00000000" w:rsidRDefault="00000000" w:rsidP="006A78A9">
    <w:pPr>
      <w:keepNext/>
      <w:spacing w:after="0" w:line="240" w:lineRule="auto"/>
      <w:outlineLvl w:val="2"/>
      <w:rPr>
        <w:lang w:eastAsia="x-none"/>
      </w:rPr>
    </w:pPr>
  </w:p>
  <w:p w14:paraId="70D3905E" w14:textId="77777777" w:rsidR="00000000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14:paraId="7F566C0B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Cal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l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egari - São Domingos do Norte/ES -CEP 29745-000</w:t>
    </w:r>
  </w:p>
  <w:p w14:paraId="317BD29D" w14:textId="77777777" w:rsidR="00000000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Telefone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: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(027) 3742</w:t>
    </w:r>
    <w:r>
      <w:rPr>
        <w:rFonts w:ascii="Arial" w:eastAsia="Times New Roman" w:hAnsi="Arial" w:cs="Arial"/>
        <w:color w:val="000000"/>
        <w:sz w:val="20"/>
        <w:szCs w:val="20"/>
        <w:lang w:eastAsia="pt-BR"/>
      </w:rPr>
      <w:t>-</w:t>
    </w: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0200  </w:t>
    </w:r>
  </w:p>
  <w:p w14:paraId="764BAB2C" w14:textId="77777777" w:rsidR="00000000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14:paraId="4FF2A487" w14:textId="77777777" w:rsidR="00000000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7F34"/>
    <w:rsid w:val="00BB7F34"/>
    <w:rsid w:val="00DD2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FC02AF"/>
  <w15:chartTrackingRefBased/>
  <w15:docId w15:val="{A9954FD6-C406-4779-894E-2B1091AC2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F34"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B7F3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B7F3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B7F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7F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139</Words>
  <Characters>752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2024-07-10T12:19:00Z</dcterms:created>
  <dcterms:modified xsi:type="dcterms:W3CDTF">2024-07-10T12:23:00Z</dcterms:modified>
</cp:coreProperties>
</file>