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5938E" w14:textId="2BBAB4DB" w:rsidR="00681F03" w:rsidRPr="006E4B88" w:rsidRDefault="00681F03" w:rsidP="00681F0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NONO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103A6AE8" w14:textId="77777777" w:rsidR="00681F03" w:rsidRPr="006E4B88" w:rsidRDefault="00681F03" w:rsidP="00681F0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C24023A" w14:textId="40F3D26D" w:rsidR="00681F03" w:rsidRPr="007545CE" w:rsidRDefault="00681F03" w:rsidP="00681F03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1173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5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alterações posteriores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C762A88" w14:textId="77777777" w:rsidR="00681F03" w:rsidRPr="004523BE" w:rsidRDefault="00681F03" w:rsidP="00681F0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C4A9DD6" w14:textId="738A25F8" w:rsidR="00681F03" w:rsidRPr="004523BE" w:rsidRDefault="00681F03" w:rsidP="00681F0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 w:rsidR="00D3624F">
        <w:rPr>
          <w:rFonts w:ascii="Arial" w:eastAsia="Times New Roman" w:hAnsi="Arial" w:cs="Arial"/>
          <w:sz w:val="24"/>
          <w:szCs w:val="24"/>
          <w:lang w:eastAsia="pt-BR"/>
        </w:rPr>
        <w:t>20,64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 w:rsidR="00D3624F">
        <w:rPr>
          <w:rFonts w:ascii="Arial" w:eastAsia="Times New Roman" w:hAnsi="Arial" w:cs="Arial"/>
          <w:sz w:val="24"/>
          <w:szCs w:val="24"/>
          <w:lang w:eastAsia="pt-BR"/>
        </w:rPr>
        <w:t>5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35961374" w14:textId="77777777" w:rsidR="00681F03" w:rsidRPr="004523BE" w:rsidRDefault="00681F03" w:rsidP="00681F0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9751484" w14:textId="77777777" w:rsidR="00681F03" w:rsidRPr="004523BE" w:rsidRDefault="00681F03" w:rsidP="00681F0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7BA101D0" w14:textId="662FE753" w:rsidR="00681F03" w:rsidRDefault="00681F03" w:rsidP="00681F0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D3624F">
        <w:rPr>
          <w:rFonts w:ascii="Arial" w:eastAsia="Times New Roman" w:hAnsi="Arial" w:cs="Arial"/>
          <w:bCs/>
          <w:sz w:val="24"/>
          <w:szCs w:val="24"/>
          <w:lang w:eastAsia="pt-BR"/>
        </w:rPr>
        <w:t>96.496,15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D3624F">
        <w:rPr>
          <w:rFonts w:ascii="Arial" w:eastAsia="Times New Roman" w:hAnsi="Arial" w:cs="Arial"/>
          <w:bCs/>
          <w:sz w:val="24"/>
          <w:szCs w:val="24"/>
          <w:lang w:eastAsia="pt-BR"/>
        </w:rPr>
        <w:t>noventa e seis mil, quatrocentos e noventa e seis reais e quinze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 w:rsidR="00D3624F">
        <w:rPr>
          <w:rFonts w:ascii="Arial" w:eastAsia="Times New Roman" w:hAnsi="Arial" w:cs="Arial"/>
          <w:bCs/>
          <w:sz w:val="24"/>
          <w:szCs w:val="24"/>
          <w:lang w:eastAsia="pt-BR"/>
        </w:rPr>
        <w:t>20,64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6C06B4">
        <w:rPr>
          <w:rFonts w:ascii="Arial" w:eastAsia="Times New Roman" w:hAnsi="Arial" w:cs="Arial"/>
          <w:bCs/>
          <w:sz w:val="24"/>
          <w:szCs w:val="24"/>
          <w:lang w:eastAsia="pt-BR"/>
        </w:rPr>
        <w:t>467.619,57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6C06B4">
        <w:rPr>
          <w:rFonts w:ascii="Arial" w:eastAsia="Times New Roman" w:hAnsi="Arial" w:cs="Arial"/>
          <w:bCs/>
          <w:sz w:val="24"/>
          <w:szCs w:val="24"/>
          <w:lang w:eastAsia="pt-BR"/>
        </w:rPr>
        <w:t>quatrocentos e sessenta e sete mil, seiscentos e dezenove reais e cinquenta e sete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 w:rsidR="006C06B4">
        <w:rPr>
          <w:rFonts w:ascii="Arial" w:eastAsia="Times New Roman" w:hAnsi="Arial" w:cs="Arial"/>
          <w:bCs/>
          <w:sz w:val="24"/>
          <w:szCs w:val="24"/>
          <w:lang w:eastAsia="pt-BR"/>
        </w:rPr>
        <w:t>5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medição do contrato supracitado.</w:t>
      </w:r>
    </w:p>
    <w:p w14:paraId="6ACF7E0C" w14:textId="77777777" w:rsidR="00681F03" w:rsidRDefault="00681F03" w:rsidP="00681F0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5238B5F" w14:textId="77777777" w:rsidR="00681F03" w:rsidRPr="006E2B40" w:rsidRDefault="00681F03" w:rsidP="00681F0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2FA67C7A" w14:textId="77777777" w:rsidR="00681F03" w:rsidRPr="006E2B40" w:rsidRDefault="00681F03" w:rsidP="00681F03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21021A4E" w14:textId="77777777" w:rsidR="00681F03" w:rsidRPr="006E4B88" w:rsidRDefault="00681F03" w:rsidP="00681F0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68B7EED6" w14:textId="77777777" w:rsidR="00681F03" w:rsidRPr="006E4B88" w:rsidRDefault="00681F03" w:rsidP="00681F0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3527309" w14:textId="4CE6279F" w:rsidR="00681F03" w:rsidRPr="006E4B88" w:rsidRDefault="00681F03" w:rsidP="00681F0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6C06B4">
        <w:rPr>
          <w:rFonts w:ascii="Arial" w:eastAsia="Times New Roman" w:hAnsi="Arial" w:cs="Arial"/>
          <w:sz w:val="24"/>
          <w:szCs w:val="24"/>
          <w:lang w:eastAsia="pt-BR"/>
        </w:rPr>
        <w:t>24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D1424AB" w14:textId="77777777" w:rsidR="00681F03" w:rsidRPr="006E4B88" w:rsidRDefault="00681F03" w:rsidP="00681F0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8CF8C76" w14:textId="77777777" w:rsidR="00681F03" w:rsidRPr="006E4B88" w:rsidRDefault="00681F03" w:rsidP="00681F0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D4C6AA0" w14:textId="77777777" w:rsidR="00681F03" w:rsidRPr="006E4B88" w:rsidRDefault="00681F03" w:rsidP="00681F0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7A35B35" w14:textId="77777777" w:rsidR="00681F03" w:rsidRPr="006E4B88" w:rsidRDefault="00681F03" w:rsidP="00681F0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30EEED5A" w14:textId="77777777" w:rsidR="00681F03" w:rsidRPr="006E4B88" w:rsidRDefault="00681F03" w:rsidP="00681F0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59145B27" w14:textId="77777777" w:rsidR="00681F03" w:rsidRPr="006E4B88" w:rsidRDefault="00681F03" w:rsidP="00681F0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7CF9CF9D" w14:textId="77777777" w:rsidR="00681F03" w:rsidRPr="006E4B88" w:rsidRDefault="00681F03" w:rsidP="00681F0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69EC22F" w14:textId="77777777" w:rsidR="00681F03" w:rsidRPr="006E4B88" w:rsidRDefault="00681F03" w:rsidP="00681F0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638C3A32" w14:textId="77777777" w:rsidR="00681F03" w:rsidRPr="006E4B88" w:rsidRDefault="00681F03" w:rsidP="00681F0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B57B0DB" w14:textId="73078D80" w:rsidR="00F81F51" w:rsidRPr="00681F03" w:rsidRDefault="00681F03" w:rsidP="00681F0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F81F51" w:rsidRPr="00681F03" w:rsidSect="00681F03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16C36F0C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87D9BA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ED262C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61922D7" wp14:editId="5D5A5C6F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4DE62D0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7281B713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75595B38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000D7559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F03"/>
    <w:rsid w:val="00681F03"/>
    <w:rsid w:val="006C06B4"/>
    <w:rsid w:val="00D3624F"/>
    <w:rsid w:val="00F8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CAE64"/>
  <w15:chartTrackingRefBased/>
  <w15:docId w15:val="{2005D422-BEA4-4AA1-B3F9-3843E87A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F0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681F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81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446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2025-02-24T15:54:00Z</dcterms:created>
  <dcterms:modified xsi:type="dcterms:W3CDTF">2025-02-24T16:20:00Z</dcterms:modified>
</cp:coreProperties>
</file>