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F671E8" w14:textId="2CC5D11F" w:rsidR="00A60599" w:rsidRPr="00A60599" w:rsidRDefault="00A60599" w:rsidP="00A60599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A60599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SEGUNDO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56/2022</w:t>
      </w:r>
    </w:p>
    <w:p w14:paraId="687CBF80" w14:textId="77777777" w:rsidR="00A60599" w:rsidRPr="00A60599" w:rsidRDefault="00A60599" w:rsidP="00A60599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4CB72D6" w14:textId="77777777" w:rsidR="00A60599" w:rsidRPr="00A60599" w:rsidRDefault="00A60599" w:rsidP="00A60599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A60599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5C012D58" w14:textId="7675C91A" w:rsidR="00A60599" w:rsidRPr="00A60599" w:rsidRDefault="00A60599" w:rsidP="00A605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0599">
        <w:rPr>
          <w:rFonts w:ascii="Arial" w:hAnsi="Arial" w:cs="Arial"/>
          <w:sz w:val="24"/>
          <w:szCs w:val="24"/>
        </w:rPr>
        <w:t>1.1. O presente instrumento tem como objetivo a substituição do fiscal do contrato supracitado. 1.2. Fica nomead</w:t>
      </w:r>
      <w:r>
        <w:rPr>
          <w:rFonts w:ascii="Arial" w:hAnsi="Arial" w:cs="Arial"/>
          <w:sz w:val="24"/>
          <w:szCs w:val="24"/>
        </w:rPr>
        <w:t>a</w:t>
      </w:r>
      <w:r w:rsidRPr="00A6059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 w:rsidRPr="00A60599">
        <w:rPr>
          <w:rFonts w:ascii="Arial" w:hAnsi="Arial" w:cs="Arial"/>
          <w:sz w:val="24"/>
          <w:szCs w:val="24"/>
        </w:rPr>
        <w:t xml:space="preserve"> servidor</w:t>
      </w:r>
      <w:r>
        <w:rPr>
          <w:rFonts w:ascii="Arial" w:hAnsi="Arial" w:cs="Arial"/>
          <w:sz w:val="24"/>
          <w:szCs w:val="24"/>
        </w:rPr>
        <w:t>a</w:t>
      </w:r>
      <w:r w:rsidRPr="00A60599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Jozimar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Fachetti</w:t>
      </w:r>
      <w:proofErr w:type="spellEnd"/>
      <w:r w:rsidRPr="00A60599">
        <w:rPr>
          <w:rFonts w:ascii="Arial" w:hAnsi="Arial" w:cs="Arial"/>
          <w:sz w:val="24"/>
          <w:szCs w:val="24"/>
        </w:rPr>
        <w:t>, como Fisca</w:t>
      </w:r>
      <w:r>
        <w:rPr>
          <w:rFonts w:ascii="Arial" w:hAnsi="Arial" w:cs="Arial"/>
          <w:sz w:val="24"/>
          <w:szCs w:val="24"/>
        </w:rPr>
        <w:t>l</w:t>
      </w:r>
      <w:r w:rsidRPr="00A60599">
        <w:rPr>
          <w:rFonts w:ascii="Arial" w:hAnsi="Arial" w:cs="Arial"/>
          <w:sz w:val="24"/>
          <w:szCs w:val="24"/>
        </w:rPr>
        <w:t xml:space="preserve"> do Contrato nº </w:t>
      </w:r>
      <w:r>
        <w:rPr>
          <w:rFonts w:ascii="Arial" w:hAnsi="Arial" w:cs="Arial"/>
          <w:sz w:val="24"/>
          <w:szCs w:val="24"/>
        </w:rPr>
        <w:t>56/2022</w:t>
      </w:r>
      <w:r w:rsidRPr="00A60599">
        <w:rPr>
          <w:rFonts w:ascii="Arial" w:hAnsi="Arial" w:cs="Arial"/>
          <w:sz w:val="24"/>
          <w:szCs w:val="24"/>
        </w:rPr>
        <w:t xml:space="preserve">, que tem por objeto a contratação de empresa para prestação de Serviços de Gerenciamento do Abastecimento de Combustíveis de Veículos, por meio da implantação e operação de um sistema informatizado e integrado com utilização de cartão de pagamento magnético ou micro processado e disponibilização de Rede Credenciada de Postos de Combustível, compreendendo a distribuição de: álcool (etanol), gasolina comum, diesel comum e diesel S10, </w:t>
      </w:r>
      <w:r w:rsidRPr="00A60599">
        <w:rPr>
          <w:rFonts w:ascii="Arial" w:hAnsi="Arial" w:cs="Arial"/>
          <w:sz w:val="24"/>
          <w:szCs w:val="24"/>
        </w:rPr>
        <w:t>ARLA</w:t>
      </w:r>
      <w:r w:rsidRPr="00A60599">
        <w:rPr>
          <w:rFonts w:ascii="Arial" w:hAnsi="Arial" w:cs="Arial"/>
          <w:sz w:val="24"/>
          <w:szCs w:val="24"/>
        </w:rPr>
        <w:t xml:space="preserve"> 32 para a frota de veículos automotores da Prefeitura Municipal de São Domingos do Norte/ES, nos termos da legislação vigente.</w:t>
      </w:r>
    </w:p>
    <w:p w14:paraId="34356C40" w14:textId="77777777" w:rsidR="00A60599" w:rsidRPr="00A60599" w:rsidRDefault="00A60599" w:rsidP="00A6059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086A095" w14:textId="77777777" w:rsidR="00A60599" w:rsidRPr="00A60599" w:rsidRDefault="00A60599" w:rsidP="00A60599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A60599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47CB12A0" w14:textId="77777777" w:rsidR="00A60599" w:rsidRPr="00A60599" w:rsidRDefault="00A60599" w:rsidP="00A6059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A60599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A60599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54965B31" w14:textId="77777777" w:rsidR="00A60599" w:rsidRPr="00A60599" w:rsidRDefault="00A60599" w:rsidP="00A6059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27354EA7" w14:textId="77777777" w:rsidR="00A60599" w:rsidRPr="00A60599" w:rsidRDefault="00A60599" w:rsidP="00A60599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A60599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43172D11" w14:textId="04FE6EAB" w:rsidR="00A60599" w:rsidRPr="00A60599" w:rsidRDefault="00A60599" w:rsidP="00A60599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A60599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 w:rsidR="001C2DFA">
        <w:rPr>
          <w:rFonts w:ascii="Arial" w:eastAsia="Times New Roman" w:hAnsi="Arial" w:cs="Arial"/>
          <w:sz w:val="24"/>
          <w:szCs w:val="24"/>
          <w:lang w:eastAsia="x-none"/>
        </w:rPr>
        <w:t>5083</w:t>
      </w:r>
      <w:r w:rsidRPr="00A60599">
        <w:rPr>
          <w:rFonts w:ascii="Arial" w:eastAsia="Times New Roman" w:hAnsi="Arial" w:cs="Arial"/>
          <w:sz w:val="24"/>
          <w:szCs w:val="24"/>
          <w:lang w:eastAsia="x-none"/>
        </w:rPr>
        <w:t xml:space="preserve">/2024 de </w:t>
      </w:r>
      <w:r w:rsidR="001C2DFA">
        <w:rPr>
          <w:rFonts w:ascii="Arial" w:eastAsia="Times New Roman" w:hAnsi="Arial" w:cs="Arial"/>
          <w:sz w:val="24"/>
          <w:szCs w:val="24"/>
          <w:lang w:eastAsia="x-none"/>
        </w:rPr>
        <w:t>05</w:t>
      </w:r>
      <w:r w:rsidRPr="00A60599">
        <w:rPr>
          <w:rFonts w:ascii="Arial" w:eastAsia="Times New Roman" w:hAnsi="Arial" w:cs="Arial"/>
          <w:sz w:val="24"/>
          <w:szCs w:val="24"/>
          <w:lang w:eastAsia="x-none"/>
        </w:rPr>
        <w:t>/0</w:t>
      </w:r>
      <w:r w:rsidR="001C2DFA">
        <w:rPr>
          <w:rFonts w:ascii="Arial" w:eastAsia="Times New Roman" w:hAnsi="Arial" w:cs="Arial"/>
          <w:sz w:val="24"/>
          <w:szCs w:val="24"/>
          <w:lang w:eastAsia="x-none"/>
        </w:rPr>
        <w:t>8</w:t>
      </w:r>
      <w:r w:rsidRPr="00A60599">
        <w:rPr>
          <w:rFonts w:ascii="Arial" w:eastAsia="Times New Roman" w:hAnsi="Arial" w:cs="Arial"/>
          <w:sz w:val="24"/>
          <w:szCs w:val="24"/>
          <w:lang w:eastAsia="x-none"/>
        </w:rPr>
        <w:t xml:space="preserve">/2024, Memorando nº </w:t>
      </w:r>
      <w:r w:rsidR="001C2DFA">
        <w:rPr>
          <w:rFonts w:ascii="Arial" w:eastAsia="Times New Roman" w:hAnsi="Arial" w:cs="Arial"/>
          <w:sz w:val="24"/>
          <w:szCs w:val="24"/>
          <w:lang w:eastAsia="x-none"/>
        </w:rPr>
        <w:t>163</w:t>
      </w:r>
      <w:r w:rsidRPr="00A60599">
        <w:rPr>
          <w:rFonts w:ascii="Arial" w:eastAsia="Times New Roman" w:hAnsi="Arial" w:cs="Arial"/>
          <w:sz w:val="24"/>
          <w:szCs w:val="24"/>
          <w:lang w:eastAsia="x-none"/>
        </w:rPr>
        <w:t xml:space="preserve">/2024/SEMUR de </w:t>
      </w:r>
      <w:r w:rsidR="001C2DFA">
        <w:rPr>
          <w:rFonts w:ascii="Arial" w:eastAsia="Times New Roman" w:hAnsi="Arial" w:cs="Arial"/>
          <w:sz w:val="24"/>
          <w:szCs w:val="24"/>
          <w:lang w:eastAsia="x-none"/>
        </w:rPr>
        <w:t>02</w:t>
      </w:r>
      <w:r w:rsidRPr="00A60599">
        <w:rPr>
          <w:rFonts w:ascii="Arial" w:eastAsia="Times New Roman" w:hAnsi="Arial" w:cs="Arial"/>
          <w:sz w:val="24"/>
          <w:szCs w:val="24"/>
          <w:lang w:eastAsia="x-none"/>
        </w:rPr>
        <w:t>/0</w:t>
      </w:r>
      <w:r w:rsidR="001C2DFA">
        <w:rPr>
          <w:rFonts w:ascii="Arial" w:eastAsia="Times New Roman" w:hAnsi="Arial" w:cs="Arial"/>
          <w:sz w:val="24"/>
          <w:szCs w:val="24"/>
          <w:lang w:eastAsia="x-none"/>
        </w:rPr>
        <w:t>8</w:t>
      </w:r>
      <w:r w:rsidRPr="00A60599">
        <w:rPr>
          <w:rFonts w:ascii="Arial" w:eastAsia="Times New Roman" w:hAnsi="Arial" w:cs="Arial"/>
          <w:sz w:val="24"/>
          <w:szCs w:val="24"/>
          <w:lang w:eastAsia="x-none"/>
        </w:rPr>
        <w:t>/2024.</w:t>
      </w:r>
      <w:r w:rsidRPr="00A60599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6B28BB31" w14:textId="77777777" w:rsidR="00A60599" w:rsidRPr="00A60599" w:rsidRDefault="00A60599" w:rsidP="00A60599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4A234B9" w14:textId="77777777" w:rsidR="00A60599" w:rsidRPr="00A60599" w:rsidRDefault="00A60599" w:rsidP="00A60599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DCD62AB" w14:textId="203138D7" w:rsidR="00A60599" w:rsidRPr="00A60599" w:rsidRDefault="00A60599" w:rsidP="00A60599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A60599">
        <w:rPr>
          <w:rFonts w:ascii="Arial" w:eastAsia="Calibri" w:hAnsi="Arial" w:cs="Arial"/>
          <w:sz w:val="24"/>
          <w:szCs w:val="24"/>
        </w:rPr>
        <w:t xml:space="preserve">São Domingos do Norte/ES, </w:t>
      </w:r>
      <w:r w:rsidR="001C2DFA">
        <w:rPr>
          <w:rFonts w:ascii="Arial" w:eastAsia="Calibri" w:hAnsi="Arial" w:cs="Arial"/>
          <w:sz w:val="24"/>
          <w:szCs w:val="24"/>
        </w:rPr>
        <w:t>06</w:t>
      </w:r>
      <w:r w:rsidRPr="00A60599">
        <w:rPr>
          <w:rFonts w:ascii="Arial" w:eastAsia="Calibri" w:hAnsi="Arial" w:cs="Arial"/>
          <w:sz w:val="24"/>
          <w:szCs w:val="24"/>
        </w:rPr>
        <w:t xml:space="preserve"> de </w:t>
      </w:r>
      <w:r w:rsidR="001C2DFA">
        <w:rPr>
          <w:rFonts w:ascii="Arial" w:eastAsia="Calibri" w:hAnsi="Arial" w:cs="Arial"/>
          <w:sz w:val="24"/>
          <w:szCs w:val="24"/>
        </w:rPr>
        <w:t>agosto</w:t>
      </w:r>
      <w:r w:rsidRPr="00A60599">
        <w:rPr>
          <w:rFonts w:ascii="Arial" w:eastAsia="Calibri" w:hAnsi="Arial" w:cs="Arial"/>
          <w:sz w:val="24"/>
          <w:szCs w:val="24"/>
        </w:rPr>
        <w:t xml:space="preserve"> de 2024.</w:t>
      </w:r>
    </w:p>
    <w:p w14:paraId="3B4EFC35" w14:textId="77777777" w:rsidR="00A60599" w:rsidRPr="00A60599" w:rsidRDefault="00A60599" w:rsidP="00A60599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602E5F09" w14:textId="77777777" w:rsidR="00A60599" w:rsidRPr="00A60599" w:rsidRDefault="00A60599" w:rsidP="00A60599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6E00B7AE" w14:textId="77777777" w:rsidR="00A60599" w:rsidRPr="00A60599" w:rsidRDefault="00A60599" w:rsidP="00A60599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A60599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2C937F21" w14:textId="77777777" w:rsidR="00A60599" w:rsidRPr="00A60599" w:rsidRDefault="00A60599" w:rsidP="00A60599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A60599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3180E4A3" w14:textId="77777777" w:rsidR="00A60599" w:rsidRPr="00A60599" w:rsidRDefault="00A60599" w:rsidP="00A60599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A60599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38D01E47" w14:textId="77777777" w:rsidR="00A60599" w:rsidRPr="00A60599" w:rsidRDefault="00A60599" w:rsidP="00A60599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23265433" w14:textId="77777777" w:rsidR="00A60599" w:rsidRPr="00A60599" w:rsidRDefault="00A60599" w:rsidP="00A60599"/>
    <w:p w14:paraId="1078EA2B" w14:textId="77777777" w:rsidR="00A60599" w:rsidRPr="00A60599" w:rsidRDefault="00A60599" w:rsidP="00A60599"/>
    <w:p w14:paraId="09BC2B99" w14:textId="77777777" w:rsidR="00A60599" w:rsidRPr="00A60599" w:rsidRDefault="00A60599" w:rsidP="00A60599"/>
    <w:p w14:paraId="12E133FF" w14:textId="77777777" w:rsidR="00A60599" w:rsidRPr="00A60599" w:rsidRDefault="00A60599" w:rsidP="00A60599"/>
    <w:p w14:paraId="649485F1" w14:textId="77777777" w:rsidR="00A60599" w:rsidRPr="00A60599" w:rsidRDefault="00A60599" w:rsidP="00A60599"/>
    <w:p w14:paraId="30E35341" w14:textId="77777777" w:rsidR="00A60599" w:rsidRPr="00A60599" w:rsidRDefault="00A60599" w:rsidP="00A60599"/>
    <w:p w14:paraId="1BFDC340" w14:textId="77777777" w:rsidR="00A60599" w:rsidRPr="00A60599" w:rsidRDefault="00A60599" w:rsidP="00A60599"/>
    <w:p w14:paraId="71383188" w14:textId="77777777" w:rsidR="00A60599" w:rsidRPr="00A60599" w:rsidRDefault="00A60599" w:rsidP="00A60599"/>
    <w:p w14:paraId="0496087A" w14:textId="77777777" w:rsidR="00CB1F74" w:rsidRDefault="00CB1F74"/>
    <w:sectPr w:rsidR="00CB1F74" w:rsidSect="00A60599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1220A94F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A0BF4CC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62EE4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2AFB9602" wp14:editId="10B68EB1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DD19A4D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3D193BAA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0C12AB5F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43452158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4E1D11E6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4C4471BB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78CBF037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599"/>
    <w:rsid w:val="001C2DFA"/>
    <w:rsid w:val="00A60599"/>
    <w:rsid w:val="00CB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B1A21"/>
  <w15:chartTrackingRefBased/>
  <w15:docId w15:val="{8D7231A0-0594-48E2-8895-57A59E24B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059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A6059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605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05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2024-08-06T17:44:00Z</dcterms:created>
  <dcterms:modified xsi:type="dcterms:W3CDTF">2024-08-06T17:56:00Z</dcterms:modified>
</cp:coreProperties>
</file>