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4666D9" w14:textId="7B2C87E6" w:rsidR="00FC3E97" w:rsidRPr="00151622" w:rsidRDefault="00FC3E97" w:rsidP="00FC3E97">
      <w:pPr>
        <w:pStyle w:val="ANEXO-Rtulo"/>
        <w:spacing w:before="0" w:line="360" w:lineRule="auto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bookmarkStart w:id="0" w:name="_Hlk104896436"/>
      <w:r w:rsidRPr="00151622">
        <w:rPr>
          <w:rFonts w:asciiTheme="minorHAnsi" w:hAnsiTheme="minorHAnsi" w:cstheme="minorHAnsi"/>
          <w:color w:val="000000" w:themeColor="text1"/>
          <w:sz w:val="20"/>
          <w:szCs w:val="20"/>
        </w:rPr>
        <w:t>CONTRATO N</w:t>
      </w:r>
      <w:r w:rsidRPr="00151622">
        <w:rPr>
          <w:rFonts w:asciiTheme="minorHAnsi" w:hAnsiTheme="minorHAnsi" w:cstheme="minorHAnsi"/>
          <w:color w:val="000000" w:themeColor="text1"/>
          <w:sz w:val="20"/>
          <w:szCs w:val="20"/>
          <w:u w:val="single"/>
          <w:vertAlign w:val="superscript"/>
        </w:rPr>
        <w:t>O</w:t>
      </w:r>
      <w:r w:rsidR="00151622" w:rsidRPr="00151622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56/2022</w:t>
      </w:r>
    </w:p>
    <w:p w14:paraId="70E485C5" w14:textId="2378E126" w:rsidR="00FC3E97" w:rsidRPr="00151622" w:rsidRDefault="00FC3E97" w:rsidP="00FC3E97">
      <w:pPr>
        <w:pStyle w:val="PargrafoNormal"/>
        <w:spacing w:before="0" w:after="0" w:line="360" w:lineRule="auto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51622">
        <w:rPr>
          <w:rFonts w:asciiTheme="minorHAnsi" w:hAnsiTheme="minorHAnsi" w:cstheme="minorHAnsi"/>
          <w:color w:val="000000" w:themeColor="text1"/>
          <w:sz w:val="20"/>
          <w:szCs w:val="20"/>
        </w:rPr>
        <w:t>Processo: n°</w:t>
      </w:r>
      <w:r w:rsidR="00A134B9" w:rsidRPr="00151622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151622" w:rsidRPr="00151622">
        <w:rPr>
          <w:sz w:val="20"/>
          <w:szCs w:val="20"/>
        </w:rPr>
        <w:t>n°</w:t>
      </w:r>
      <w:r w:rsidR="00151622" w:rsidRPr="00151622">
        <w:rPr>
          <w:spacing w:val="-2"/>
          <w:sz w:val="20"/>
          <w:szCs w:val="20"/>
        </w:rPr>
        <w:t xml:space="preserve"> </w:t>
      </w:r>
      <w:r w:rsidR="00151622" w:rsidRPr="00151622">
        <w:rPr>
          <w:sz w:val="20"/>
          <w:szCs w:val="20"/>
        </w:rPr>
        <w:t>000835/2022</w:t>
      </w:r>
    </w:p>
    <w:p w14:paraId="5BE16D5E" w14:textId="38A9BCDC" w:rsidR="00FC3E97" w:rsidRPr="00151622" w:rsidRDefault="00FC3E97" w:rsidP="00151622">
      <w:pPr>
        <w:pStyle w:val="Corpo"/>
        <w:spacing w:before="0" w:line="360" w:lineRule="auto"/>
        <w:ind w:left="3402"/>
        <w:jc w:val="both"/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151622"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TERMO DE CONTRATO QUE ENTRE SI FAZEM O </w:t>
      </w:r>
    </w:p>
    <w:p w14:paraId="4F67BA92" w14:textId="77777777" w:rsidR="00151622" w:rsidRPr="00151622" w:rsidRDefault="00FC3E97" w:rsidP="00151622">
      <w:pPr>
        <w:pStyle w:val="Corpo"/>
        <w:spacing w:before="0" w:line="360" w:lineRule="auto"/>
        <w:ind w:left="3402"/>
        <w:jc w:val="both"/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151622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MUNICÍPIO DE SÃO DOMINGOS DO NORTE</w:t>
      </w:r>
      <w:r w:rsidRPr="00151622"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E A EMPRESA </w:t>
      </w:r>
    </w:p>
    <w:p w14:paraId="58CA799F" w14:textId="63C9CA6E" w:rsidR="00FC3E97" w:rsidRPr="00151622" w:rsidRDefault="00151622" w:rsidP="00151622">
      <w:pPr>
        <w:pStyle w:val="Corpo"/>
        <w:spacing w:before="0" w:line="360" w:lineRule="auto"/>
        <w:ind w:left="3402"/>
        <w:jc w:val="both"/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151622">
        <w:rPr>
          <w:b/>
          <w:color w:val="000000" w:themeColor="text1"/>
          <w:sz w:val="20"/>
          <w:szCs w:val="20"/>
        </w:rPr>
        <w:t>LINK</w:t>
      </w:r>
      <w:r w:rsidRPr="00151622">
        <w:rPr>
          <w:b/>
          <w:color w:val="000000" w:themeColor="text1"/>
          <w:sz w:val="20"/>
          <w:szCs w:val="20"/>
        </w:rPr>
        <w:tab/>
        <w:t>CARD</w:t>
      </w:r>
      <w:r w:rsidRPr="00151622">
        <w:rPr>
          <w:b/>
          <w:color w:val="000000" w:themeColor="text1"/>
          <w:sz w:val="20"/>
          <w:szCs w:val="20"/>
        </w:rPr>
        <w:tab/>
        <w:t>ADMINISTRADOR</w:t>
      </w:r>
      <w:r w:rsidRPr="00151622">
        <w:rPr>
          <w:b/>
          <w:color w:val="000000" w:themeColor="text1"/>
          <w:sz w:val="20"/>
          <w:szCs w:val="20"/>
        </w:rPr>
        <w:tab/>
        <w:t>EIRELI</w:t>
      </w:r>
      <w:r w:rsidR="00FC3E97" w:rsidRPr="00151622"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PARA</w:t>
      </w:r>
      <w:r w:rsidR="007667CD" w:rsidRPr="00151622">
        <w:rPr>
          <w:b/>
          <w:bCs/>
          <w:sz w:val="20"/>
          <w:szCs w:val="20"/>
        </w:rPr>
        <w:t xml:space="preserve"> PRESTAÇÃO DE SERVIÇOS DE GERENCIAMENTO DO ABASTECIMENTO DE COMBUSTÍVEIS DE VEÍCULOS</w:t>
      </w:r>
      <w:r w:rsidR="00FC3E97" w:rsidRPr="00151622"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  <w:t>.</w:t>
      </w:r>
    </w:p>
    <w:p w14:paraId="6AA8BE2C" w14:textId="77777777" w:rsidR="00FC3E97" w:rsidRPr="00151622" w:rsidRDefault="00FC3E97" w:rsidP="00FC3E97">
      <w:pPr>
        <w:pStyle w:val="Corpo"/>
        <w:spacing w:before="0"/>
        <w:ind w:left="3402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151622">
        <w:rPr>
          <w:rStyle w:val="PargrafoNormalChar"/>
          <w:rFonts w:asciiTheme="minorHAnsi" w:hAnsiTheme="minorHAnsi" w:cstheme="minorHAnsi"/>
          <w:b/>
          <w:color w:val="000000" w:themeColor="text1"/>
          <w:sz w:val="20"/>
          <w:szCs w:val="20"/>
        </w:rPr>
        <w:tab/>
      </w:r>
    </w:p>
    <w:p w14:paraId="66949006" w14:textId="05753CF8" w:rsidR="00FC3E97" w:rsidRPr="00151622" w:rsidRDefault="00FC3E97" w:rsidP="00151622">
      <w:pPr>
        <w:pStyle w:val="SemEspaamento"/>
        <w:widowControl w:val="0"/>
        <w:spacing w:before="0"/>
        <w:jc w:val="both"/>
        <w:rPr>
          <w:rFonts w:asciiTheme="minorHAnsi" w:eastAsia="Times New Roman" w:hAnsiTheme="minorHAnsi" w:cstheme="minorHAnsi"/>
          <w:color w:val="000000" w:themeColor="text1"/>
        </w:rPr>
      </w:pPr>
      <w:r w:rsidRPr="00151622">
        <w:rPr>
          <w:rFonts w:asciiTheme="minorHAnsi" w:hAnsiTheme="minorHAnsi" w:cstheme="minorHAnsi"/>
          <w:color w:val="000000" w:themeColor="text1"/>
        </w:rPr>
        <w:t>O</w:t>
      </w:r>
      <w:r w:rsidRPr="00151622">
        <w:rPr>
          <w:rFonts w:asciiTheme="minorHAnsi" w:hAnsiTheme="minorHAnsi" w:cstheme="minorHAnsi"/>
          <w:b/>
          <w:color w:val="000000" w:themeColor="text1"/>
        </w:rPr>
        <w:t xml:space="preserve"> MUNICÍPIO DE SÃO DOMINGOS DO NORTE</w:t>
      </w:r>
      <w:r w:rsidRPr="00151622">
        <w:rPr>
          <w:rFonts w:asciiTheme="minorHAnsi" w:hAnsiTheme="minorHAnsi" w:cstheme="minorHAnsi"/>
          <w:color w:val="000000" w:themeColor="text1"/>
        </w:rPr>
        <w:t xml:space="preserve">, Estado do Espírito Santo, pessoa Jurídica de Direito Público Interno, sediado na Rod. </w:t>
      </w:r>
      <w:proofErr w:type="spellStart"/>
      <w:r w:rsidRPr="00151622">
        <w:rPr>
          <w:rFonts w:asciiTheme="minorHAnsi" w:hAnsiTheme="minorHAnsi" w:cstheme="minorHAnsi"/>
          <w:color w:val="000000" w:themeColor="text1"/>
        </w:rPr>
        <w:t>Gether</w:t>
      </w:r>
      <w:proofErr w:type="spellEnd"/>
      <w:r w:rsidRPr="00151622">
        <w:rPr>
          <w:rFonts w:asciiTheme="minorHAnsi" w:hAnsiTheme="minorHAnsi" w:cstheme="minorHAnsi"/>
          <w:color w:val="000000" w:themeColor="text1"/>
        </w:rPr>
        <w:t xml:space="preserve"> Lopes de Farias, s/nº - São Domingos do Norte - ES, inscrito no Cadastro Nacional de Pessoa Jurídica sob o </w:t>
      </w:r>
      <w:proofErr w:type="gramStart"/>
      <w:r w:rsidRPr="00151622">
        <w:rPr>
          <w:rFonts w:asciiTheme="minorHAnsi" w:hAnsiTheme="minorHAnsi" w:cstheme="minorHAnsi"/>
          <w:color w:val="000000" w:themeColor="text1"/>
        </w:rPr>
        <w:t>N.º</w:t>
      </w:r>
      <w:proofErr w:type="gramEnd"/>
      <w:r w:rsidRPr="00151622">
        <w:rPr>
          <w:rFonts w:asciiTheme="minorHAnsi" w:hAnsiTheme="minorHAnsi" w:cstheme="minorHAnsi"/>
          <w:color w:val="000000" w:themeColor="text1"/>
        </w:rPr>
        <w:t xml:space="preserve"> 36.350.312/0001 - 72, neste ato representado pela PREFEITA MUNICIPAL</w:t>
      </w:r>
      <w:r w:rsidRPr="00151622">
        <w:rPr>
          <w:rFonts w:asciiTheme="minorHAnsi" w:hAnsiTheme="minorHAnsi" w:cstheme="minorHAnsi"/>
          <w:b/>
          <w:bCs/>
          <w:color w:val="000000" w:themeColor="text1"/>
        </w:rPr>
        <w:t xml:space="preserve">, </w:t>
      </w:r>
      <w:r w:rsidRPr="00151622">
        <w:rPr>
          <w:rFonts w:asciiTheme="minorHAnsi" w:hAnsiTheme="minorHAnsi" w:cstheme="minorHAnsi"/>
          <w:color w:val="000000" w:themeColor="text1"/>
        </w:rPr>
        <w:t>a</w:t>
      </w:r>
      <w:r w:rsidRPr="00151622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151622">
        <w:rPr>
          <w:rFonts w:asciiTheme="minorHAnsi" w:hAnsiTheme="minorHAnsi" w:cstheme="minorHAnsi"/>
          <w:b/>
          <w:bCs/>
          <w:color w:val="000000" w:themeColor="text1"/>
        </w:rPr>
        <w:t>Srª</w:t>
      </w:r>
      <w:proofErr w:type="spellEnd"/>
      <w:r w:rsidRPr="00151622">
        <w:rPr>
          <w:rFonts w:asciiTheme="minorHAnsi" w:hAnsiTheme="minorHAnsi" w:cstheme="minorHAnsi"/>
          <w:b/>
          <w:bCs/>
          <w:color w:val="000000" w:themeColor="text1"/>
        </w:rPr>
        <w:t xml:space="preserve">. Ana Izabel </w:t>
      </w:r>
      <w:proofErr w:type="spellStart"/>
      <w:r w:rsidRPr="00151622">
        <w:rPr>
          <w:rFonts w:asciiTheme="minorHAnsi" w:hAnsiTheme="minorHAnsi" w:cstheme="minorHAnsi"/>
          <w:b/>
          <w:bCs/>
          <w:color w:val="000000" w:themeColor="text1"/>
        </w:rPr>
        <w:t>Malacarne</w:t>
      </w:r>
      <w:proofErr w:type="spellEnd"/>
      <w:r w:rsidRPr="00151622">
        <w:rPr>
          <w:rFonts w:asciiTheme="minorHAnsi" w:hAnsiTheme="minorHAnsi" w:cstheme="minorHAnsi"/>
          <w:b/>
          <w:bCs/>
          <w:color w:val="000000" w:themeColor="text1"/>
        </w:rPr>
        <w:t xml:space="preserve"> de Oliveira</w:t>
      </w:r>
      <w:r w:rsidRPr="00151622">
        <w:rPr>
          <w:rFonts w:asciiTheme="minorHAnsi" w:hAnsiTheme="minorHAnsi" w:cstheme="minorHAnsi"/>
          <w:color w:val="000000" w:themeColor="text1"/>
        </w:rPr>
        <w:t xml:space="preserve">, brasileira, casada, portadora do CPF nº </w:t>
      </w:r>
      <w:r w:rsidRPr="00151622">
        <w:rPr>
          <w:rFonts w:asciiTheme="minorHAnsi" w:hAnsiTheme="minorHAnsi" w:cstheme="minorHAnsi"/>
          <w:bCs/>
          <w:color w:val="000000" w:themeColor="text1"/>
        </w:rPr>
        <w:t>775.711.857-34</w:t>
      </w:r>
      <w:r w:rsidRPr="00151622">
        <w:rPr>
          <w:rFonts w:asciiTheme="minorHAnsi" w:hAnsiTheme="minorHAnsi" w:cstheme="minorHAnsi"/>
          <w:b/>
          <w:color w:val="000000" w:themeColor="text1"/>
        </w:rPr>
        <w:t>,</w:t>
      </w:r>
      <w:r w:rsidRPr="00151622">
        <w:rPr>
          <w:rFonts w:asciiTheme="minorHAnsi" w:hAnsiTheme="minorHAnsi" w:cstheme="minorHAnsi"/>
          <w:color w:val="000000" w:themeColor="text1"/>
        </w:rPr>
        <w:t xml:space="preserve"> residente na </w:t>
      </w:r>
      <w:r w:rsidRPr="00151622">
        <w:rPr>
          <w:rFonts w:asciiTheme="minorHAnsi" w:hAnsiTheme="minorHAnsi" w:cstheme="minorHAnsi"/>
          <w:bCs/>
          <w:color w:val="000000" w:themeColor="text1"/>
        </w:rPr>
        <w:t>Rua Goiânia, s/nº, Centro,</w:t>
      </w:r>
      <w:r w:rsidRPr="00151622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151622">
        <w:rPr>
          <w:rFonts w:asciiTheme="minorHAnsi" w:hAnsiTheme="minorHAnsi" w:cstheme="minorHAnsi"/>
          <w:color w:val="000000" w:themeColor="text1"/>
        </w:rPr>
        <w:t xml:space="preserve">São Domingos do Norte/ES, aqui denominada </w:t>
      </w:r>
      <w:r w:rsidRPr="00151622">
        <w:rPr>
          <w:rFonts w:asciiTheme="minorHAnsi" w:hAnsiTheme="minorHAnsi" w:cstheme="minorHAnsi"/>
          <w:b/>
          <w:bCs/>
          <w:color w:val="000000" w:themeColor="text1"/>
        </w:rPr>
        <w:t>CONTRATANTE</w:t>
      </w:r>
      <w:r w:rsidRPr="00151622">
        <w:rPr>
          <w:rFonts w:asciiTheme="minorHAnsi" w:hAnsiTheme="minorHAnsi" w:cstheme="minorHAnsi"/>
          <w:bCs/>
          <w:color w:val="000000" w:themeColor="text1"/>
        </w:rPr>
        <w:t>,</w:t>
      </w:r>
      <w:r w:rsidRPr="00151622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151622">
        <w:rPr>
          <w:rFonts w:asciiTheme="minorHAnsi" w:hAnsiTheme="minorHAnsi" w:cstheme="minorHAnsi"/>
          <w:color w:val="000000" w:themeColor="text1"/>
        </w:rPr>
        <w:t xml:space="preserve">e do outro lado, a Empresa </w:t>
      </w:r>
      <w:proofErr w:type="spellStart"/>
      <w:r w:rsidR="00151622" w:rsidRPr="00151622">
        <w:t>Empresa</w:t>
      </w:r>
      <w:proofErr w:type="spellEnd"/>
      <w:r w:rsidR="00151622" w:rsidRPr="00151622">
        <w:rPr>
          <w:spacing w:val="1"/>
        </w:rPr>
        <w:t xml:space="preserve"> </w:t>
      </w:r>
      <w:r w:rsidR="00151622" w:rsidRPr="00151622">
        <w:t xml:space="preserve">Link </w:t>
      </w:r>
      <w:proofErr w:type="spellStart"/>
      <w:r w:rsidR="00151622" w:rsidRPr="00151622">
        <w:t>Card</w:t>
      </w:r>
      <w:proofErr w:type="spellEnd"/>
      <w:r w:rsidR="00151622" w:rsidRPr="00151622">
        <w:rPr>
          <w:spacing w:val="1"/>
        </w:rPr>
        <w:t xml:space="preserve"> </w:t>
      </w:r>
      <w:r w:rsidR="00151622" w:rsidRPr="00151622">
        <w:t>Administradora</w:t>
      </w:r>
      <w:r w:rsidR="00151622" w:rsidRPr="00151622">
        <w:rPr>
          <w:spacing w:val="1"/>
        </w:rPr>
        <w:t xml:space="preserve"> </w:t>
      </w:r>
      <w:r w:rsidR="00151622" w:rsidRPr="00151622">
        <w:t>e</w:t>
      </w:r>
      <w:r w:rsidR="00151622" w:rsidRPr="00151622">
        <w:rPr>
          <w:spacing w:val="1"/>
        </w:rPr>
        <w:t xml:space="preserve"> </w:t>
      </w:r>
      <w:proofErr w:type="spellStart"/>
      <w:r w:rsidR="00151622" w:rsidRPr="00151622">
        <w:t>Eireli</w:t>
      </w:r>
      <w:proofErr w:type="spellEnd"/>
      <w:r w:rsidR="00151622" w:rsidRPr="00151622">
        <w:rPr>
          <w:spacing w:val="1"/>
        </w:rPr>
        <w:t xml:space="preserve"> </w:t>
      </w:r>
      <w:r w:rsidR="00151622" w:rsidRPr="00151622">
        <w:t>inscrita</w:t>
      </w:r>
      <w:r w:rsidR="00151622" w:rsidRPr="00151622">
        <w:rPr>
          <w:spacing w:val="1"/>
        </w:rPr>
        <w:t xml:space="preserve"> </w:t>
      </w:r>
      <w:r w:rsidR="00151622" w:rsidRPr="00151622">
        <w:t>no</w:t>
      </w:r>
      <w:r w:rsidR="00151622" w:rsidRPr="00151622">
        <w:rPr>
          <w:spacing w:val="1"/>
        </w:rPr>
        <w:t xml:space="preserve"> </w:t>
      </w:r>
      <w:r w:rsidR="00151622" w:rsidRPr="00151622">
        <w:t>CNPJ:</w:t>
      </w:r>
      <w:r w:rsidR="00151622" w:rsidRPr="00151622">
        <w:rPr>
          <w:spacing w:val="1"/>
        </w:rPr>
        <w:t xml:space="preserve"> </w:t>
      </w:r>
      <w:r w:rsidR="00151622" w:rsidRPr="00151622">
        <w:t>12.039.966/0001-11,</w:t>
      </w:r>
      <w:r w:rsidR="00151622" w:rsidRPr="00151622">
        <w:rPr>
          <w:spacing w:val="1"/>
        </w:rPr>
        <w:t xml:space="preserve"> </w:t>
      </w:r>
      <w:r w:rsidR="00151622" w:rsidRPr="00151622">
        <w:t xml:space="preserve">Contato (19) 3114-2700, e-mail: </w:t>
      </w:r>
      <w:hyperlink r:id="rId8" w:history="1">
        <w:r w:rsidR="00151622" w:rsidRPr="00151622">
          <w:rPr>
            <w:rStyle w:val="Hyperlink"/>
          </w:rPr>
          <w:t xml:space="preserve">licitacao@linkbenificios.com.br </w:t>
        </w:r>
      </w:hyperlink>
      <w:r w:rsidR="00151622" w:rsidRPr="00151622">
        <w:t>, com sede na cidade</w:t>
      </w:r>
      <w:r w:rsidR="00151622" w:rsidRPr="00151622">
        <w:rPr>
          <w:spacing w:val="1"/>
        </w:rPr>
        <w:t xml:space="preserve"> </w:t>
      </w:r>
      <w:r w:rsidR="00151622" w:rsidRPr="00151622">
        <w:t>de Buri/SP, Rua Rui Barbosa, nº 449, sala 3, centro, CEP: 18.290-000 , neste ato representado Pelo Sra.</w:t>
      </w:r>
      <w:r w:rsidR="00151622" w:rsidRPr="00151622">
        <w:rPr>
          <w:spacing w:val="1"/>
        </w:rPr>
        <w:t xml:space="preserve"> </w:t>
      </w:r>
      <w:r w:rsidR="00151622" w:rsidRPr="00151622">
        <w:rPr>
          <w:b/>
        </w:rPr>
        <w:t>Patrícia Aparecida de Lima</w:t>
      </w:r>
      <w:r w:rsidR="00151622" w:rsidRPr="00151622">
        <w:t>, portadora do CPF: 315.737.018-90, portador da CNH n° 45.339.029-SSP/SP,</w:t>
      </w:r>
      <w:r w:rsidR="00151622" w:rsidRPr="00151622">
        <w:rPr>
          <w:spacing w:val="1"/>
        </w:rPr>
        <w:t xml:space="preserve"> </w:t>
      </w:r>
      <w:r w:rsidR="00151622" w:rsidRPr="00151622">
        <w:t>d</w:t>
      </w:r>
      <w:bookmarkStart w:id="1" w:name="_GoBack"/>
      <w:bookmarkEnd w:id="1"/>
      <w:r w:rsidR="00151622" w:rsidRPr="00151622">
        <w:t>oravante</w:t>
      </w:r>
      <w:r w:rsidR="00151622" w:rsidRPr="00151622">
        <w:rPr>
          <w:spacing w:val="1"/>
        </w:rPr>
        <w:t xml:space="preserve"> </w:t>
      </w:r>
      <w:r w:rsidR="00151622" w:rsidRPr="00151622">
        <w:t>denominado</w:t>
      </w:r>
      <w:r w:rsidR="00151622" w:rsidRPr="00151622">
        <w:rPr>
          <w:spacing w:val="1"/>
        </w:rPr>
        <w:t xml:space="preserve"> </w:t>
      </w:r>
      <w:r w:rsidR="00151622" w:rsidRPr="00151622">
        <w:rPr>
          <w:b/>
        </w:rPr>
        <w:t>CONTRATADA</w:t>
      </w:r>
      <w:r w:rsidRPr="00151622">
        <w:rPr>
          <w:rFonts w:asciiTheme="minorHAnsi" w:hAnsiTheme="minorHAnsi" w:cstheme="minorHAnsi"/>
          <w:color w:val="000000" w:themeColor="text1"/>
        </w:rPr>
        <w:t xml:space="preserve">, resolvem registrar preços visando a Contratação de empresa especializada </w:t>
      </w:r>
      <w:r w:rsidR="002B23CC" w:rsidRPr="00151622">
        <w:rPr>
          <w:rFonts w:asciiTheme="minorHAnsi" w:hAnsiTheme="minorHAnsi" w:cstheme="minorHAnsi"/>
          <w:color w:val="000000" w:themeColor="text1"/>
        </w:rPr>
        <w:t>para prestação de serviços de gerenciamento do abastecimento de combustíveis de veículos</w:t>
      </w:r>
      <w:r w:rsidRPr="00151622">
        <w:rPr>
          <w:rFonts w:asciiTheme="minorHAnsi" w:hAnsiTheme="minorHAnsi" w:cstheme="minorHAnsi"/>
          <w:color w:val="000000" w:themeColor="text1"/>
        </w:rPr>
        <w:t>, conforme descrito abaixo para o Município de SÃO DOMINGOS DO NORTE, nos termos do procedimento licitatório – Pregão Presencial para registro de preços n°</w:t>
      </w:r>
      <w:r w:rsidR="00151622" w:rsidRPr="00151622">
        <w:rPr>
          <w:color w:val="000000" w:themeColor="text1"/>
        </w:rPr>
        <w:t>008</w:t>
      </w:r>
      <w:r w:rsidR="00151622" w:rsidRPr="00151622">
        <w:t>/2022</w:t>
      </w:r>
      <w:r w:rsidRPr="00151622">
        <w:rPr>
          <w:rFonts w:asciiTheme="minorHAnsi" w:hAnsiTheme="minorHAnsi" w:cstheme="minorHAnsi"/>
          <w:color w:val="000000" w:themeColor="text1"/>
        </w:rPr>
        <w:t xml:space="preserve">, </w:t>
      </w:r>
      <w:r w:rsidRPr="00151622">
        <w:rPr>
          <w:rFonts w:asciiTheme="minorHAnsi" w:eastAsia="Times New Roman" w:hAnsiTheme="minorHAnsi" w:cstheme="minorHAnsi"/>
          <w:color w:val="000000" w:themeColor="text1"/>
          <w:lang w:eastAsia="pt-BR"/>
        </w:rPr>
        <w:t xml:space="preserve">regido </w:t>
      </w:r>
      <w:r w:rsidRPr="00151622">
        <w:rPr>
          <w:rFonts w:asciiTheme="minorHAnsi" w:eastAsia="Times New Roman" w:hAnsiTheme="minorHAnsi" w:cstheme="minorHAnsi"/>
          <w:color w:val="000000" w:themeColor="text1"/>
        </w:rPr>
        <w:t>pela Lei n</w:t>
      </w:r>
      <w:r w:rsidRPr="00151622">
        <w:rPr>
          <w:rFonts w:asciiTheme="minorHAnsi" w:eastAsia="Times New Roman" w:hAnsiTheme="minorHAnsi" w:cstheme="minorHAnsi"/>
          <w:color w:val="000000" w:themeColor="text1"/>
          <w:u w:val="single"/>
          <w:vertAlign w:val="superscript"/>
        </w:rPr>
        <w:t>o</w:t>
      </w:r>
      <w:r w:rsidRPr="00151622">
        <w:rPr>
          <w:rFonts w:asciiTheme="minorHAnsi" w:eastAsia="Times New Roman" w:hAnsiTheme="minorHAnsi" w:cstheme="minorHAnsi"/>
          <w:color w:val="000000" w:themeColor="text1"/>
        </w:rPr>
        <w:t xml:space="preserve"> 10.520, de 17 de julho de 2002, LC 123/2006, Decreto Federal 3555/00, Decreto Federal 9.488/2018 e Decreto Municipal 1.663 de 11/06/2019 e subsidiariamente, pela Lei Federal n</w:t>
      </w:r>
      <w:r w:rsidRPr="00151622">
        <w:rPr>
          <w:rFonts w:asciiTheme="minorHAnsi" w:eastAsia="Times New Roman" w:hAnsiTheme="minorHAnsi" w:cstheme="minorHAnsi"/>
          <w:color w:val="000000" w:themeColor="text1"/>
          <w:u w:val="single"/>
          <w:vertAlign w:val="superscript"/>
        </w:rPr>
        <w:t>o</w:t>
      </w:r>
      <w:r w:rsidRPr="00151622">
        <w:rPr>
          <w:rFonts w:asciiTheme="minorHAnsi" w:eastAsia="Times New Roman" w:hAnsiTheme="minorHAnsi" w:cstheme="minorHAnsi"/>
          <w:color w:val="000000" w:themeColor="text1"/>
        </w:rPr>
        <w:t xml:space="preserve"> 8.666/93 e em conformidade com as disposições a seguir.</w:t>
      </w:r>
    </w:p>
    <w:p w14:paraId="6C66218D" w14:textId="77777777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lang w:eastAsia="pt-BR"/>
        </w:rPr>
      </w:pPr>
    </w:p>
    <w:p w14:paraId="2522033A" w14:textId="77777777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u w:val="single"/>
        </w:rPr>
      </w:pPr>
      <w:r w:rsidRPr="00151622">
        <w:rPr>
          <w:rFonts w:asciiTheme="minorHAnsi" w:hAnsiTheme="minorHAnsi" w:cstheme="minorHAnsi"/>
          <w:b/>
          <w:color w:val="000000" w:themeColor="text1"/>
          <w:u w:val="single"/>
        </w:rPr>
        <w:t>CLÁUSULA PRIMEIRA - DO OBJETO</w:t>
      </w:r>
    </w:p>
    <w:p w14:paraId="35DD20CC" w14:textId="16870E93" w:rsidR="002B23CC" w:rsidRPr="00151622" w:rsidRDefault="00894519" w:rsidP="002B23CC">
      <w:pPr>
        <w:jc w:val="both"/>
        <w:rPr>
          <w:sz w:val="22"/>
          <w:szCs w:val="22"/>
        </w:rPr>
      </w:pPr>
      <w:r w:rsidRPr="00151622">
        <w:rPr>
          <w:rFonts w:asciiTheme="majorHAnsi" w:hAnsiTheme="majorHAnsi" w:cstheme="majorHAnsi"/>
          <w:sz w:val="22"/>
          <w:szCs w:val="22"/>
        </w:rPr>
        <w:t xml:space="preserve">1.1. </w:t>
      </w:r>
      <w:r w:rsidR="002B23CC" w:rsidRPr="00151622">
        <w:rPr>
          <w:sz w:val="22"/>
          <w:szCs w:val="22"/>
        </w:rPr>
        <w:t>Registro de preços visando à contratação de empresa para prestação de Serviços de Gerenciamento do Abastecimento de Combustíveis de Veículos, por meio da implantação e operação de um sistema informatizado e integrado com utilização de cartão de pagamento magnético ou micro processado e disponibilização de Rede Credenciada de Postos de Combustível, compreendendo a distribuição de: álcool (etanol), gasolina comum, diesel comum e diesel S10</w:t>
      </w:r>
      <w:r w:rsidR="00151622" w:rsidRPr="00151622">
        <w:rPr>
          <w:sz w:val="22"/>
          <w:szCs w:val="22"/>
        </w:rPr>
        <w:t xml:space="preserve">, </w:t>
      </w:r>
      <w:proofErr w:type="spellStart"/>
      <w:r w:rsidR="00151622" w:rsidRPr="00151622">
        <w:rPr>
          <w:sz w:val="22"/>
          <w:szCs w:val="22"/>
        </w:rPr>
        <w:t>arla</w:t>
      </w:r>
      <w:proofErr w:type="spellEnd"/>
      <w:r w:rsidR="00151622" w:rsidRPr="00151622">
        <w:rPr>
          <w:sz w:val="22"/>
          <w:szCs w:val="22"/>
        </w:rPr>
        <w:t xml:space="preserve"> 32</w:t>
      </w:r>
      <w:r w:rsidR="002B23CC" w:rsidRPr="00151622">
        <w:rPr>
          <w:sz w:val="22"/>
          <w:szCs w:val="22"/>
        </w:rPr>
        <w:t xml:space="preserve"> para a frota de veículos automotores da Prefeitura Municipal de São Domingos do Norte/ES, nos termos da legislação vigente.</w:t>
      </w:r>
    </w:p>
    <w:p w14:paraId="248FC326" w14:textId="7F401396" w:rsidR="00FC3E97" w:rsidRPr="00151622" w:rsidRDefault="00FC3E97" w:rsidP="00894519">
      <w:pPr>
        <w:pStyle w:val="SemEspaamento"/>
        <w:spacing w:before="0"/>
        <w:jc w:val="both"/>
        <w:rPr>
          <w:rFonts w:asciiTheme="minorHAnsi" w:eastAsia="Batang" w:hAnsiTheme="minorHAnsi" w:cstheme="minorHAnsi"/>
          <w:color w:val="000000" w:themeColor="text1"/>
          <w:sz w:val="20"/>
          <w:szCs w:val="20"/>
          <w:lang w:eastAsia="pt-BR"/>
        </w:rPr>
      </w:pPr>
    </w:p>
    <w:p w14:paraId="017B9DBF" w14:textId="0978C573" w:rsidR="00FC3E97" w:rsidRPr="00151622" w:rsidRDefault="00FC3E97" w:rsidP="00FC3E97">
      <w:pPr>
        <w:pStyle w:val="SemEspaamento"/>
        <w:spacing w:before="0"/>
        <w:jc w:val="both"/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</w:pPr>
      <w:r w:rsidRPr="00151622">
        <w:rPr>
          <w:rFonts w:asciiTheme="minorHAnsi" w:hAnsiTheme="minorHAnsi" w:cstheme="minorHAnsi"/>
          <w:b/>
          <w:color w:val="000000" w:themeColor="text1"/>
          <w:sz w:val="20"/>
          <w:szCs w:val="20"/>
          <w:u w:val="single"/>
        </w:rPr>
        <w:t>CLÁUSULA SEGUNDA – DO PAGAMENTO</w:t>
      </w:r>
    </w:p>
    <w:p w14:paraId="7E5F4CE0" w14:textId="3E2847FC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2.1. A Contratante pagará à Contratada pela </w:t>
      </w:r>
      <w:r w:rsidR="00894519"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>prestação do serviço</w:t>
      </w: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adquirido, até trinta dias úteis após a apresentação regular da Nota Fiscal/Fatura e o atestado do fiscal correspondente, devidamente aceita pelo Contratante, vedada a antecipação. </w:t>
      </w:r>
    </w:p>
    <w:p w14:paraId="291518D3" w14:textId="77777777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>2.2. O pagamento far-se-á por meio de uma única fatura.</w:t>
      </w:r>
    </w:p>
    <w:p w14:paraId="296627CD" w14:textId="77777777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>2.3. Incumbirão à Contratada a iniciativa e o encargo do cálculo minucioso da fatura devida a ser reveste e aprovado pela Contratante, juntando-se o cálculo da fatura.</w:t>
      </w:r>
    </w:p>
    <w:p w14:paraId="4F11B272" w14:textId="77777777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2.4. A liquidação das despesas </w:t>
      </w:r>
      <w:proofErr w:type="gramStart"/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>obedecerá rigorosamente o</w:t>
      </w:r>
      <w:proofErr w:type="gramEnd"/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estabelecido na Lei nº 4.320/64 e alterações posteriores.</w:t>
      </w:r>
    </w:p>
    <w:p w14:paraId="74F7AA7C" w14:textId="77777777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>2.5.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282300C3" w14:textId="6879C116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151622">
        <w:rPr>
          <w:rFonts w:asciiTheme="minorHAnsi" w:hAnsiTheme="minorHAnsi" w:cstheme="minorHAnsi"/>
          <w:color w:val="000000" w:themeColor="text1"/>
          <w:sz w:val="22"/>
          <w:szCs w:val="22"/>
        </w:rPr>
        <w:t>2.6. A eventual inadimplência de um dos órgãos participantes desta Ata não produzirá efeitos quanto aos demais.2.7.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714073D3" w14:textId="77777777" w:rsid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u w:val="single"/>
        </w:rPr>
      </w:pPr>
    </w:p>
    <w:p w14:paraId="4390BA79" w14:textId="493AD66A" w:rsidR="00FC3E97" w:rsidRPr="00151622" w:rsidRDefault="00FC3E97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u w:val="single"/>
        </w:rPr>
      </w:pPr>
      <w:r w:rsidRPr="00151622">
        <w:rPr>
          <w:rFonts w:asciiTheme="minorHAnsi" w:hAnsiTheme="minorHAnsi" w:cstheme="minorHAnsi"/>
          <w:b/>
          <w:color w:val="000000" w:themeColor="text1"/>
          <w:u w:val="single"/>
        </w:rPr>
        <w:t xml:space="preserve">CLAUSULA TERCEIRA – DA VIGÊNCIA </w:t>
      </w:r>
    </w:p>
    <w:p w14:paraId="7B1DBA85" w14:textId="624C4889" w:rsid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sz w:val="18"/>
          <w:szCs w:val="18"/>
          <w:u w:val="single"/>
        </w:rPr>
      </w:pPr>
    </w:p>
    <w:p w14:paraId="23879B25" w14:textId="3D782FB0" w:rsid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sz w:val="18"/>
          <w:szCs w:val="18"/>
          <w:u w:val="single"/>
        </w:rPr>
      </w:pPr>
    </w:p>
    <w:p w14:paraId="46CA4549" w14:textId="7F605D95" w:rsid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sz w:val="18"/>
          <w:szCs w:val="18"/>
          <w:u w:val="single"/>
        </w:rPr>
      </w:pPr>
    </w:p>
    <w:p w14:paraId="2EF31D7C" w14:textId="3CF5CB72" w:rsid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sz w:val="18"/>
          <w:szCs w:val="18"/>
          <w:u w:val="single"/>
        </w:rPr>
      </w:pPr>
    </w:p>
    <w:p w14:paraId="3C8AA2F0" w14:textId="43D8CFCA" w:rsid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sz w:val="18"/>
          <w:szCs w:val="18"/>
          <w:u w:val="single"/>
        </w:rPr>
      </w:pPr>
    </w:p>
    <w:p w14:paraId="6FA85CC9" w14:textId="77777777" w:rsidR="00151622" w:rsidRPr="00151622" w:rsidRDefault="00151622" w:rsidP="00FC3E97">
      <w:pPr>
        <w:spacing w:before="0"/>
        <w:jc w:val="both"/>
        <w:rPr>
          <w:rFonts w:asciiTheme="minorHAnsi" w:hAnsiTheme="minorHAnsi" w:cstheme="minorHAnsi"/>
          <w:b/>
          <w:color w:val="000000" w:themeColor="text1"/>
          <w:sz w:val="18"/>
          <w:szCs w:val="18"/>
          <w:u w:val="single"/>
        </w:rPr>
      </w:pPr>
    </w:p>
    <w:p w14:paraId="0F4AE497" w14:textId="77777777" w:rsidR="00BF4272" w:rsidRDefault="00BF4272" w:rsidP="00BF4272">
      <w:pPr>
        <w:pStyle w:val="PargrafodaLista"/>
        <w:widowControl w:val="0"/>
        <w:numPr>
          <w:ilvl w:val="0"/>
          <w:numId w:val="24"/>
        </w:numPr>
        <w:tabs>
          <w:tab w:val="left" w:pos="501"/>
        </w:tabs>
        <w:suppressAutoHyphens w:val="0"/>
        <w:autoSpaceDE w:val="0"/>
        <w:autoSpaceDN w:val="0"/>
        <w:spacing w:before="181"/>
        <w:ind w:hanging="289"/>
        <w:contextualSpacing w:val="0"/>
        <w:jc w:val="left"/>
      </w:pPr>
      <w:r>
        <w:lastRenderedPageBreak/>
        <w:t>O</w:t>
      </w:r>
      <w:r>
        <w:rPr>
          <w:spacing w:val="-2"/>
        </w:rPr>
        <w:t xml:space="preserve"> </w:t>
      </w:r>
      <w:r>
        <w:t>contrato terá</w:t>
      </w:r>
      <w:r>
        <w:rPr>
          <w:spacing w:val="-1"/>
        </w:rPr>
        <w:t xml:space="preserve"> </w:t>
      </w:r>
      <w:r>
        <w:t>vigência</w:t>
      </w:r>
      <w:r>
        <w:rPr>
          <w:spacing w:val="-2"/>
        </w:rPr>
        <w:t xml:space="preserve"> </w:t>
      </w:r>
      <w:r>
        <w:t>contada</w:t>
      </w:r>
      <w:r>
        <w:rPr>
          <w:spacing w:val="-1"/>
        </w:rPr>
        <w:t xml:space="preserve"> </w:t>
      </w:r>
      <w:r>
        <w:t>da data</w:t>
      </w:r>
      <w:r>
        <w:rPr>
          <w:spacing w:val="-1"/>
        </w:rPr>
        <w:t xml:space="preserve"> </w:t>
      </w:r>
      <w:r>
        <w:t>da assinatura até</w:t>
      </w:r>
      <w:r>
        <w:rPr>
          <w:spacing w:val="2"/>
        </w:rPr>
        <w:t xml:space="preserve"> </w:t>
      </w:r>
      <w:r>
        <w:t>07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proofErr w:type="gramStart"/>
      <w:r>
        <w:t>Julho</w:t>
      </w:r>
      <w:proofErr w:type="gramEnd"/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2023.</w:t>
      </w:r>
    </w:p>
    <w:p w14:paraId="4730319F" w14:textId="77777777" w:rsidR="00BF4272" w:rsidRDefault="00BF4272" w:rsidP="00BF4272">
      <w:pPr>
        <w:pStyle w:val="PargrafodaLista"/>
        <w:widowControl w:val="0"/>
        <w:numPr>
          <w:ilvl w:val="0"/>
          <w:numId w:val="24"/>
        </w:numPr>
        <w:tabs>
          <w:tab w:val="left" w:pos="489"/>
        </w:tabs>
        <w:suppressAutoHyphens w:val="0"/>
        <w:autoSpaceDE w:val="0"/>
        <w:autoSpaceDN w:val="0"/>
        <w:spacing w:before="2"/>
        <w:ind w:left="488" w:hanging="277"/>
        <w:contextualSpacing w:val="0"/>
        <w:jc w:val="left"/>
      </w:pPr>
      <w:proofErr w:type="gramStart"/>
      <w:r>
        <w:t>podendo</w:t>
      </w:r>
      <w:proofErr w:type="gramEnd"/>
      <w:r>
        <w:rPr>
          <w:spacing w:val="-1"/>
        </w:rPr>
        <w:t xml:space="preserve"> </w:t>
      </w:r>
      <w:r>
        <w:t>ser prorrogado</w:t>
      </w:r>
      <w:r>
        <w:rPr>
          <w:spacing w:val="-2"/>
        </w:rPr>
        <w:t xml:space="preserve"> </w:t>
      </w:r>
      <w:r>
        <w:t>por até 60</w:t>
      </w:r>
      <w:r>
        <w:rPr>
          <w:spacing w:val="-2"/>
        </w:rPr>
        <w:t xml:space="preserve"> </w:t>
      </w:r>
      <w:r>
        <w:t>meses de acordo</w:t>
      </w:r>
      <w:r>
        <w:rPr>
          <w:spacing w:val="-3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inc. II, do art.</w:t>
      </w:r>
      <w:r>
        <w:rPr>
          <w:spacing w:val="-3"/>
        </w:rPr>
        <w:t xml:space="preserve"> </w:t>
      </w:r>
      <w:r>
        <w:t>57 da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8.666/93.</w:t>
      </w:r>
    </w:p>
    <w:p w14:paraId="1EEC8684" w14:textId="77777777" w:rsidR="00BF4272" w:rsidRDefault="00BF4272" w:rsidP="00BF4272">
      <w:pPr>
        <w:pStyle w:val="Corpodetexto"/>
        <w:spacing w:before="2"/>
      </w:pPr>
    </w:p>
    <w:p w14:paraId="72F1430D" w14:textId="77777777" w:rsidR="00BF4272" w:rsidRDefault="00BF4272" w:rsidP="00BF4272">
      <w:pPr>
        <w:pStyle w:val="Ttulo1"/>
        <w:spacing w:line="251" w:lineRule="exact"/>
      </w:pPr>
      <w:r>
        <w:rPr>
          <w:u w:val="thick"/>
        </w:rPr>
        <w:t>CLAUSULA</w:t>
      </w:r>
      <w:r>
        <w:rPr>
          <w:spacing w:val="-4"/>
          <w:u w:val="thick"/>
        </w:rPr>
        <w:t xml:space="preserve"> </w:t>
      </w:r>
      <w:r>
        <w:rPr>
          <w:u w:val="thick"/>
        </w:rPr>
        <w:t>QUARTA</w:t>
      </w:r>
      <w:r>
        <w:rPr>
          <w:spacing w:val="-2"/>
          <w:u w:val="thick"/>
        </w:rPr>
        <w:t xml:space="preserve"> </w:t>
      </w:r>
      <w:r>
        <w:rPr>
          <w:u w:val="thick"/>
        </w:rPr>
        <w:t>– DOS</w:t>
      </w:r>
      <w:r>
        <w:rPr>
          <w:spacing w:val="-5"/>
          <w:u w:val="thick"/>
        </w:rPr>
        <w:t xml:space="preserve"> </w:t>
      </w:r>
      <w:r>
        <w:rPr>
          <w:u w:val="thick"/>
        </w:rPr>
        <w:t>PRAZOS</w:t>
      </w:r>
      <w:r>
        <w:rPr>
          <w:spacing w:val="-2"/>
          <w:u w:val="thick"/>
        </w:rPr>
        <w:t xml:space="preserve"> </w:t>
      </w:r>
      <w:r>
        <w:rPr>
          <w:u w:val="thick"/>
        </w:rPr>
        <w:t>E</w:t>
      </w:r>
      <w:r>
        <w:rPr>
          <w:spacing w:val="-4"/>
          <w:u w:val="thick"/>
        </w:rPr>
        <w:t xml:space="preserve"> </w:t>
      </w:r>
      <w:r>
        <w:rPr>
          <w:u w:val="thick"/>
        </w:rPr>
        <w:t>LOCAL</w:t>
      </w:r>
      <w:r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3"/>
          <w:u w:val="thick"/>
        </w:rPr>
        <w:t xml:space="preserve"> </w:t>
      </w:r>
      <w:r>
        <w:rPr>
          <w:u w:val="thick"/>
        </w:rPr>
        <w:t>ENTREGA</w:t>
      </w:r>
    </w:p>
    <w:p w14:paraId="2CA64668" w14:textId="77777777" w:rsidR="00BF4272" w:rsidRDefault="00BF4272" w:rsidP="00BF4272">
      <w:pPr>
        <w:pStyle w:val="PargrafodaLista"/>
        <w:widowControl w:val="0"/>
        <w:numPr>
          <w:ilvl w:val="0"/>
          <w:numId w:val="26"/>
        </w:numPr>
        <w:tabs>
          <w:tab w:val="left" w:pos="549"/>
        </w:tabs>
        <w:suppressAutoHyphens w:val="0"/>
        <w:autoSpaceDE w:val="0"/>
        <w:autoSpaceDN w:val="0"/>
        <w:spacing w:before="0"/>
        <w:ind w:right="115" w:firstLine="0"/>
        <w:contextualSpacing w:val="0"/>
        <w:jc w:val="left"/>
      </w:pPr>
      <w:r>
        <w:t>A</w:t>
      </w:r>
      <w:r>
        <w:rPr>
          <w:spacing w:val="1"/>
        </w:rPr>
        <w:t xml:space="preserve"> </w:t>
      </w:r>
      <w:r>
        <w:t>entrega</w:t>
      </w:r>
      <w:r>
        <w:rPr>
          <w:spacing w:val="1"/>
        </w:rPr>
        <w:t xml:space="preserve"> </w:t>
      </w:r>
      <w:r>
        <w:t>deverá ser</w:t>
      </w:r>
      <w:r>
        <w:rPr>
          <w:spacing w:val="1"/>
        </w:rPr>
        <w:t xml:space="preserve"> </w:t>
      </w:r>
      <w:r>
        <w:t>efetuada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o recebimento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AUTORIZAÇÃO</w:t>
      </w:r>
      <w:r>
        <w:rPr>
          <w:spacing w:val="1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Fornecimento/Execução.</w:t>
      </w:r>
    </w:p>
    <w:p w14:paraId="01E7C0DA" w14:textId="77777777" w:rsidR="00BF4272" w:rsidRDefault="00BF4272" w:rsidP="00BF4272">
      <w:pPr>
        <w:pStyle w:val="PargrafodaLista"/>
        <w:widowControl w:val="0"/>
        <w:numPr>
          <w:ilvl w:val="0"/>
          <w:numId w:val="26"/>
        </w:numPr>
        <w:tabs>
          <w:tab w:val="left" w:pos="522"/>
        </w:tabs>
        <w:suppressAutoHyphens w:val="0"/>
        <w:autoSpaceDE w:val="0"/>
        <w:autoSpaceDN w:val="0"/>
        <w:spacing w:before="0"/>
        <w:ind w:right="119" w:firstLine="0"/>
        <w:contextualSpacing w:val="0"/>
        <w:jc w:val="left"/>
      </w:pPr>
      <w:r>
        <w:t>Os</w:t>
      </w:r>
      <w:r>
        <w:rPr>
          <w:spacing w:val="32"/>
        </w:rPr>
        <w:t xml:space="preserve"> </w:t>
      </w:r>
      <w:r>
        <w:t>serviços</w:t>
      </w:r>
      <w:r>
        <w:rPr>
          <w:spacing w:val="34"/>
        </w:rPr>
        <w:t xml:space="preserve"> </w:t>
      </w:r>
      <w:r>
        <w:t>deverão</w:t>
      </w:r>
      <w:r>
        <w:rPr>
          <w:spacing w:val="33"/>
        </w:rPr>
        <w:t xml:space="preserve"> </w:t>
      </w:r>
      <w:r>
        <w:t>ser</w:t>
      </w:r>
      <w:r>
        <w:rPr>
          <w:spacing w:val="34"/>
        </w:rPr>
        <w:t xml:space="preserve"> </w:t>
      </w:r>
      <w:r>
        <w:t>prestados</w:t>
      </w:r>
      <w:r>
        <w:rPr>
          <w:spacing w:val="32"/>
        </w:rPr>
        <w:t xml:space="preserve"> </w:t>
      </w:r>
      <w:r>
        <w:t>conforme</w:t>
      </w:r>
      <w:r>
        <w:rPr>
          <w:spacing w:val="34"/>
        </w:rPr>
        <w:t xml:space="preserve"> </w:t>
      </w:r>
      <w:r>
        <w:t>descrito</w:t>
      </w:r>
      <w:r>
        <w:rPr>
          <w:spacing w:val="32"/>
        </w:rPr>
        <w:t xml:space="preserve"> </w:t>
      </w:r>
      <w:r>
        <w:t>no</w:t>
      </w:r>
      <w:r>
        <w:rPr>
          <w:spacing w:val="33"/>
        </w:rPr>
        <w:t xml:space="preserve"> </w:t>
      </w:r>
      <w:r>
        <w:t>Termo</w:t>
      </w:r>
      <w:r>
        <w:rPr>
          <w:spacing w:val="32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Referência,</w:t>
      </w:r>
      <w:r>
        <w:rPr>
          <w:spacing w:val="33"/>
        </w:rPr>
        <w:t xml:space="preserve"> </w:t>
      </w:r>
      <w:r>
        <w:t>bem</w:t>
      </w:r>
      <w:r>
        <w:rPr>
          <w:spacing w:val="30"/>
        </w:rPr>
        <w:t xml:space="preserve"> </w:t>
      </w:r>
      <w:r>
        <w:t>como</w:t>
      </w:r>
      <w:r>
        <w:rPr>
          <w:spacing w:val="32"/>
        </w:rPr>
        <w:t xml:space="preserve"> </w:t>
      </w:r>
      <w:r>
        <w:t>os</w:t>
      </w:r>
      <w:r>
        <w:rPr>
          <w:spacing w:val="33"/>
        </w:rPr>
        <w:t xml:space="preserve"> </w:t>
      </w:r>
      <w:r>
        <w:t>locais</w:t>
      </w:r>
      <w:r>
        <w:rPr>
          <w:spacing w:val="32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serem</w:t>
      </w:r>
      <w:r>
        <w:rPr>
          <w:spacing w:val="-4"/>
        </w:rPr>
        <w:t xml:space="preserve"> </w:t>
      </w:r>
      <w:r>
        <w:t>realizados.</w:t>
      </w:r>
    </w:p>
    <w:p w14:paraId="32DE2019" w14:textId="77777777" w:rsidR="00BF4272" w:rsidRDefault="00BF4272" w:rsidP="00BF4272">
      <w:pPr>
        <w:pStyle w:val="Corpodetexto"/>
        <w:spacing w:before="3"/>
      </w:pPr>
    </w:p>
    <w:p w14:paraId="0E821BB4" w14:textId="77777777" w:rsidR="00BF4272" w:rsidRDefault="00BF4272" w:rsidP="00BF4272">
      <w:pPr>
        <w:pStyle w:val="Ttulo1"/>
        <w:tabs>
          <w:tab w:val="left" w:pos="1629"/>
        </w:tabs>
        <w:spacing w:before="1" w:line="250" w:lineRule="exact"/>
      </w:pPr>
      <w:r>
        <w:rPr>
          <w:u w:val="thick"/>
        </w:rPr>
        <w:t>CLÁUSULA</w:t>
      </w:r>
      <w:r>
        <w:rPr>
          <w:u w:val="thick"/>
        </w:rPr>
        <w:tab/>
        <w:t>QUINTA</w:t>
      </w:r>
      <w:r>
        <w:rPr>
          <w:spacing w:val="-4"/>
          <w:u w:val="thick"/>
        </w:rPr>
        <w:t xml:space="preserve"> </w:t>
      </w:r>
      <w:r>
        <w:rPr>
          <w:u w:val="thick"/>
        </w:rPr>
        <w:t>-</w:t>
      </w:r>
      <w:r>
        <w:rPr>
          <w:spacing w:val="-5"/>
          <w:u w:val="thick"/>
        </w:rPr>
        <w:t xml:space="preserve"> </w:t>
      </w:r>
      <w:r>
        <w:rPr>
          <w:u w:val="thick"/>
        </w:rPr>
        <w:t>OBRIGAÇÕES</w:t>
      </w:r>
      <w:r>
        <w:rPr>
          <w:spacing w:val="-2"/>
          <w:u w:val="thick"/>
        </w:rPr>
        <w:t xml:space="preserve"> </w:t>
      </w:r>
      <w:r>
        <w:rPr>
          <w:u w:val="thick"/>
        </w:rPr>
        <w:t>DO</w:t>
      </w:r>
      <w:r>
        <w:rPr>
          <w:spacing w:val="-2"/>
          <w:u w:val="thick"/>
        </w:rPr>
        <w:t xml:space="preserve"> </w:t>
      </w:r>
      <w:r>
        <w:rPr>
          <w:u w:val="thick"/>
        </w:rPr>
        <w:t>CONTRATANTE</w:t>
      </w:r>
    </w:p>
    <w:p w14:paraId="306D90D9" w14:textId="77777777" w:rsidR="00BF4272" w:rsidRDefault="00BF4272" w:rsidP="00BF4272">
      <w:pPr>
        <w:pStyle w:val="Corpodetexto"/>
        <w:spacing w:line="250" w:lineRule="exact"/>
      </w:pPr>
      <w:r>
        <w:t>Para</w:t>
      </w:r>
      <w:r>
        <w:rPr>
          <w:spacing w:val="-2"/>
        </w:rPr>
        <w:t xml:space="preserve"> </w:t>
      </w:r>
      <w:r>
        <w:t>garantir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cumprimento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Contrato,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CONTRATANTE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obriga</w:t>
      </w:r>
      <w:r>
        <w:rPr>
          <w:spacing w:val="-4"/>
        </w:rPr>
        <w:t xml:space="preserve"> </w:t>
      </w:r>
      <w:r>
        <w:t>a:</w:t>
      </w:r>
    </w:p>
    <w:p w14:paraId="765AA11B" w14:textId="77777777" w:rsidR="00BF4272" w:rsidRDefault="00BF4272" w:rsidP="00BF4272">
      <w:pPr>
        <w:pStyle w:val="PargrafodaLista"/>
        <w:widowControl w:val="0"/>
        <w:numPr>
          <w:ilvl w:val="0"/>
          <w:numId w:val="28"/>
        </w:numPr>
        <w:tabs>
          <w:tab w:val="left" w:pos="501"/>
        </w:tabs>
        <w:suppressAutoHyphens w:val="0"/>
        <w:autoSpaceDE w:val="0"/>
        <w:autoSpaceDN w:val="0"/>
        <w:spacing w:before="1" w:line="252" w:lineRule="exact"/>
        <w:ind w:hanging="289"/>
        <w:contextualSpacing w:val="0"/>
        <w:jc w:val="left"/>
      </w:pPr>
      <w:r>
        <w:t>Efetuar</w:t>
      </w:r>
      <w:r>
        <w:rPr>
          <w:spacing w:val="-2"/>
        </w:rPr>
        <w:t xml:space="preserve"> </w:t>
      </w:r>
      <w:r>
        <w:t>pagamentos</w:t>
      </w:r>
      <w:r>
        <w:rPr>
          <w:spacing w:val="-2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comprovação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</w:t>
      </w:r>
      <w:r>
        <w:rPr>
          <w:spacing w:val="-3"/>
        </w:rPr>
        <w:t xml:space="preserve"> </w:t>
      </w:r>
      <w:r>
        <w:t>correspondentes;</w:t>
      </w:r>
    </w:p>
    <w:p w14:paraId="0DE38591" w14:textId="77777777" w:rsidR="00BF4272" w:rsidRDefault="00BF4272" w:rsidP="00BF4272">
      <w:pPr>
        <w:pStyle w:val="PargrafodaLista"/>
        <w:widowControl w:val="0"/>
        <w:numPr>
          <w:ilvl w:val="0"/>
          <w:numId w:val="28"/>
        </w:numPr>
        <w:tabs>
          <w:tab w:val="left" w:pos="494"/>
        </w:tabs>
        <w:suppressAutoHyphens w:val="0"/>
        <w:autoSpaceDE w:val="0"/>
        <w:autoSpaceDN w:val="0"/>
        <w:spacing w:before="0"/>
        <w:ind w:left="212" w:right="121" w:firstLine="0"/>
        <w:contextualSpacing w:val="0"/>
        <w:jc w:val="left"/>
      </w:pPr>
      <w:r>
        <w:t>Apoiar</w:t>
      </w:r>
      <w:r>
        <w:rPr>
          <w:spacing w:val="3"/>
        </w:rPr>
        <w:t xml:space="preserve"> </w:t>
      </w:r>
      <w:r>
        <w:t>logística</w:t>
      </w:r>
      <w:r>
        <w:rPr>
          <w:spacing w:val="3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administrativamente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execução dos</w:t>
      </w:r>
      <w:r>
        <w:rPr>
          <w:spacing w:val="3"/>
        </w:rPr>
        <w:t xml:space="preserve"> </w:t>
      </w:r>
      <w:r>
        <w:t>serviços,</w:t>
      </w:r>
      <w:r>
        <w:rPr>
          <w:spacing w:val="2"/>
        </w:rPr>
        <w:t xml:space="preserve"> </w:t>
      </w:r>
      <w:r>
        <w:t>controlando</w:t>
      </w:r>
      <w:r>
        <w:rPr>
          <w:spacing w:val="4"/>
        </w:rPr>
        <w:t xml:space="preserve"> </w:t>
      </w:r>
      <w:r>
        <w:t>a utilização</w:t>
      </w:r>
      <w:r>
        <w:rPr>
          <w:spacing w:val="3"/>
        </w:rPr>
        <w:t xml:space="preserve"> </w:t>
      </w:r>
      <w:r>
        <w:t>dos</w:t>
      </w:r>
      <w:r>
        <w:rPr>
          <w:spacing w:val="3"/>
        </w:rPr>
        <w:t xml:space="preserve"> </w:t>
      </w:r>
      <w:r>
        <w:t>mesmos</w:t>
      </w:r>
      <w:r>
        <w:rPr>
          <w:spacing w:val="3"/>
        </w:rPr>
        <w:t xml:space="preserve"> </w:t>
      </w:r>
      <w:r>
        <w:t>por</w:t>
      </w:r>
      <w:r>
        <w:rPr>
          <w:spacing w:val="-52"/>
        </w:rPr>
        <w:t xml:space="preserve"> </w:t>
      </w:r>
      <w:r>
        <w:t>contato</w:t>
      </w:r>
      <w:r>
        <w:rPr>
          <w:spacing w:val="-1"/>
        </w:rPr>
        <w:t xml:space="preserve"> </w:t>
      </w:r>
      <w:r>
        <w:t>permanente com</w:t>
      </w:r>
      <w:r>
        <w:rPr>
          <w:spacing w:val="-4"/>
        </w:rPr>
        <w:t xml:space="preserve"> </w:t>
      </w:r>
      <w:r>
        <w:t>a contratada;</w:t>
      </w:r>
    </w:p>
    <w:p w14:paraId="6C87CFC9" w14:textId="77777777" w:rsidR="00BF4272" w:rsidRDefault="00BF4272" w:rsidP="00BF4272">
      <w:pPr>
        <w:pStyle w:val="PargrafodaLista"/>
        <w:widowControl w:val="0"/>
        <w:numPr>
          <w:ilvl w:val="0"/>
          <w:numId w:val="28"/>
        </w:numPr>
        <w:tabs>
          <w:tab w:val="left" w:pos="489"/>
        </w:tabs>
        <w:suppressAutoHyphens w:val="0"/>
        <w:autoSpaceDE w:val="0"/>
        <w:autoSpaceDN w:val="0"/>
        <w:spacing w:before="0" w:line="252" w:lineRule="exact"/>
        <w:ind w:left="488" w:hanging="277"/>
        <w:contextualSpacing w:val="0"/>
        <w:jc w:val="left"/>
      </w:pPr>
      <w:r>
        <w:t>Fornecer</w:t>
      </w:r>
      <w:r>
        <w:rPr>
          <w:spacing w:val="-2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elementos</w:t>
      </w:r>
      <w:r>
        <w:rPr>
          <w:spacing w:val="-1"/>
        </w:rPr>
        <w:t xml:space="preserve"> </w:t>
      </w:r>
      <w:r>
        <w:t>básicos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dados</w:t>
      </w:r>
      <w:r>
        <w:rPr>
          <w:spacing w:val="-1"/>
        </w:rPr>
        <w:t xml:space="preserve"> </w:t>
      </w:r>
      <w:r>
        <w:t>complementares</w:t>
      </w:r>
      <w:r>
        <w:rPr>
          <w:spacing w:val="-4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serviços;</w:t>
      </w:r>
    </w:p>
    <w:p w14:paraId="313B3021" w14:textId="77777777" w:rsidR="00BF4272" w:rsidRDefault="00BF4272" w:rsidP="00BF4272">
      <w:pPr>
        <w:pStyle w:val="PargrafodaLista"/>
        <w:widowControl w:val="0"/>
        <w:numPr>
          <w:ilvl w:val="0"/>
          <w:numId w:val="28"/>
        </w:numPr>
        <w:tabs>
          <w:tab w:val="left" w:pos="515"/>
        </w:tabs>
        <w:suppressAutoHyphens w:val="0"/>
        <w:autoSpaceDE w:val="0"/>
        <w:autoSpaceDN w:val="0"/>
        <w:spacing w:before="0"/>
        <w:ind w:left="212" w:right="119" w:firstLine="0"/>
        <w:contextualSpacing w:val="0"/>
        <w:jc w:val="left"/>
      </w:pPr>
      <w:r>
        <w:t>Notificar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CONTRATADA,</w:t>
      </w:r>
      <w:r>
        <w:rPr>
          <w:spacing w:val="13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escrito,</w:t>
      </w:r>
      <w:r>
        <w:rPr>
          <w:spacing w:val="10"/>
        </w:rPr>
        <w:t xml:space="preserve"> </w:t>
      </w:r>
      <w:r>
        <w:t>quaisquer</w:t>
      </w:r>
      <w:r>
        <w:rPr>
          <w:spacing w:val="11"/>
        </w:rPr>
        <w:t xml:space="preserve"> </w:t>
      </w:r>
      <w:r>
        <w:t>irregularidades</w:t>
      </w:r>
      <w:r>
        <w:rPr>
          <w:spacing w:val="11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venham</w:t>
      </w:r>
      <w:r>
        <w:rPr>
          <w:spacing w:val="9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ocorrer,</w:t>
      </w:r>
      <w:r>
        <w:rPr>
          <w:spacing w:val="10"/>
        </w:rPr>
        <w:t xml:space="preserve"> </w:t>
      </w:r>
      <w:r>
        <w:t>em</w:t>
      </w:r>
      <w:r>
        <w:rPr>
          <w:spacing w:val="7"/>
        </w:rPr>
        <w:t xml:space="preserve"> </w:t>
      </w:r>
      <w:r>
        <w:t>função</w:t>
      </w:r>
      <w:r>
        <w:rPr>
          <w:spacing w:val="10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execução do</w:t>
      </w:r>
      <w:r>
        <w:rPr>
          <w:spacing w:val="-3"/>
        </w:rPr>
        <w:t xml:space="preserve"> </w:t>
      </w:r>
      <w:r>
        <w:t>contrato.</w:t>
      </w:r>
    </w:p>
    <w:p w14:paraId="46B24139" w14:textId="77777777" w:rsidR="00BF4272" w:rsidRDefault="00BF4272" w:rsidP="00BF4272">
      <w:pPr>
        <w:pStyle w:val="PargrafodaLista"/>
        <w:widowControl w:val="0"/>
        <w:numPr>
          <w:ilvl w:val="0"/>
          <w:numId w:val="28"/>
        </w:numPr>
        <w:tabs>
          <w:tab w:val="left" w:pos="494"/>
        </w:tabs>
        <w:suppressAutoHyphens w:val="0"/>
        <w:autoSpaceDE w:val="0"/>
        <w:autoSpaceDN w:val="0"/>
        <w:spacing w:before="0"/>
        <w:ind w:left="212" w:right="118" w:firstLine="0"/>
        <w:contextualSpacing w:val="0"/>
        <w:jc w:val="left"/>
      </w:pPr>
      <w:r>
        <w:t>Para</w:t>
      </w:r>
      <w:r>
        <w:rPr>
          <w:spacing w:val="12"/>
        </w:rPr>
        <w:t xml:space="preserve"> </w:t>
      </w:r>
      <w:r>
        <w:t>acompanhar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fiscalizar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perfeita</w:t>
      </w:r>
      <w:r>
        <w:rPr>
          <w:spacing w:val="15"/>
        </w:rPr>
        <w:t xml:space="preserve"> </w:t>
      </w:r>
      <w:r>
        <w:t>execução</w:t>
      </w:r>
      <w:r>
        <w:rPr>
          <w:spacing w:val="12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objeto</w:t>
      </w:r>
      <w:r>
        <w:rPr>
          <w:spacing w:val="14"/>
        </w:rPr>
        <w:t xml:space="preserve"> </w:t>
      </w:r>
      <w:r>
        <w:t>licitado,</w:t>
      </w:r>
      <w:r>
        <w:rPr>
          <w:spacing w:val="13"/>
        </w:rPr>
        <w:t xml:space="preserve"> </w:t>
      </w:r>
      <w:r>
        <w:t>será</w:t>
      </w:r>
      <w:r>
        <w:rPr>
          <w:spacing w:val="15"/>
        </w:rPr>
        <w:t xml:space="preserve"> </w:t>
      </w:r>
      <w:r>
        <w:t>designado</w:t>
      </w:r>
      <w:r>
        <w:rPr>
          <w:spacing w:val="15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Servidor</w:t>
      </w:r>
      <w:r>
        <w:rPr>
          <w:spacing w:val="15"/>
        </w:rPr>
        <w:t xml:space="preserve"> </w:t>
      </w:r>
      <w:r>
        <w:t>Laurindo</w:t>
      </w:r>
      <w:r>
        <w:rPr>
          <w:spacing w:val="-52"/>
        </w:rPr>
        <w:t xml:space="preserve"> </w:t>
      </w:r>
      <w:r>
        <w:t>Cardoso</w:t>
      </w:r>
      <w:r>
        <w:rPr>
          <w:spacing w:val="-3"/>
        </w:rPr>
        <w:t xml:space="preserve"> </w:t>
      </w:r>
      <w:r>
        <w:t>de Oliveira, Coordenador de Frotas.</w:t>
      </w:r>
    </w:p>
    <w:p w14:paraId="3F7CFC60" w14:textId="77777777" w:rsidR="00BF4272" w:rsidRDefault="00BF4272" w:rsidP="00BF4272">
      <w:pPr>
        <w:pStyle w:val="Corpodetexto"/>
        <w:spacing w:before="5"/>
      </w:pPr>
    </w:p>
    <w:p w14:paraId="38EAD275" w14:textId="77777777" w:rsidR="00BF4272" w:rsidRDefault="00BF4272" w:rsidP="00BF4272">
      <w:pPr>
        <w:pStyle w:val="Ttulo1"/>
        <w:spacing w:line="251" w:lineRule="exact"/>
      </w:pPr>
      <w:r>
        <w:rPr>
          <w:u w:val="thick"/>
        </w:rPr>
        <w:t>CLÁUSULA</w:t>
      </w:r>
      <w:r>
        <w:rPr>
          <w:spacing w:val="-4"/>
          <w:u w:val="thick"/>
        </w:rPr>
        <w:t xml:space="preserve"> </w:t>
      </w:r>
      <w:r>
        <w:rPr>
          <w:u w:val="thick"/>
        </w:rPr>
        <w:t>SEXTA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3"/>
          <w:u w:val="thick"/>
        </w:rPr>
        <w:t xml:space="preserve"> </w:t>
      </w:r>
      <w:r>
        <w:rPr>
          <w:u w:val="thick"/>
        </w:rPr>
        <w:t>DAS</w:t>
      </w:r>
      <w:r>
        <w:rPr>
          <w:spacing w:val="-2"/>
          <w:u w:val="thick"/>
        </w:rPr>
        <w:t xml:space="preserve"> </w:t>
      </w:r>
      <w:r>
        <w:rPr>
          <w:u w:val="thick"/>
        </w:rPr>
        <w:t>OBRIGAÇÕES</w:t>
      </w:r>
      <w:r>
        <w:rPr>
          <w:spacing w:val="-2"/>
          <w:u w:val="thick"/>
        </w:rPr>
        <w:t xml:space="preserve"> </w:t>
      </w:r>
      <w:r>
        <w:rPr>
          <w:u w:val="thick"/>
        </w:rPr>
        <w:t>DA</w:t>
      </w:r>
      <w:r>
        <w:rPr>
          <w:spacing w:val="-4"/>
          <w:u w:val="thick"/>
        </w:rPr>
        <w:t xml:space="preserve"> </w:t>
      </w:r>
      <w:r>
        <w:rPr>
          <w:u w:val="thick"/>
        </w:rPr>
        <w:t>CONTRATADA</w:t>
      </w:r>
    </w:p>
    <w:p w14:paraId="23989558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518"/>
        </w:tabs>
        <w:suppressAutoHyphens w:val="0"/>
        <w:autoSpaceDE w:val="0"/>
        <w:autoSpaceDN w:val="0"/>
        <w:spacing w:before="0"/>
        <w:ind w:right="115" w:firstLine="0"/>
        <w:contextualSpacing w:val="0"/>
        <w:jc w:val="both"/>
      </w:pPr>
      <w:r>
        <w:t>Entregar os serviços com as</w:t>
      </w:r>
      <w:r>
        <w:rPr>
          <w:spacing w:val="1"/>
        </w:rPr>
        <w:t xml:space="preserve"> </w:t>
      </w:r>
      <w:r>
        <w:t>mesmas características das</w:t>
      </w:r>
      <w:r>
        <w:rPr>
          <w:spacing w:val="55"/>
        </w:rPr>
        <w:t xml:space="preserve"> </w:t>
      </w:r>
      <w:r>
        <w:t>especificações e qualidade exigidas neste termo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referência dentro dos padrões</w:t>
      </w:r>
      <w:r>
        <w:rPr>
          <w:spacing w:val="-3"/>
        </w:rPr>
        <w:t xml:space="preserve"> </w:t>
      </w:r>
      <w:r>
        <w:t>mínimos exigido pela</w:t>
      </w:r>
      <w:r>
        <w:rPr>
          <w:spacing w:val="-2"/>
        </w:rPr>
        <w:t xml:space="preserve"> </w:t>
      </w:r>
      <w:r>
        <w:t>legislação</w:t>
      </w:r>
      <w:r>
        <w:rPr>
          <w:spacing w:val="-1"/>
        </w:rPr>
        <w:t xml:space="preserve"> </w:t>
      </w:r>
      <w:r>
        <w:t>vigente;</w:t>
      </w:r>
    </w:p>
    <w:p w14:paraId="2FA60558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498"/>
        </w:tabs>
        <w:suppressAutoHyphens w:val="0"/>
        <w:autoSpaceDE w:val="0"/>
        <w:autoSpaceDN w:val="0"/>
        <w:spacing w:before="0"/>
        <w:ind w:right="120" w:firstLine="0"/>
        <w:contextualSpacing w:val="0"/>
        <w:jc w:val="both"/>
      </w:pPr>
      <w:r>
        <w:t>Proceder à entrega dos serviços no prazo e nas quantidades requeridas, de forma anão serem danificados</w:t>
      </w:r>
      <w:r>
        <w:rPr>
          <w:spacing w:val="1"/>
        </w:rPr>
        <w:t xml:space="preserve"> </w:t>
      </w:r>
      <w:r>
        <w:t>nenhum</w:t>
      </w:r>
      <w:r>
        <w:rPr>
          <w:spacing w:val="-1"/>
        </w:rPr>
        <w:t xml:space="preserve"> </w:t>
      </w:r>
      <w:r>
        <w:t>material</w:t>
      </w:r>
      <w:r>
        <w:rPr>
          <w:spacing w:val="-2"/>
        </w:rPr>
        <w:t xml:space="preserve"> </w:t>
      </w:r>
      <w:r>
        <w:t>durante a</w:t>
      </w:r>
      <w:r>
        <w:rPr>
          <w:spacing w:val="-2"/>
        </w:rPr>
        <w:t xml:space="preserve"> </w:t>
      </w:r>
      <w:r>
        <w:t>operação;</w:t>
      </w:r>
    </w:p>
    <w:p w14:paraId="0F27D98A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509"/>
        </w:tabs>
        <w:suppressAutoHyphens w:val="0"/>
        <w:autoSpaceDE w:val="0"/>
        <w:autoSpaceDN w:val="0"/>
        <w:spacing w:before="0"/>
        <w:ind w:right="117" w:firstLine="0"/>
        <w:contextualSpacing w:val="0"/>
        <w:jc w:val="both"/>
      </w:pPr>
      <w:r>
        <w:t>Manter, durante a vigência da licitação, todas as condições de habilitação e de qualificação exigidas na</w:t>
      </w:r>
      <w:r>
        <w:rPr>
          <w:spacing w:val="1"/>
        </w:rPr>
        <w:t xml:space="preserve"> </w:t>
      </w:r>
      <w:r>
        <w:t>licitação.</w:t>
      </w:r>
    </w:p>
    <w:p w14:paraId="06D12B13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563"/>
        </w:tabs>
        <w:suppressAutoHyphens w:val="0"/>
        <w:autoSpaceDE w:val="0"/>
        <w:autoSpaceDN w:val="0"/>
        <w:spacing w:before="0"/>
        <w:ind w:right="119" w:firstLine="0"/>
        <w:contextualSpacing w:val="0"/>
        <w:jc w:val="both"/>
      </w:pPr>
      <w:r>
        <w:t>Substituir</w:t>
      </w:r>
      <w:r>
        <w:rPr>
          <w:spacing w:val="1"/>
        </w:rPr>
        <w:t xml:space="preserve"> </w:t>
      </w:r>
      <w:r>
        <w:t>produtos,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ônus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CONTRATANTE,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período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garantia;</w:t>
      </w:r>
    </w:p>
    <w:p w14:paraId="216E2443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485"/>
        </w:tabs>
        <w:suppressAutoHyphens w:val="0"/>
        <w:autoSpaceDE w:val="0"/>
        <w:autoSpaceDN w:val="0"/>
        <w:spacing w:before="0"/>
        <w:ind w:right="114" w:firstLine="0"/>
        <w:contextualSpacing w:val="0"/>
        <w:jc w:val="both"/>
      </w:pPr>
      <w:r>
        <w:t>Responder por todos os ônus referentes à entrega dos produtos ora licitados, desde os salários do pessoal,</w:t>
      </w:r>
      <w:r>
        <w:rPr>
          <w:spacing w:val="1"/>
        </w:rPr>
        <w:t xml:space="preserve"> </w:t>
      </w:r>
      <w:r>
        <w:t>como também os encargos trabalhistas, previdenciários, fiscais e comerciais, que venham a incidir sobre a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licitação;</w:t>
      </w:r>
    </w:p>
    <w:p w14:paraId="1971E633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465"/>
        </w:tabs>
        <w:suppressAutoHyphens w:val="0"/>
        <w:autoSpaceDE w:val="0"/>
        <w:autoSpaceDN w:val="0"/>
        <w:spacing w:before="0" w:line="252" w:lineRule="exact"/>
        <w:ind w:left="464" w:hanging="253"/>
        <w:contextualSpacing w:val="0"/>
        <w:jc w:val="both"/>
      </w:pPr>
      <w:r>
        <w:t>Entregar</w:t>
      </w:r>
      <w:r>
        <w:rPr>
          <w:spacing w:val="-1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indicado</w:t>
      </w:r>
      <w:r>
        <w:rPr>
          <w:spacing w:val="-5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CONTRATANTE;</w:t>
      </w:r>
    </w:p>
    <w:p w14:paraId="4198ED6C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544"/>
        </w:tabs>
        <w:suppressAutoHyphens w:val="0"/>
        <w:autoSpaceDE w:val="0"/>
        <w:autoSpaceDN w:val="0"/>
        <w:spacing w:before="0"/>
        <w:ind w:right="117" w:firstLine="0"/>
        <w:contextualSpacing w:val="0"/>
        <w:jc w:val="both"/>
      </w:pPr>
      <w:r>
        <w:t>Responder pelos danos, de qualquer natureza, que venham a sofrer seus empregados, terceiros ou a</w:t>
      </w:r>
      <w:r>
        <w:rPr>
          <w:spacing w:val="1"/>
        </w:rPr>
        <w:t xml:space="preserve"> </w:t>
      </w:r>
      <w:r>
        <w:t>CONTRATANTE, em razão de acidentes ou de ação, ou de omissão, dolosa ou culposa, de prepostos da</w:t>
      </w:r>
      <w:r>
        <w:rPr>
          <w:spacing w:val="1"/>
        </w:rPr>
        <w:t xml:space="preserve"> </w:t>
      </w:r>
      <w:r>
        <w:t>CONTRATADA</w:t>
      </w:r>
      <w:r>
        <w:rPr>
          <w:spacing w:val="-2"/>
        </w:rPr>
        <w:t xml:space="preserve"> </w:t>
      </w:r>
      <w:r>
        <w:t>ou de</w:t>
      </w:r>
      <w:r>
        <w:rPr>
          <w:spacing w:val="-2"/>
        </w:rPr>
        <w:t xml:space="preserve"> </w:t>
      </w:r>
      <w:r>
        <w:t>quem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seu nome agir;</w:t>
      </w:r>
    </w:p>
    <w:p w14:paraId="22D9193C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549"/>
        </w:tabs>
        <w:suppressAutoHyphens w:val="0"/>
        <w:autoSpaceDE w:val="0"/>
        <w:autoSpaceDN w:val="0"/>
        <w:spacing w:before="0"/>
        <w:ind w:right="110" w:firstLine="0"/>
        <w:contextualSpacing w:val="0"/>
        <w:jc w:val="both"/>
      </w:pPr>
      <w:r>
        <w:t>Responsabilizar-se por quaisquer acidentes na entrega dos produtos ou serviços, estendendo-se essa</w:t>
      </w:r>
      <w:r>
        <w:rPr>
          <w:spacing w:val="1"/>
        </w:rPr>
        <w:t xml:space="preserve"> </w:t>
      </w:r>
      <w:r>
        <w:t>responsabilidade até a assinatura do “Termo de Recebimento Definitivo dos serviços” e a integral liquidação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indenização acaso</w:t>
      </w:r>
      <w:r>
        <w:rPr>
          <w:spacing w:val="-2"/>
        </w:rPr>
        <w:t xml:space="preserve"> </w:t>
      </w:r>
      <w:r>
        <w:t>devida a terceiros;</w:t>
      </w:r>
    </w:p>
    <w:p w14:paraId="7DA9D3D5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467"/>
        </w:tabs>
        <w:suppressAutoHyphens w:val="0"/>
        <w:autoSpaceDE w:val="0"/>
        <w:autoSpaceDN w:val="0"/>
        <w:spacing w:before="0"/>
        <w:ind w:right="118" w:firstLine="0"/>
        <w:contextualSpacing w:val="0"/>
        <w:jc w:val="both"/>
      </w:pPr>
      <w:proofErr w:type="gramStart"/>
      <w:r>
        <w:t>pelo</w:t>
      </w:r>
      <w:proofErr w:type="gramEnd"/>
      <w:r>
        <w:rPr>
          <w:spacing w:val="1"/>
        </w:rPr>
        <w:t xml:space="preserve"> </w:t>
      </w:r>
      <w:r>
        <w:t>pagamento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seguros,</w:t>
      </w:r>
      <w:r>
        <w:rPr>
          <w:spacing w:val="1"/>
        </w:rPr>
        <w:t xml:space="preserve"> </w:t>
      </w:r>
      <w:r>
        <w:t>impostos,</w:t>
      </w:r>
      <w:r>
        <w:rPr>
          <w:spacing w:val="1"/>
        </w:rPr>
        <w:t xml:space="preserve"> </w:t>
      </w:r>
      <w:r>
        <w:t>taxas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serviços,</w:t>
      </w:r>
      <w:r>
        <w:rPr>
          <w:spacing w:val="1"/>
        </w:rPr>
        <w:t xml:space="preserve"> </w:t>
      </w:r>
      <w:r>
        <w:t>encargos</w:t>
      </w:r>
      <w:r>
        <w:rPr>
          <w:spacing w:val="1"/>
        </w:rPr>
        <w:t xml:space="preserve"> </w:t>
      </w:r>
      <w:r>
        <w:t>sociais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trabalhistas,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quaisquer</w:t>
      </w:r>
      <w:r>
        <w:rPr>
          <w:spacing w:val="-52"/>
        </w:rPr>
        <w:t xml:space="preserve"> </w:t>
      </w:r>
      <w:r>
        <w:t>despesas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serviço,</w:t>
      </w:r>
      <w:r>
        <w:rPr>
          <w:spacing w:val="1"/>
        </w:rPr>
        <w:t xml:space="preserve"> </w:t>
      </w:r>
      <w:r>
        <w:t>inclusive</w:t>
      </w:r>
      <w:r>
        <w:rPr>
          <w:spacing w:val="1"/>
        </w:rPr>
        <w:t xml:space="preserve"> </w:t>
      </w:r>
      <w:r>
        <w:t>licença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repartições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registros,</w:t>
      </w:r>
      <w:r>
        <w:rPr>
          <w:spacing w:val="1"/>
        </w:rPr>
        <w:t xml:space="preserve"> </w:t>
      </w:r>
      <w:r>
        <w:t>publicações</w:t>
      </w:r>
      <w:r>
        <w:rPr>
          <w:spacing w:val="5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autenticações</w:t>
      </w:r>
      <w:r>
        <w:rPr>
          <w:spacing w:val="-3"/>
        </w:rPr>
        <w:t xml:space="preserve"> </w:t>
      </w:r>
      <w:r>
        <w:t>do contrato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dos documentos e</w:t>
      </w:r>
      <w:r>
        <w:rPr>
          <w:spacing w:val="-2"/>
        </w:rPr>
        <w:t xml:space="preserve"> </w:t>
      </w:r>
      <w:r>
        <w:t>ele</w:t>
      </w:r>
      <w:r>
        <w:rPr>
          <w:spacing w:val="-2"/>
        </w:rPr>
        <w:t xml:space="preserve"> </w:t>
      </w:r>
      <w:r>
        <w:t>relativos, se necessário.</w:t>
      </w:r>
    </w:p>
    <w:p w14:paraId="773085B1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438"/>
        </w:tabs>
        <w:suppressAutoHyphens w:val="0"/>
        <w:autoSpaceDE w:val="0"/>
        <w:autoSpaceDN w:val="0"/>
        <w:spacing w:before="0"/>
        <w:ind w:right="118" w:firstLine="0"/>
        <w:contextualSpacing w:val="0"/>
        <w:jc w:val="both"/>
      </w:pPr>
      <w:r>
        <w:t>Entregar os equipamentos conforme especialização no anexo, obedecendo aos preços e marcas constantes</w:t>
      </w:r>
      <w:r>
        <w:rPr>
          <w:spacing w:val="1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sua proposta</w:t>
      </w:r>
      <w:r>
        <w:rPr>
          <w:spacing w:val="-1"/>
        </w:rPr>
        <w:t xml:space="preserve"> </w:t>
      </w:r>
      <w:r>
        <w:t>de preço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contrato</w:t>
      </w:r>
      <w:r>
        <w:rPr>
          <w:spacing w:val="-4"/>
        </w:rPr>
        <w:t xml:space="preserve"> </w:t>
      </w:r>
      <w:r>
        <w:t>e/ou Autorização</w:t>
      </w:r>
      <w:r>
        <w:rPr>
          <w:spacing w:val="-1"/>
        </w:rPr>
        <w:t xml:space="preserve"> </w:t>
      </w:r>
      <w:r>
        <w:t>de Fornecimento</w:t>
      </w:r>
      <w:r>
        <w:rPr>
          <w:spacing w:val="-1"/>
        </w:rPr>
        <w:t xml:space="preserve"> </w:t>
      </w:r>
      <w:r>
        <w:t>Execução devidamente</w:t>
      </w:r>
      <w:r>
        <w:rPr>
          <w:spacing w:val="-1"/>
        </w:rPr>
        <w:t xml:space="preserve"> </w:t>
      </w:r>
      <w:r>
        <w:t>assinado.</w:t>
      </w:r>
    </w:p>
    <w:p w14:paraId="1B85C61F" w14:textId="77777777" w:rsidR="00BF4272" w:rsidRDefault="00BF4272" w:rsidP="00BF4272">
      <w:pPr>
        <w:pStyle w:val="PargrafodaLista"/>
        <w:widowControl w:val="0"/>
        <w:numPr>
          <w:ilvl w:val="0"/>
          <w:numId w:val="30"/>
        </w:numPr>
        <w:tabs>
          <w:tab w:val="left" w:pos="503"/>
        </w:tabs>
        <w:suppressAutoHyphens w:val="0"/>
        <w:autoSpaceDE w:val="0"/>
        <w:autoSpaceDN w:val="0"/>
        <w:spacing w:before="0"/>
        <w:ind w:left="502" w:hanging="291"/>
        <w:contextualSpacing w:val="0"/>
        <w:jc w:val="both"/>
      </w:pPr>
      <w:r>
        <w:t>Entregar</w:t>
      </w:r>
      <w:r>
        <w:rPr>
          <w:spacing w:val="-1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EQUIPAMENTOS</w:t>
      </w:r>
      <w:r>
        <w:rPr>
          <w:spacing w:val="-1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garantia</w:t>
      </w:r>
      <w:r>
        <w:rPr>
          <w:spacing w:val="-1"/>
        </w:rPr>
        <w:t xml:space="preserve"> </w:t>
      </w:r>
      <w:r>
        <w:t>superior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meses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partir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entrega.</w:t>
      </w:r>
    </w:p>
    <w:p w14:paraId="760E5F9C" w14:textId="77777777" w:rsidR="00BF4272" w:rsidRDefault="00BF4272" w:rsidP="00BF4272">
      <w:pPr>
        <w:pStyle w:val="Corpodetexto"/>
        <w:spacing w:before="4"/>
      </w:pPr>
    </w:p>
    <w:p w14:paraId="2076E766" w14:textId="77777777" w:rsidR="00BF4272" w:rsidRDefault="00BF4272" w:rsidP="00BF4272">
      <w:pPr>
        <w:pStyle w:val="Ttulo1"/>
        <w:spacing w:line="250" w:lineRule="exact"/>
      </w:pPr>
      <w:r>
        <w:rPr>
          <w:u w:val="thick"/>
        </w:rPr>
        <w:t>CLÁUSULA</w:t>
      </w:r>
      <w:r>
        <w:rPr>
          <w:spacing w:val="-3"/>
          <w:u w:val="thick"/>
        </w:rPr>
        <w:t xml:space="preserve"> </w:t>
      </w:r>
      <w:r>
        <w:rPr>
          <w:u w:val="thick"/>
        </w:rPr>
        <w:t>SÉTIMA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1"/>
          <w:u w:val="thick"/>
        </w:rPr>
        <w:t xml:space="preserve"> </w:t>
      </w:r>
      <w:r>
        <w:rPr>
          <w:u w:val="thick"/>
        </w:rPr>
        <w:t>DOS</w:t>
      </w:r>
      <w:r>
        <w:rPr>
          <w:spacing w:val="-5"/>
          <w:u w:val="thick"/>
        </w:rPr>
        <w:t xml:space="preserve"> </w:t>
      </w:r>
      <w:r>
        <w:rPr>
          <w:u w:val="thick"/>
        </w:rPr>
        <w:t>PREÇOS</w:t>
      </w:r>
      <w:r>
        <w:rPr>
          <w:spacing w:val="-1"/>
          <w:u w:val="thick"/>
        </w:rPr>
        <w:t xml:space="preserve"> </w:t>
      </w:r>
      <w:r>
        <w:rPr>
          <w:u w:val="thick"/>
        </w:rPr>
        <w:t>E</w:t>
      </w:r>
      <w:r>
        <w:rPr>
          <w:spacing w:val="-4"/>
          <w:u w:val="thick"/>
        </w:rPr>
        <w:t xml:space="preserve"> </w:t>
      </w:r>
      <w:r>
        <w:rPr>
          <w:u w:val="thick"/>
        </w:rPr>
        <w:t>DA</w:t>
      </w:r>
      <w:r>
        <w:rPr>
          <w:spacing w:val="-3"/>
          <w:u w:val="thick"/>
        </w:rPr>
        <w:t xml:space="preserve"> </w:t>
      </w:r>
      <w:r>
        <w:rPr>
          <w:u w:val="thick"/>
        </w:rPr>
        <w:t>NATUREZA</w:t>
      </w:r>
      <w:r>
        <w:rPr>
          <w:spacing w:val="-2"/>
          <w:u w:val="thick"/>
        </w:rPr>
        <w:t xml:space="preserve"> </w:t>
      </w:r>
      <w:r>
        <w:rPr>
          <w:u w:val="thick"/>
        </w:rPr>
        <w:t>DAS</w:t>
      </w:r>
      <w:r>
        <w:rPr>
          <w:spacing w:val="-2"/>
          <w:u w:val="thick"/>
        </w:rPr>
        <w:t xml:space="preserve"> </w:t>
      </w:r>
      <w:r>
        <w:rPr>
          <w:u w:val="thick"/>
        </w:rPr>
        <w:t>DESPESAS</w:t>
      </w:r>
    </w:p>
    <w:p w14:paraId="0C97F41F" w14:textId="77777777" w:rsidR="00BF4272" w:rsidRDefault="00BF4272" w:rsidP="00BF4272">
      <w:pPr>
        <w:pStyle w:val="PargrafodaLista"/>
        <w:widowControl w:val="0"/>
        <w:numPr>
          <w:ilvl w:val="0"/>
          <w:numId w:val="32"/>
        </w:numPr>
        <w:tabs>
          <w:tab w:val="left" w:pos="922"/>
        </w:tabs>
        <w:suppressAutoHyphens w:val="0"/>
        <w:autoSpaceDE w:val="0"/>
        <w:autoSpaceDN w:val="0"/>
        <w:spacing w:before="0"/>
        <w:ind w:right="108" w:firstLine="0"/>
        <w:contextualSpacing w:val="0"/>
        <w:jc w:val="both"/>
      </w:pPr>
      <w:r>
        <w:t xml:space="preserve">Pelo fornecimento do objeto pactuado o contratado receberá o valor total </w:t>
      </w:r>
      <w:r>
        <w:rPr>
          <w:b/>
        </w:rPr>
        <w:t xml:space="preserve">R$ 5.592.250,95 </w:t>
      </w:r>
      <w:r>
        <w:t>(Cinco</w:t>
      </w:r>
      <w:r>
        <w:rPr>
          <w:spacing w:val="1"/>
        </w:rPr>
        <w:t xml:space="preserve"> </w:t>
      </w:r>
      <w:r>
        <w:t>milhões, quinhentos e noventa e dois mil, duzentos e cinquenta reais e noventa e cinco centavos) conforme</w:t>
      </w:r>
      <w:r>
        <w:rPr>
          <w:spacing w:val="1"/>
        </w:rPr>
        <w:t xml:space="preserve"> </w:t>
      </w:r>
      <w:r>
        <w:t>planilha</w:t>
      </w:r>
      <w:r>
        <w:rPr>
          <w:spacing w:val="-1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os preços</w:t>
      </w:r>
      <w:r>
        <w:rPr>
          <w:spacing w:val="-2"/>
        </w:rPr>
        <w:t xml:space="preserve"> </w:t>
      </w:r>
      <w:r>
        <w:t>unitários anexados ao</w:t>
      </w:r>
      <w:r>
        <w:rPr>
          <w:spacing w:val="-3"/>
        </w:rPr>
        <w:t xml:space="preserve"> </w:t>
      </w:r>
      <w:r>
        <w:t>contrato.</w:t>
      </w:r>
    </w:p>
    <w:p w14:paraId="3C7D085A" w14:textId="77777777" w:rsidR="00BF4272" w:rsidRDefault="00BF4272" w:rsidP="00BF4272">
      <w:pPr>
        <w:pStyle w:val="Corpodetexto"/>
        <w:spacing w:before="2"/>
      </w:pPr>
    </w:p>
    <w:p w14:paraId="23B63C4A" w14:textId="77777777" w:rsidR="00BF4272" w:rsidRDefault="00BF4272" w:rsidP="00BF4272">
      <w:pPr>
        <w:pStyle w:val="Ttulo1"/>
        <w:spacing w:before="1"/>
      </w:pPr>
      <w:r>
        <w:t>SEMMA</w:t>
      </w:r>
      <w:r>
        <w:rPr>
          <w:spacing w:val="-1"/>
        </w:rPr>
        <w:t xml:space="preserve"> </w:t>
      </w:r>
      <w:r>
        <w:t>– R$ 38.000,00</w:t>
      </w:r>
      <w:r>
        <w:rPr>
          <w:spacing w:val="-3"/>
        </w:rPr>
        <w:t xml:space="preserve"> </w:t>
      </w:r>
      <w:r>
        <w:t>(Trinta</w:t>
      </w:r>
      <w:r>
        <w:rPr>
          <w:spacing w:val="-3"/>
        </w:rPr>
        <w:t xml:space="preserve"> </w:t>
      </w:r>
      <w:r>
        <w:t>e oito</w:t>
      </w:r>
      <w:r>
        <w:rPr>
          <w:spacing w:val="-3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reais);</w:t>
      </w:r>
    </w:p>
    <w:p w14:paraId="2133A353" w14:textId="77777777" w:rsidR="00BF4272" w:rsidRDefault="00BF4272" w:rsidP="00BF4272">
      <w:pPr>
        <w:sectPr w:rsidR="00BF4272">
          <w:headerReference w:type="default" r:id="rId9"/>
          <w:pgSz w:w="11910" w:h="16840"/>
          <w:pgMar w:top="1780" w:right="1020" w:bottom="280" w:left="920" w:header="397" w:footer="0" w:gutter="0"/>
          <w:cols w:space="720"/>
        </w:sectPr>
      </w:pPr>
    </w:p>
    <w:p w14:paraId="550D62B8" w14:textId="77777777" w:rsidR="00BF4272" w:rsidRDefault="00BF4272" w:rsidP="00BF4272">
      <w:pPr>
        <w:pStyle w:val="Corpodetexto"/>
        <w:spacing w:before="3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048"/>
        <w:gridCol w:w="1065"/>
        <w:gridCol w:w="2421"/>
        <w:gridCol w:w="1701"/>
      </w:tblGrid>
      <w:tr w:rsidR="00BF4272" w14:paraId="257612EE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11631" w14:textId="77777777" w:rsidR="00BF4272" w:rsidRDefault="00BF4272">
            <w:pPr>
              <w:pStyle w:val="TableParagraph"/>
              <w:spacing w:before="118" w:line="236" w:lineRule="exact"/>
              <w:ind w:left="94" w:right="83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D3E7A" w14:textId="77777777" w:rsidR="00BF4272" w:rsidRDefault="00BF4272">
            <w:pPr>
              <w:pStyle w:val="TableParagraph"/>
              <w:spacing w:before="118" w:line="236" w:lineRule="exact"/>
              <w:ind w:left="122" w:right="106"/>
              <w:rPr>
                <w:b/>
              </w:rPr>
            </w:pPr>
            <w:r>
              <w:rPr>
                <w:b/>
              </w:rPr>
              <w:t>UNID.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29EB9" w14:textId="77777777" w:rsidR="00BF4272" w:rsidRDefault="00BF4272">
            <w:pPr>
              <w:pStyle w:val="TableParagraph"/>
              <w:spacing w:before="118" w:line="236" w:lineRule="exact"/>
              <w:ind w:left="90" w:right="74"/>
              <w:rPr>
                <w:b/>
              </w:rPr>
            </w:pPr>
            <w:r>
              <w:rPr>
                <w:b/>
              </w:rPr>
              <w:t>QUANT.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FCEDC" w14:textId="77777777" w:rsidR="00BF4272" w:rsidRDefault="00BF4272">
            <w:pPr>
              <w:pStyle w:val="TableParagraph"/>
              <w:spacing w:before="118" w:line="236" w:lineRule="exact"/>
              <w:ind w:left="177" w:right="160"/>
              <w:rPr>
                <w:b/>
              </w:rPr>
            </w:pPr>
            <w:r>
              <w:rPr>
                <w:b/>
              </w:rPr>
              <w:t>COMBUSTIVEL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FBBD7" w14:textId="77777777" w:rsidR="00BF4272" w:rsidRDefault="00BF4272">
            <w:pPr>
              <w:pStyle w:val="TableParagraph"/>
              <w:spacing w:before="118" w:line="236" w:lineRule="exact"/>
              <w:ind w:right="106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BF4272" w14:paraId="6E4EC4D1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C0F68C" w14:textId="77777777" w:rsidR="00BF4272" w:rsidRDefault="00BF4272">
            <w:pPr>
              <w:pStyle w:val="TableParagraph"/>
              <w:spacing w:line="240" w:lineRule="exact"/>
              <w:ind w:left="94" w:right="84"/>
            </w:pPr>
            <w:r>
              <w:t>01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F3AA4" w14:textId="77777777" w:rsidR="00BF4272" w:rsidRDefault="00BF4272">
            <w:pPr>
              <w:pStyle w:val="TableParagraph"/>
              <w:spacing w:line="240" w:lineRule="exact"/>
              <w:ind w:left="122" w:right="106"/>
            </w:pPr>
            <w:r>
              <w:t>LITROS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980FD" w14:textId="77777777" w:rsidR="00BF4272" w:rsidRDefault="00BF4272">
            <w:pPr>
              <w:pStyle w:val="TableParagraph"/>
              <w:spacing w:line="240" w:lineRule="exact"/>
              <w:ind w:left="90" w:right="71"/>
            </w:pPr>
            <w:r>
              <w:t>5.000</w:t>
            </w:r>
          </w:p>
        </w:tc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165AD4" w14:textId="77777777" w:rsidR="00BF4272" w:rsidRDefault="00BF4272">
            <w:pPr>
              <w:pStyle w:val="TableParagraph"/>
              <w:spacing w:line="240" w:lineRule="exact"/>
              <w:ind w:left="177" w:right="161"/>
            </w:pPr>
            <w:r>
              <w:t>GASOLINA</w:t>
            </w:r>
            <w:r>
              <w:rPr>
                <w:spacing w:val="-3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746AB" w14:textId="77777777" w:rsidR="00BF4272" w:rsidRDefault="00BF4272">
            <w:pPr>
              <w:pStyle w:val="TableParagraph"/>
              <w:spacing w:line="240" w:lineRule="exact"/>
              <w:ind w:right="107"/>
            </w:pPr>
            <w:r>
              <w:t>R$38.000,00</w:t>
            </w:r>
          </w:p>
        </w:tc>
      </w:tr>
    </w:tbl>
    <w:p w14:paraId="5EE176B1" w14:textId="77777777" w:rsidR="00BF4272" w:rsidRDefault="00BF4272" w:rsidP="00BF4272">
      <w:pPr>
        <w:spacing w:before="118"/>
        <w:ind w:left="212"/>
        <w:rPr>
          <w:b/>
          <w:sz w:val="22"/>
          <w:szCs w:val="22"/>
          <w:lang w:val="pt-PT" w:eastAsia="en-US"/>
        </w:rPr>
      </w:pPr>
      <w:r>
        <w:rPr>
          <w:b/>
        </w:rPr>
        <w:t>SEMAG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rPr>
          <w:b/>
        </w:rPr>
        <w:t>R$</w:t>
      </w:r>
      <w:r>
        <w:rPr>
          <w:b/>
          <w:spacing w:val="-1"/>
        </w:rPr>
        <w:t xml:space="preserve"> </w:t>
      </w:r>
      <w:r>
        <w:rPr>
          <w:b/>
        </w:rPr>
        <w:t>3.725.814,00</w:t>
      </w:r>
      <w:r>
        <w:rPr>
          <w:b/>
          <w:spacing w:val="-1"/>
        </w:rPr>
        <w:t xml:space="preserve"> </w:t>
      </w:r>
      <w:r>
        <w:rPr>
          <w:b/>
        </w:rPr>
        <w:t>(Três</w:t>
      </w:r>
      <w:r>
        <w:rPr>
          <w:b/>
          <w:spacing w:val="-1"/>
        </w:rPr>
        <w:t xml:space="preserve"> </w:t>
      </w:r>
      <w:r>
        <w:rPr>
          <w:b/>
        </w:rPr>
        <w:t>milhões</w:t>
      </w:r>
      <w:r>
        <w:rPr>
          <w:b/>
          <w:spacing w:val="-2"/>
        </w:rPr>
        <w:t xml:space="preserve"> </w:t>
      </w:r>
      <w:r>
        <w:rPr>
          <w:b/>
        </w:rPr>
        <w:t>setecentos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1"/>
        </w:rPr>
        <w:t xml:space="preserve"> </w:t>
      </w:r>
      <w:r>
        <w:rPr>
          <w:b/>
        </w:rPr>
        <w:t>vinte</w:t>
      </w:r>
      <w:r>
        <w:rPr>
          <w:b/>
          <w:spacing w:val="-1"/>
        </w:rPr>
        <w:t xml:space="preserve"> </w:t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rPr>
          <w:b/>
        </w:rPr>
        <w:t>cinco mil e</w:t>
      </w:r>
      <w:r>
        <w:rPr>
          <w:b/>
          <w:spacing w:val="-1"/>
        </w:rPr>
        <w:t xml:space="preserve"> </w:t>
      </w:r>
      <w:r>
        <w:rPr>
          <w:b/>
        </w:rPr>
        <w:t>oitocentos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1"/>
        </w:rPr>
        <w:t xml:space="preserve"> </w:t>
      </w:r>
      <w:r>
        <w:rPr>
          <w:b/>
        </w:rPr>
        <w:t>catorze reais);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1066"/>
        <w:gridCol w:w="2477"/>
        <w:gridCol w:w="1701"/>
      </w:tblGrid>
      <w:tr w:rsidR="00BF4272" w14:paraId="65AC94A1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34C61" w14:textId="77777777" w:rsidR="00BF4272" w:rsidRDefault="00BF4272">
            <w:pPr>
              <w:pStyle w:val="TableParagraph"/>
              <w:spacing w:before="118" w:line="236" w:lineRule="exact"/>
              <w:ind w:left="94" w:right="83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5E42D" w14:textId="77777777" w:rsidR="00BF4272" w:rsidRDefault="00BF4272">
            <w:pPr>
              <w:pStyle w:val="TableParagraph"/>
              <w:spacing w:before="118" w:line="236" w:lineRule="exact"/>
              <w:ind w:left="93"/>
              <w:rPr>
                <w:b/>
              </w:rPr>
            </w:pPr>
            <w:r>
              <w:rPr>
                <w:b/>
              </w:rPr>
              <w:t>UNID.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F825E" w14:textId="77777777" w:rsidR="00BF4272" w:rsidRDefault="00BF4272">
            <w:pPr>
              <w:pStyle w:val="TableParagraph"/>
              <w:spacing w:before="118" w:line="236" w:lineRule="exact"/>
              <w:ind w:left="88" w:right="78"/>
              <w:rPr>
                <w:b/>
              </w:rPr>
            </w:pPr>
            <w:r>
              <w:rPr>
                <w:b/>
              </w:rPr>
              <w:t>QUANT.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918D4" w14:textId="77777777" w:rsidR="00BF4272" w:rsidRDefault="00BF4272">
            <w:pPr>
              <w:pStyle w:val="TableParagraph"/>
              <w:spacing w:before="118" w:line="236" w:lineRule="exact"/>
              <w:ind w:left="106" w:right="94"/>
              <w:rPr>
                <w:b/>
              </w:rPr>
            </w:pPr>
            <w:r>
              <w:rPr>
                <w:b/>
              </w:rPr>
              <w:t>COMBUSTIVEL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A5E33" w14:textId="77777777" w:rsidR="00BF4272" w:rsidRDefault="00BF4272">
            <w:pPr>
              <w:pStyle w:val="TableParagraph"/>
              <w:spacing w:before="118" w:line="236" w:lineRule="exact"/>
              <w:ind w:right="110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BF4272" w14:paraId="350BD4FE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ED6FB" w14:textId="77777777" w:rsidR="00BF4272" w:rsidRDefault="00BF4272">
            <w:pPr>
              <w:pStyle w:val="TableParagraph"/>
              <w:ind w:left="94" w:right="84"/>
            </w:pPr>
            <w:r>
              <w:t>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A23A4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616DA" w14:textId="77777777" w:rsidR="00BF4272" w:rsidRDefault="00BF4272">
            <w:pPr>
              <w:pStyle w:val="TableParagraph"/>
              <w:ind w:left="88" w:right="75"/>
            </w:pPr>
            <w:r>
              <w:t>33.000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7A5F4" w14:textId="77777777" w:rsidR="00BF4272" w:rsidRDefault="00BF4272">
            <w:pPr>
              <w:pStyle w:val="TableParagraph"/>
              <w:ind w:left="105" w:right="94"/>
            </w:pPr>
            <w:r>
              <w:t>GASOLINA</w:t>
            </w:r>
            <w:r>
              <w:rPr>
                <w:spacing w:val="-3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645AC" w14:textId="77777777" w:rsidR="00BF4272" w:rsidRDefault="00BF4272">
            <w:pPr>
              <w:pStyle w:val="TableParagraph"/>
              <w:ind w:right="111"/>
            </w:pPr>
            <w:r>
              <w:t>R$250.800,00</w:t>
            </w:r>
          </w:p>
        </w:tc>
      </w:tr>
      <w:tr w:rsidR="00BF4272" w14:paraId="412555C8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6D158" w14:textId="77777777" w:rsidR="00BF4272" w:rsidRDefault="00BF4272">
            <w:pPr>
              <w:pStyle w:val="TableParagraph"/>
              <w:spacing w:line="240" w:lineRule="exact"/>
              <w:ind w:left="94" w:right="84"/>
            </w:pPr>
            <w:r>
              <w:t>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C9D1DF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514A2" w14:textId="77777777" w:rsidR="00BF4272" w:rsidRDefault="00BF4272">
            <w:pPr>
              <w:pStyle w:val="TableParagraph"/>
              <w:spacing w:line="240" w:lineRule="exact"/>
              <w:ind w:left="88" w:right="75"/>
            </w:pPr>
            <w:r>
              <w:t>297.000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53C4F" w14:textId="77777777" w:rsidR="00BF4272" w:rsidRDefault="00BF4272">
            <w:pPr>
              <w:pStyle w:val="TableParagraph"/>
              <w:spacing w:line="240" w:lineRule="exact"/>
              <w:ind w:left="107" w:right="93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S10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751AE" w14:textId="77777777" w:rsidR="00BF4272" w:rsidRDefault="00BF4272">
            <w:pPr>
              <w:pStyle w:val="TableParagraph"/>
              <w:spacing w:line="240" w:lineRule="exact"/>
              <w:ind w:right="111"/>
            </w:pPr>
            <w:r>
              <w:t>R$2.064.150,00</w:t>
            </w:r>
          </w:p>
        </w:tc>
      </w:tr>
      <w:tr w:rsidR="00BF4272" w14:paraId="0D0C049B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89DC4" w14:textId="77777777" w:rsidR="00BF4272" w:rsidRDefault="00BF4272">
            <w:pPr>
              <w:pStyle w:val="TableParagraph"/>
              <w:ind w:left="94" w:right="84"/>
            </w:pPr>
            <w:r>
              <w:t>03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A9464F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FB4A4B" w14:textId="77777777" w:rsidR="00BF4272" w:rsidRDefault="00BF4272">
            <w:pPr>
              <w:pStyle w:val="TableParagraph"/>
              <w:ind w:left="88" w:right="75"/>
            </w:pPr>
            <w:r>
              <w:t>203.000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E1A5A" w14:textId="77777777" w:rsidR="00BF4272" w:rsidRDefault="00BF4272">
            <w:pPr>
              <w:pStyle w:val="TableParagraph"/>
              <w:ind w:left="107" w:right="94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5D93D" w14:textId="77777777" w:rsidR="00BF4272" w:rsidRDefault="00BF4272">
            <w:pPr>
              <w:pStyle w:val="TableParagraph"/>
              <w:ind w:right="111"/>
            </w:pPr>
            <w:r>
              <w:t>R$1.388.520,00</w:t>
            </w:r>
          </w:p>
        </w:tc>
      </w:tr>
      <w:tr w:rsidR="00BF4272" w14:paraId="3C79CC67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96323" w14:textId="77777777" w:rsidR="00BF4272" w:rsidRDefault="00BF4272">
            <w:pPr>
              <w:pStyle w:val="TableParagraph"/>
              <w:spacing w:line="240" w:lineRule="exact"/>
              <w:ind w:left="94" w:right="84"/>
            </w:pPr>
            <w:r>
              <w:t>04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CEB5D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E2AB9" w14:textId="77777777" w:rsidR="00BF4272" w:rsidRDefault="00BF4272">
            <w:pPr>
              <w:pStyle w:val="TableParagraph"/>
              <w:spacing w:line="240" w:lineRule="exact"/>
              <w:ind w:left="88" w:right="75"/>
            </w:pPr>
            <w:r>
              <w:t>5.600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9D02E" w14:textId="77777777" w:rsidR="00BF4272" w:rsidRDefault="00BF4272">
            <w:pPr>
              <w:pStyle w:val="TableParagraph"/>
              <w:spacing w:line="240" w:lineRule="exact"/>
              <w:ind w:left="105" w:right="94"/>
            </w:pPr>
            <w:r>
              <w:t>ARLA</w:t>
            </w:r>
            <w:r>
              <w:rPr>
                <w:spacing w:val="-3"/>
              </w:rPr>
              <w:t xml:space="preserve"> </w:t>
            </w:r>
            <w: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42770" w14:textId="77777777" w:rsidR="00BF4272" w:rsidRDefault="00BF4272">
            <w:pPr>
              <w:pStyle w:val="TableParagraph"/>
              <w:spacing w:line="240" w:lineRule="exact"/>
              <w:ind w:right="111"/>
            </w:pPr>
            <w:r>
              <w:t>R$22.344,00</w:t>
            </w:r>
          </w:p>
        </w:tc>
      </w:tr>
    </w:tbl>
    <w:p w14:paraId="27A367A8" w14:textId="77777777" w:rsidR="00BF4272" w:rsidRDefault="00BF4272" w:rsidP="00BF4272">
      <w:pPr>
        <w:pStyle w:val="Ttulo1"/>
        <w:spacing w:before="118"/>
        <w:rPr>
          <w:sz w:val="22"/>
          <w:szCs w:val="22"/>
          <w:lang w:val="pt-PT" w:eastAsia="en-US"/>
        </w:rPr>
      </w:pPr>
      <w:r>
        <w:t>GABINETE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R$110.750,00</w:t>
      </w:r>
      <w:r>
        <w:rPr>
          <w:spacing w:val="-1"/>
        </w:rPr>
        <w:t xml:space="preserve"> </w:t>
      </w:r>
      <w:r>
        <w:t>(Cento e</w:t>
      </w:r>
      <w:r>
        <w:rPr>
          <w:spacing w:val="-1"/>
        </w:rPr>
        <w:t xml:space="preserve"> </w:t>
      </w:r>
      <w:r>
        <w:t>dez</w:t>
      </w:r>
      <w:r>
        <w:rPr>
          <w:spacing w:val="-3"/>
        </w:rPr>
        <w:t xml:space="preserve"> </w:t>
      </w:r>
      <w:r>
        <w:t>mil e setecentos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quarenta</w:t>
      </w:r>
      <w:r>
        <w:rPr>
          <w:spacing w:val="-3"/>
        </w:rPr>
        <w:t xml:space="preserve"> </w:t>
      </w:r>
      <w:r>
        <w:t>reais);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1066"/>
        <w:gridCol w:w="2477"/>
        <w:gridCol w:w="1701"/>
      </w:tblGrid>
      <w:tr w:rsidR="00BF4272" w14:paraId="62EF90A2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C6283" w14:textId="77777777" w:rsidR="00BF4272" w:rsidRDefault="00BF4272">
            <w:pPr>
              <w:pStyle w:val="TableParagraph"/>
              <w:spacing w:before="121" w:line="233" w:lineRule="exact"/>
              <w:ind w:left="94" w:right="83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0432" w14:textId="77777777" w:rsidR="00BF4272" w:rsidRDefault="00BF4272">
            <w:pPr>
              <w:pStyle w:val="TableParagraph"/>
              <w:spacing w:before="121" w:line="233" w:lineRule="exact"/>
              <w:ind w:left="93"/>
              <w:rPr>
                <w:b/>
              </w:rPr>
            </w:pPr>
            <w:r>
              <w:rPr>
                <w:b/>
              </w:rPr>
              <w:t>UNID.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69CC61" w14:textId="77777777" w:rsidR="00BF4272" w:rsidRDefault="00BF4272">
            <w:pPr>
              <w:pStyle w:val="TableParagraph"/>
              <w:spacing w:before="121" w:line="233" w:lineRule="exact"/>
              <w:ind w:left="88" w:right="78"/>
              <w:rPr>
                <w:b/>
              </w:rPr>
            </w:pPr>
            <w:r>
              <w:rPr>
                <w:b/>
              </w:rPr>
              <w:t>QUANT.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27364" w14:textId="77777777" w:rsidR="00BF4272" w:rsidRDefault="00BF4272">
            <w:pPr>
              <w:pStyle w:val="TableParagraph"/>
              <w:spacing w:before="121" w:line="233" w:lineRule="exact"/>
              <w:ind w:left="106" w:right="94"/>
              <w:rPr>
                <w:b/>
              </w:rPr>
            </w:pPr>
            <w:r>
              <w:rPr>
                <w:b/>
              </w:rPr>
              <w:t>COMBUSTIVEL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A1881D" w14:textId="77777777" w:rsidR="00BF4272" w:rsidRDefault="00BF4272">
            <w:pPr>
              <w:pStyle w:val="TableParagraph"/>
              <w:spacing w:before="121" w:line="233" w:lineRule="exact"/>
              <w:ind w:right="110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BF4272" w14:paraId="128A5B7A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C775D" w14:textId="77777777" w:rsidR="00BF4272" w:rsidRDefault="00BF4272">
            <w:pPr>
              <w:pStyle w:val="TableParagraph"/>
              <w:spacing w:line="240" w:lineRule="exact"/>
              <w:ind w:left="94" w:right="84"/>
            </w:pPr>
            <w:r>
              <w:t>01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CBDC76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5851F" w14:textId="77777777" w:rsidR="00BF4272" w:rsidRDefault="00BF4272">
            <w:pPr>
              <w:pStyle w:val="TableParagraph"/>
              <w:spacing w:line="240" w:lineRule="exact"/>
              <w:ind w:left="88" w:right="75"/>
            </w:pPr>
            <w:r>
              <w:t>10.000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09940" w14:textId="77777777" w:rsidR="00BF4272" w:rsidRDefault="00BF4272">
            <w:pPr>
              <w:pStyle w:val="TableParagraph"/>
              <w:spacing w:line="240" w:lineRule="exact"/>
              <w:ind w:left="105" w:right="94"/>
            </w:pPr>
            <w:r>
              <w:t>GASOLINA</w:t>
            </w:r>
            <w:r>
              <w:rPr>
                <w:spacing w:val="-3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425C8" w14:textId="77777777" w:rsidR="00BF4272" w:rsidRDefault="00BF4272">
            <w:pPr>
              <w:pStyle w:val="TableParagraph"/>
              <w:spacing w:line="240" w:lineRule="exact"/>
              <w:ind w:right="111"/>
            </w:pPr>
            <w:r>
              <w:t>R$76.000,00</w:t>
            </w:r>
          </w:p>
        </w:tc>
      </w:tr>
      <w:tr w:rsidR="00BF4272" w14:paraId="397C43FB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4077F" w14:textId="77777777" w:rsidR="00BF4272" w:rsidRDefault="00BF4272">
            <w:pPr>
              <w:pStyle w:val="TableParagraph"/>
              <w:ind w:left="94" w:right="84"/>
            </w:pPr>
            <w:r>
              <w:t>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08B79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36FDB" w14:textId="77777777" w:rsidR="00BF4272" w:rsidRDefault="00BF4272">
            <w:pPr>
              <w:pStyle w:val="TableParagraph"/>
              <w:ind w:left="88" w:right="75"/>
            </w:pPr>
            <w:r>
              <w:t>5.000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708AA" w14:textId="77777777" w:rsidR="00BF4272" w:rsidRDefault="00BF4272">
            <w:pPr>
              <w:pStyle w:val="TableParagraph"/>
              <w:ind w:left="107" w:right="93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S10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42F03" w14:textId="77777777" w:rsidR="00BF4272" w:rsidRDefault="00BF4272">
            <w:pPr>
              <w:pStyle w:val="TableParagraph"/>
              <w:ind w:right="111"/>
            </w:pPr>
            <w:r>
              <w:t>R$34.750,00</w:t>
            </w:r>
          </w:p>
        </w:tc>
      </w:tr>
    </w:tbl>
    <w:p w14:paraId="6F48CF5E" w14:textId="77777777" w:rsidR="00BF4272" w:rsidRDefault="00BF4272" w:rsidP="00BF4272">
      <w:pPr>
        <w:spacing w:before="118" w:after="2"/>
        <w:ind w:left="212"/>
        <w:rPr>
          <w:b/>
          <w:sz w:val="22"/>
          <w:szCs w:val="22"/>
          <w:lang w:val="pt-PT" w:eastAsia="en-US"/>
        </w:rPr>
      </w:pPr>
      <w:r>
        <w:rPr>
          <w:b/>
        </w:rPr>
        <w:t>SEMEC</w:t>
      </w:r>
      <w:r>
        <w:rPr>
          <w:b/>
          <w:spacing w:val="28"/>
        </w:rPr>
        <w:t xml:space="preserve"> </w:t>
      </w:r>
      <w:r>
        <w:rPr>
          <w:b/>
        </w:rPr>
        <w:t>–</w:t>
      </w:r>
      <w:r>
        <w:rPr>
          <w:b/>
          <w:spacing w:val="28"/>
        </w:rPr>
        <w:t xml:space="preserve"> </w:t>
      </w:r>
      <w:r>
        <w:rPr>
          <w:b/>
        </w:rPr>
        <w:t>R$</w:t>
      </w:r>
      <w:r>
        <w:rPr>
          <w:b/>
          <w:spacing w:val="28"/>
        </w:rPr>
        <w:t xml:space="preserve"> </w:t>
      </w:r>
      <w:r>
        <w:rPr>
          <w:b/>
        </w:rPr>
        <w:t>1.023.325,95</w:t>
      </w:r>
      <w:r>
        <w:rPr>
          <w:b/>
          <w:spacing w:val="28"/>
        </w:rPr>
        <w:t xml:space="preserve"> </w:t>
      </w:r>
      <w:r>
        <w:rPr>
          <w:b/>
        </w:rPr>
        <w:t>(Um</w:t>
      </w:r>
      <w:r>
        <w:rPr>
          <w:b/>
          <w:spacing w:val="29"/>
        </w:rPr>
        <w:t xml:space="preserve"> </w:t>
      </w:r>
      <w:r>
        <w:rPr>
          <w:b/>
        </w:rPr>
        <w:t>milhão,</w:t>
      </w:r>
      <w:r>
        <w:rPr>
          <w:b/>
          <w:spacing w:val="28"/>
        </w:rPr>
        <w:t xml:space="preserve"> </w:t>
      </w:r>
      <w:r>
        <w:rPr>
          <w:b/>
        </w:rPr>
        <w:t>vinte</w:t>
      </w:r>
      <w:r>
        <w:rPr>
          <w:b/>
          <w:spacing w:val="29"/>
        </w:rPr>
        <w:t xml:space="preserve"> </w:t>
      </w:r>
      <w:r>
        <w:rPr>
          <w:b/>
        </w:rPr>
        <w:t>e</w:t>
      </w:r>
      <w:r>
        <w:rPr>
          <w:b/>
          <w:spacing w:val="29"/>
        </w:rPr>
        <w:t xml:space="preserve"> </w:t>
      </w:r>
      <w:r>
        <w:rPr>
          <w:b/>
        </w:rPr>
        <w:t>três</w:t>
      </w:r>
      <w:r>
        <w:rPr>
          <w:b/>
          <w:spacing w:val="29"/>
        </w:rPr>
        <w:t xml:space="preserve"> </w:t>
      </w:r>
      <w:r>
        <w:rPr>
          <w:b/>
        </w:rPr>
        <w:t>mil,</w:t>
      </w:r>
      <w:r>
        <w:rPr>
          <w:b/>
          <w:spacing w:val="28"/>
        </w:rPr>
        <w:t xml:space="preserve"> </w:t>
      </w:r>
      <w:r>
        <w:rPr>
          <w:b/>
        </w:rPr>
        <w:t>trezentos</w:t>
      </w:r>
      <w:r>
        <w:rPr>
          <w:b/>
          <w:spacing w:val="29"/>
        </w:rPr>
        <w:t xml:space="preserve"> </w:t>
      </w:r>
      <w:r>
        <w:rPr>
          <w:b/>
        </w:rPr>
        <w:t>e</w:t>
      </w:r>
      <w:r>
        <w:rPr>
          <w:b/>
          <w:spacing w:val="29"/>
        </w:rPr>
        <w:t xml:space="preserve"> </w:t>
      </w:r>
      <w:r>
        <w:rPr>
          <w:b/>
        </w:rPr>
        <w:t>vinte</w:t>
      </w:r>
      <w:r>
        <w:rPr>
          <w:b/>
          <w:spacing w:val="26"/>
        </w:rPr>
        <w:t xml:space="preserve"> </w:t>
      </w:r>
      <w:r>
        <w:rPr>
          <w:b/>
        </w:rPr>
        <w:t>e</w:t>
      </w:r>
      <w:r>
        <w:rPr>
          <w:b/>
          <w:spacing w:val="29"/>
        </w:rPr>
        <w:t xml:space="preserve"> </w:t>
      </w:r>
      <w:r>
        <w:rPr>
          <w:b/>
        </w:rPr>
        <w:t>cinco</w:t>
      </w:r>
      <w:r>
        <w:rPr>
          <w:b/>
          <w:spacing w:val="28"/>
        </w:rPr>
        <w:t xml:space="preserve"> </w:t>
      </w:r>
      <w:r>
        <w:rPr>
          <w:b/>
        </w:rPr>
        <w:t>reais</w:t>
      </w:r>
      <w:r>
        <w:rPr>
          <w:b/>
          <w:spacing w:val="29"/>
        </w:rPr>
        <w:t xml:space="preserve"> </w:t>
      </w:r>
      <w:r>
        <w:rPr>
          <w:b/>
        </w:rPr>
        <w:t>e</w:t>
      </w:r>
      <w:r>
        <w:rPr>
          <w:b/>
          <w:spacing w:val="29"/>
        </w:rPr>
        <w:t xml:space="preserve"> </w:t>
      </w:r>
      <w:r>
        <w:rPr>
          <w:b/>
        </w:rPr>
        <w:t>noventa</w:t>
      </w:r>
      <w:r>
        <w:rPr>
          <w:b/>
          <w:spacing w:val="28"/>
        </w:rPr>
        <w:t xml:space="preserve"> </w:t>
      </w:r>
      <w:r>
        <w:rPr>
          <w:b/>
        </w:rPr>
        <w:t>e</w:t>
      </w:r>
      <w:r>
        <w:rPr>
          <w:b/>
          <w:spacing w:val="-52"/>
        </w:rPr>
        <w:t xml:space="preserve"> </w:t>
      </w:r>
      <w:r>
        <w:rPr>
          <w:b/>
        </w:rPr>
        <w:t>cinco</w:t>
      </w:r>
      <w:r>
        <w:rPr>
          <w:b/>
          <w:spacing w:val="-3"/>
        </w:rPr>
        <w:t xml:space="preserve"> </w:t>
      </w:r>
      <w:r>
        <w:rPr>
          <w:b/>
        </w:rPr>
        <w:t>centavos);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1066"/>
        <w:gridCol w:w="2477"/>
        <w:gridCol w:w="1701"/>
      </w:tblGrid>
      <w:tr w:rsidR="00BF4272" w14:paraId="29E7899D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484B86" w14:textId="77777777" w:rsidR="00BF4272" w:rsidRDefault="00BF4272">
            <w:pPr>
              <w:pStyle w:val="TableParagraph"/>
              <w:spacing w:before="118" w:line="236" w:lineRule="exact"/>
              <w:ind w:left="94" w:right="83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62F9F" w14:textId="77777777" w:rsidR="00BF4272" w:rsidRDefault="00BF4272">
            <w:pPr>
              <w:pStyle w:val="TableParagraph"/>
              <w:spacing w:before="118" w:line="236" w:lineRule="exact"/>
              <w:ind w:left="93"/>
              <w:rPr>
                <w:b/>
              </w:rPr>
            </w:pPr>
            <w:r>
              <w:rPr>
                <w:b/>
              </w:rPr>
              <w:t>UNID.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D955E" w14:textId="77777777" w:rsidR="00BF4272" w:rsidRDefault="00BF4272">
            <w:pPr>
              <w:pStyle w:val="TableParagraph"/>
              <w:spacing w:before="118" w:line="236" w:lineRule="exact"/>
              <w:ind w:left="88" w:right="78"/>
              <w:rPr>
                <w:b/>
              </w:rPr>
            </w:pPr>
            <w:r>
              <w:rPr>
                <w:b/>
              </w:rPr>
              <w:t>QUANT.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8103E" w14:textId="77777777" w:rsidR="00BF4272" w:rsidRDefault="00BF4272">
            <w:pPr>
              <w:pStyle w:val="TableParagraph"/>
              <w:spacing w:before="118" w:line="236" w:lineRule="exact"/>
              <w:ind w:left="106" w:right="94"/>
              <w:rPr>
                <w:b/>
              </w:rPr>
            </w:pPr>
            <w:r>
              <w:rPr>
                <w:b/>
              </w:rPr>
              <w:t>COMBUSTIVEL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3CCE1" w14:textId="77777777" w:rsidR="00BF4272" w:rsidRDefault="00BF4272">
            <w:pPr>
              <w:pStyle w:val="TableParagraph"/>
              <w:spacing w:before="118" w:line="236" w:lineRule="exact"/>
              <w:ind w:right="110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BF4272" w14:paraId="501B5847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71684" w14:textId="77777777" w:rsidR="00BF4272" w:rsidRDefault="00BF4272">
            <w:pPr>
              <w:pStyle w:val="TableParagraph"/>
              <w:ind w:left="10" w:right="0"/>
            </w:pPr>
            <w: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79CF1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CC554" w14:textId="77777777" w:rsidR="00BF4272" w:rsidRDefault="00BF4272">
            <w:pPr>
              <w:pStyle w:val="TableParagraph"/>
              <w:ind w:left="88" w:right="75"/>
            </w:pPr>
            <w:r>
              <w:t>22.000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B2A6B" w14:textId="77777777" w:rsidR="00BF4272" w:rsidRDefault="00BF4272">
            <w:pPr>
              <w:pStyle w:val="TableParagraph"/>
              <w:ind w:left="105" w:right="94"/>
            </w:pPr>
            <w:r>
              <w:t>GASOLINA</w:t>
            </w:r>
            <w:r>
              <w:rPr>
                <w:spacing w:val="-3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0AF0" w14:textId="77777777" w:rsidR="00BF4272" w:rsidRDefault="00BF4272">
            <w:pPr>
              <w:pStyle w:val="TableParagraph"/>
              <w:ind w:right="111"/>
            </w:pPr>
            <w:r>
              <w:t>R$167.200,00</w:t>
            </w:r>
          </w:p>
        </w:tc>
      </w:tr>
      <w:tr w:rsidR="00BF4272" w14:paraId="7EA9FCC9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67362" w14:textId="77777777" w:rsidR="00BF4272" w:rsidRDefault="00BF4272">
            <w:pPr>
              <w:pStyle w:val="TableParagraph"/>
              <w:spacing w:line="240" w:lineRule="exact"/>
              <w:ind w:left="10" w:right="0"/>
            </w:pPr>
            <w: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55D68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D1A59" w14:textId="77777777" w:rsidR="00BF4272" w:rsidRDefault="00BF4272">
            <w:pPr>
              <w:pStyle w:val="TableParagraph"/>
              <w:spacing w:line="240" w:lineRule="exact"/>
              <w:ind w:left="88" w:right="75"/>
            </w:pPr>
            <w:r>
              <w:t>86.305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8B1AE" w14:textId="77777777" w:rsidR="00BF4272" w:rsidRDefault="00BF4272">
            <w:pPr>
              <w:pStyle w:val="TableParagraph"/>
              <w:spacing w:line="240" w:lineRule="exact"/>
              <w:ind w:left="107" w:right="93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S10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548E3" w14:textId="77777777" w:rsidR="00BF4272" w:rsidRDefault="00BF4272">
            <w:pPr>
              <w:pStyle w:val="TableParagraph"/>
              <w:spacing w:line="240" w:lineRule="exact"/>
              <w:ind w:right="111"/>
            </w:pPr>
            <w:r>
              <w:t>R$599.819,75</w:t>
            </w:r>
          </w:p>
        </w:tc>
      </w:tr>
      <w:tr w:rsidR="00BF4272" w14:paraId="1568899E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3A06E" w14:textId="77777777" w:rsidR="00BF4272" w:rsidRDefault="00BF4272">
            <w:pPr>
              <w:pStyle w:val="TableParagraph"/>
              <w:ind w:left="10" w:right="0"/>
            </w:pPr>
            <w: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E8E13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613E" w14:textId="77777777" w:rsidR="00BF4272" w:rsidRDefault="00BF4272">
            <w:pPr>
              <w:pStyle w:val="TableParagraph"/>
              <w:ind w:left="88" w:right="75"/>
            </w:pPr>
            <w:r>
              <w:t>18.805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86868" w14:textId="77777777" w:rsidR="00BF4272" w:rsidRDefault="00BF4272">
            <w:pPr>
              <w:pStyle w:val="TableParagraph"/>
              <w:ind w:left="107" w:right="93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A324D" w14:textId="77777777" w:rsidR="00BF4272" w:rsidRDefault="00BF4272">
            <w:pPr>
              <w:pStyle w:val="TableParagraph"/>
              <w:ind w:right="111"/>
            </w:pPr>
            <w:r>
              <w:t>R$128.626,20</w:t>
            </w:r>
          </w:p>
        </w:tc>
      </w:tr>
      <w:tr w:rsidR="00BF4272" w14:paraId="36C7D8E9" w14:textId="77777777" w:rsidTr="00BF4272">
        <w:trPr>
          <w:trHeight w:val="37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3D79" w14:textId="77777777" w:rsidR="00BF4272" w:rsidRDefault="00BF4272">
            <w:pPr>
              <w:pStyle w:val="TableParagraph"/>
              <w:spacing w:before="116"/>
              <w:ind w:left="10" w:right="0"/>
            </w:pPr>
            <w: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4B50" w14:textId="77777777" w:rsidR="00BF4272" w:rsidRDefault="00BF4272">
            <w:pPr>
              <w:pStyle w:val="TableParagraph"/>
              <w:spacing w:before="116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C0F54E" w14:textId="77777777" w:rsidR="00BF4272" w:rsidRDefault="00BF4272">
            <w:pPr>
              <w:pStyle w:val="TableParagraph"/>
              <w:spacing w:before="116"/>
              <w:ind w:left="88" w:right="75"/>
            </w:pPr>
            <w:r>
              <w:t>320.000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FA8D8" w14:textId="77777777" w:rsidR="00BF4272" w:rsidRDefault="00BF4272">
            <w:pPr>
              <w:pStyle w:val="TableParagraph"/>
              <w:spacing w:before="116"/>
              <w:ind w:left="105" w:right="94"/>
            </w:pPr>
            <w:r>
              <w:t>ARLA</w:t>
            </w:r>
            <w:r>
              <w:rPr>
                <w:spacing w:val="-3"/>
              </w:rPr>
              <w:t xml:space="preserve"> </w:t>
            </w:r>
            <w: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BCE" w14:textId="77777777" w:rsidR="00BF4272" w:rsidRDefault="00BF4272">
            <w:pPr>
              <w:pStyle w:val="TableParagraph"/>
              <w:spacing w:before="116"/>
              <w:ind w:right="111"/>
            </w:pPr>
            <w:r>
              <w:t>R$127.680,00</w:t>
            </w:r>
          </w:p>
        </w:tc>
      </w:tr>
    </w:tbl>
    <w:p w14:paraId="2BD92BC7" w14:textId="77777777" w:rsidR="00BF4272" w:rsidRDefault="00BF4272" w:rsidP="00BF4272">
      <w:pPr>
        <w:pStyle w:val="Ttulo1"/>
        <w:spacing w:before="119" w:after="3"/>
        <w:rPr>
          <w:sz w:val="22"/>
          <w:szCs w:val="22"/>
          <w:lang w:val="pt-PT" w:eastAsia="en-US"/>
        </w:rPr>
      </w:pPr>
      <w:r>
        <w:t>SEMTADES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R$</w:t>
      </w:r>
      <w:r>
        <w:rPr>
          <w:spacing w:val="-1"/>
        </w:rPr>
        <w:t xml:space="preserve"> </w:t>
      </w:r>
      <w:r>
        <w:t>277.750,00</w:t>
      </w:r>
      <w:r>
        <w:rPr>
          <w:spacing w:val="-1"/>
        </w:rPr>
        <w:t xml:space="preserve"> </w:t>
      </w:r>
      <w:r>
        <w:t>(Duzentos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setenta</w:t>
      </w:r>
      <w:r>
        <w:rPr>
          <w:spacing w:val="-1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sete</w:t>
      </w:r>
      <w:r>
        <w:rPr>
          <w:spacing w:val="-4"/>
        </w:rPr>
        <w:t xml:space="preserve"> </w:t>
      </w:r>
      <w:r>
        <w:t>mil,</w:t>
      </w:r>
      <w:r>
        <w:rPr>
          <w:spacing w:val="-4"/>
        </w:rPr>
        <w:t xml:space="preserve"> </w:t>
      </w:r>
      <w:r>
        <w:t>setecentos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cinquenta</w:t>
      </w:r>
      <w:r>
        <w:rPr>
          <w:spacing w:val="-1"/>
        </w:rPr>
        <w:t xml:space="preserve"> </w:t>
      </w:r>
      <w:r>
        <w:t>reais);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1066"/>
        <w:gridCol w:w="2477"/>
        <w:gridCol w:w="1701"/>
      </w:tblGrid>
      <w:tr w:rsidR="00BF4272" w14:paraId="7A874DFC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712F8F" w14:textId="77777777" w:rsidR="00BF4272" w:rsidRDefault="00BF4272">
            <w:pPr>
              <w:pStyle w:val="TableParagraph"/>
              <w:spacing w:before="118" w:line="233" w:lineRule="exact"/>
              <w:ind w:left="94" w:right="83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A589E" w14:textId="77777777" w:rsidR="00BF4272" w:rsidRDefault="00BF4272">
            <w:pPr>
              <w:pStyle w:val="TableParagraph"/>
              <w:spacing w:before="118" w:line="233" w:lineRule="exact"/>
              <w:ind w:left="93"/>
              <w:rPr>
                <w:b/>
              </w:rPr>
            </w:pPr>
            <w:r>
              <w:rPr>
                <w:b/>
              </w:rPr>
              <w:t>UNID.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66CCE" w14:textId="77777777" w:rsidR="00BF4272" w:rsidRDefault="00BF4272">
            <w:pPr>
              <w:pStyle w:val="TableParagraph"/>
              <w:spacing w:before="118" w:line="233" w:lineRule="exact"/>
              <w:ind w:left="88" w:right="78"/>
              <w:rPr>
                <w:b/>
              </w:rPr>
            </w:pPr>
            <w:r>
              <w:rPr>
                <w:b/>
              </w:rPr>
              <w:t>QUANT.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F8A5" w14:textId="77777777" w:rsidR="00BF4272" w:rsidRDefault="00BF4272">
            <w:pPr>
              <w:pStyle w:val="TableParagraph"/>
              <w:spacing w:before="118" w:line="233" w:lineRule="exact"/>
              <w:ind w:left="106" w:right="94"/>
              <w:rPr>
                <w:b/>
              </w:rPr>
            </w:pPr>
            <w:r>
              <w:rPr>
                <w:b/>
              </w:rPr>
              <w:t>COMBUSTIVEL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7BBAB" w14:textId="77777777" w:rsidR="00BF4272" w:rsidRDefault="00BF4272">
            <w:pPr>
              <w:pStyle w:val="TableParagraph"/>
              <w:spacing w:before="118" w:line="233" w:lineRule="exact"/>
              <w:ind w:right="110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BF4272" w14:paraId="30387F46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7A599" w14:textId="77777777" w:rsidR="00BF4272" w:rsidRDefault="00BF4272">
            <w:pPr>
              <w:pStyle w:val="TableParagraph"/>
              <w:spacing w:line="240" w:lineRule="exact"/>
              <w:ind w:left="10" w:right="0"/>
            </w:pPr>
            <w: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8AB89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96F26" w14:textId="77777777" w:rsidR="00BF4272" w:rsidRDefault="00BF4272">
            <w:pPr>
              <w:pStyle w:val="TableParagraph"/>
              <w:spacing w:line="240" w:lineRule="exact"/>
              <w:ind w:left="88" w:right="75"/>
            </w:pPr>
            <w:r>
              <w:t>21.000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9F07A" w14:textId="77777777" w:rsidR="00BF4272" w:rsidRDefault="00BF4272">
            <w:pPr>
              <w:pStyle w:val="TableParagraph"/>
              <w:spacing w:line="240" w:lineRule="exact"/>
              <w:ind w:left="105" w:right="94"/>
            </w:pPr>
            <w:r>
              <w:t>GASOLINA</w:t>
            </w:r>
            <w:r>
              <w:rPr>
                <w:spacing w:val="-3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CB52E9" w14:textId="77777777" w:rsidR="00BF4272" w:rsidRDefault="00BF4272">
            <w:pPr>
              <w:pStyle w:val="TableParagraph"/>
              <w:spacing w:line="240" w:lineRule="exact"/>
              <w:ind w:right="111"/>
            </w:pPr>
            <w:r>
              <w:t>R$159.600,00</w:t>
            </w:r>
          </w:p>
        </w:tc>
      </w:tr>
      <w:tr w:rsidR="00BF4272" w14:paraId="50864F6F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776FA" w14:textId="77777777" w:rsidR="00BF4272" w:rsidRDefault="00BF4272">
            <w:pPr>
              <w:pStyle w:val="TableParagraph"/>
              <w:ind w:left="10" w:right="0"/>
            </w:pPr>
            <w: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C006E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94ADE" w14:textId="77777777" w:rsidR="00BF4272" w:rsidRDefault="00BF4272">
            <w:pPr>
              <w:pStyle w:val="TableParagraph"/>
              <w:ind w:left="88" w:right="75"/>
            </w:pPr>
            <w:r>
              <w:t>17.000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9D508" w14:textId="77777777" w:rsidR="00BF4272" w:rsidRDefault="00BF4272">
            <w:pPr>
              <w:pStyle w:val="TableParagraph"/>
              <w:ind w:left="107" w:right="93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S10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E5816" w14:textId="77777777" w:rsidR="00BF4272" w:rsidRDefault="00BF4272">
            <w:pPr>
              <w:pStyle w:val="TableParagraph"/>
              <w:ind w:right="111"/>
            </w:pPr>
            <w:r>
              <w:t>R$118.150,00</w:t>
            </w:r>
          </w:p>
        </w:tc>
      </w:tr>
    </w:tbl>
    <w:p w14:paraId="4BA23083" w14:textId="77777777" w:rsidR="00BF4272" w:rsidRDefault="00BF4272" w:rsidP="00BF4272">
      <w:pPr>
        <w:spacing w:before="118" w:after="3"/>
        <w:ind w:left="212"/>
        <w:rPr>
          <w:b/>
          <w:sz w:val="22"/>
          <w:szCs w:val="22"/>
          <w:lang w:val="pt-PT" w:eastAsia="en-US"/>
        </w:rPr>
      </w:pPr>
      <w:r>
        <w:rPr>
          <w:b/>
        </w:rPr>
        <w:t>SEMUR</w:t>
      </w:r>
      <w:r>
        <w:rPr>
          <w:b/>
          <w:spacing w:val="-3"/>
        </w:rPr>
        <w:t xml:space="preserve"> </w:t>
      </w:r>
      <w:r>
        <w:rPr>
          <w:b/>
        </w:rPr>
        <w:t>- R$</w:t>
      </w:r>
      <w:r>
        <w:rPr>
          <w:b/>
          <w:spacing w:val="-1"/>
        </w:rPr>
        <w:t xml:space="preserve"> </w:t>
      </w:r>
      <w:r>
        <w:rPr>
          <w:b/>
        </w:rPr>
        <w:t>416.611,00</w:t>
      </w:r>
      <w:r>
        <w:rPr>
          <w:b/>
          <w:spacing w:val="-4"/>
        </w:rPr>
        <w:t xml:space="preserve"> </w:t>
      </w:r>
      <w:r>
        <w:rPr>
          <w:b/>
        </w:rPr>
        <w:t>(Quatrocentos</w:t>
      </w:r>
      <w:r>
        <w:rPr>
          <w:b/>
          <w:spacing w:val="-3"/>
        </w:rPr>
        <w:t xml:space="preserve"> </w:t>
      </w:r>
      <w:r>
        <w:rPr>
          <w:b/>
        </w:rPr>
        <w:t>e</w:t>
      </w:r>
      <w:r>
        <w:rPr>
          <w:b/>
          <w:spacing w:val="-1"/>
        </w:rPr>
        <w:t xml:space="preserve"> </w:t>
      </w:r>
      <w:r>
        <w:rPr>
          <w:b/>
        </w:rPr>
        <w:t>dezesseis</w:t>
      </w:r>
      <w:r>
        <w:rPr>
          <w:b/>
          <w:spacing w:val="-4"/>
        </w:rPr>
        <w:t xml:space="preserve"> </w:t>
      </w:r>
      <w:r>
        <w:rPr>
          <w:b/>
        </w:rPr>
        <w:t>mil seiscentos</w:t>
      </w:r>
      <w:r>
        <w:rPr>
          <w:b/>
          <w:spacing w:val="-1"/>
        </w:rPr>
        <w:t xml:space="preserve"> </w:t>
      </w:r>
      <w:r>
        <w:rPr>
          <w:b/>
        </w:rPr>
        <w:t>e</w:t>
      </w:r>
      <w:r>
        <w:rPr>
          <w:b/>
          <w:spacing w:val="-1"/>
        </w:rPr>
        <w:t xml:space="preserve"> </w:t>
      </w:r>
      <w:r>
        <w:rPr>
          <w:b/>
        </w:rPr>
        <w:t>onze</w:t>
      </w:r>
      <w:r>
        <w:rPr>
          <w:b/>
          <w:spacing w:val="-1"/>
        </w:rPr>
        <w:t xml:space="preserve"> </w:t>
      </w:r>
      <w:r>
        <w:rPr>
          <w:b/>
        </w:rPr>
        <w:t>reais)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1066"/>
        <w:gridCol w:w="2477"/>
        <w:gridCol w:w="1701"/>
      </w:tblGrid>
      <w:tr w:rsidR="00BF4272" w14:paraId="75434620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BED9B" w14:textId="77777777" w:rsidR="00BF4272" w:rsidRDefault="00BF4272">
            <w:pPr>
              <w:pStyle w:val="TableParagraph"/>
              <w:spacing w:before="118" w:line="233" w:lineRule="exact"/>
              <w:ind w:left="94" w:right="84"/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708E2" w14:textId="77777777" w:rsidR="00BF4272" w:rsidRDefault="00BF4272">
            <w:pPr>
              <w:pStyle w:val="TableParagraph"/>
              <w:spacing w:before="118" w:line="233" w:lineRule="exact"/>
              <w:ind w:left="93"/>
              <w:rPr>
                <w:b/>
              </w:rPr>
            </w:pPr>
            <w:r>
              <w:rPr>
                <w:b/>
              </w:rPr>
              <w:t>UNID.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C9B13" w14:textId="77777777" w:rsidR="00BF4272" w:rsidRDefault="00BF4272">
            <w:pPr>
              <w:pStyle w:val="TableParagraph"/>
              <w:spacing w:before="118" w:line="233" w:lineRule="exact"/>
              <w:ind w:left="88" w:right="78"/>
              <w:rPr>
                <w:b/>
              </w:rPr>
            </w:pPr>
            <w:r>
              <w:rPr>
                <w:b/>
              </w:rPr>
              <w:t>QUANT.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5DAA2" w14:textId="77777777" w:rsidR="00BF4272" w:rsidRDefault="00BF4272">
            <w:pPr>
              <w:pStyle w:val="TableParagraph"/>
              <w:spacing w:before="118" w:line="233" w:lineRule="exact"/>
              <w:ind w:left="106" w:right="94"/>
              <w:rPr>
                <w:b/>
              </w:rPr>
            </w:pPr>
            <w:r>
              <w:rPr>
                <w:b/>
              </w:rPr>
              <w:t>COMBUSTIVEL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E12B34" w14:textId="77777777" w:rsidR="00BF4272" w:rsidRDefault="00BF4272">
            <w:pPr>
              <w:pStyle w:val="TableParagraph"/>
              <w:spacing w:before="118" w:line="233" w:lineRule="exact"/>
              <w:ind w:right="110"/>
              <w:rPr>
                <w:b/>
              </w:rPr>
            </w:pPr>
            <w:r>
              <w:rPr>
                <w:b/>
              </w:rPr>
              <w:t>VALOR</w:t>
            </w:r>
          </w:p>
        </w:tc>
      </w:tr>
      <w:tr w:rsidR="00BF4272" w14:paraId="36718DF8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64179" w14:textId="77777777" w:rsidR="00BF4272" w:rsidRDefault="00BF4272">
            <w:pPr>
              <w:pStyle w:val="TableParagraph"/>
              <w:spacing w:before="116"/>
              <w:ind w:left="10" w:right="0"/>
            </w:pPr>
            <w: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A7E93" w14:textId="77777777" w:rsidR="00BF4272" w:rsidRDefault="00BF4272">
            <w:pPr>
              <w:pStyle w:val="TableParagraph"/>
              <w:spacing w:before="116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86890B" w14:textId="77777777" w:rsidR="00BF4272" w:rsidRDefault="00BF4272">
            <w:pPr>
              <w:pStyle w:val="TableParagraph"/>
              <w:spacing w:before="116"/>
              <w:ind w:left="88" w:right="75"/>
            </w:pPr>
            <w:r>
              <w:t>6.810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445B51" w14:textId="77777777" w:rsidR="00BF4272" w:rsidRDefault="00BF4272">
            <w:pPr>
              <w:pStyle w:val="TableParagraph"/>
              <w:spacing w:before="116"/>
              <w:ind w:left="105" w:right="94"/>
            </w:pPr>
            <w:r>
              <w:t>GASOLINA</w:t>
            </w:r>
            <w:r>
              <w:rPr>
                <w:spacing w:val="-3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FF0B1" w14:textId="77777777" w:rsidR="00BF4272" w:rsidRDefault="00BF4272">
            <w:pPr>
              <w:pStyle w:val="TableParagraph"/>
              <w:spacing w:before="116"/>
              <w:ind w:right="111"/>
            </w:pPr>
            <w:r>
              <w:t>R$51.756,00</w:t>
            </w:r>
          </w:p>
        </w:tc>
      </w:tr>
      <w:tr w:rsidR="00BF4272" w14:paraId="30198523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6038E3" w14:textId="77777777" w:rsidR="00BF4272" w:rsidRDefault="00BF4272">
            <w:pPr>
              <w:pStyle w:val="TableParagraph"/>
              <w:spacing w:line="240" w:lineRule="exact"/>
              <w:ind w:left="10" w:right="0"/>
            </w:pPr>
            <w: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3357B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7816D" w14:textId="77777777" w:rsidR="00BF4272" w:rsidRDefault="00BF4272">
            <w:pPr>
              <w:pStyle w:val="TableParagraph"/>
              <w:spacing w:line="240" w:lineRule="exact"/>
              <w:ind w:left="88" w:right="75"/>
            </w:pPr>
            <w:r>
              <w:t>2.500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D3951" w14:textId="77777777" w:rsidR="00BF4272" w:rsidRDefault="00BF4272">
            <w:pPr>
              <w:pStyle w:val="TableParagraph"/>
              <w:spacing w:line="240" w:lineRule="exact"/>
              <w:ind w:left="107" w:right="93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S10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CC90C" w14:textId="77777777" w:rsidR="00BF4272" w:rsidRDefault="00BF4272">
            <w:pPr>
              <w:pStyle w:val="TableParagraph"/>
              <w:spacing w:line="240" w:lineRule="exact"/>
              <w:ind w:right="111"/>
            </w:pPr>
            <w:r>
              <w:t>R$17.375,00</w:t>
            </w:r>
          </w:p>
        </w:tc>
      </w:tr>
      <w:tr w:rsidR="00BF4272" w14:paraId="11BFE1C4" w14:textId="77777777" w:rsidTr="00BF4272">
        <w:trPr>
          <w:trHeight w:val="37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556E5" w14:textId="77777777" w:rsidR="00BF4272" w:rsidRDefault="00BF4272">
            <w:pPr>
              <w:pStyle w:val="TableParagraph"/>
              <w:ind w:left="10" w:right="0"/>
            </w:pPr>
            <w: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37E75" w14:textId="77777777" w:rsidR="00BF4272" w:rsidRDefault="00BF4272">
            <w:pPr>
              <w:pStyle w:val="TableParagraph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74497" w14:textId="77777777" w:rsidR="00BF4272" w:rsidRDefault="00BF4272">
            <w:pPr>
              <w:pStyle w:val="TableParagraph"/>
              <w:ind w:left="88" w:right="75"/>
            </w:pPr>
            <w:r>
              <w:t>50.500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DF38E2" w14:textId="77777777" w:rsidR="00BF4272" w:rsidRDefault="00BF4272">
            <w:pPr>
              <w:pStyle w:val="TableParagraph"/>
              <w:ind w:left="107" w:right="94"/>
            </w:pPr>
            <w:r>
              <w:t>DIESEL</w:t>
            </w:r>
            <w:r>
              <w:rPr>
                <w:spacing w:val="-2"/>
              </w:rPr>
              <w:t xml:space="preserve"> </w:t>
            </w:r>
            <w:r>
              <w:t>COMUM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622BF" w14:textId="77777777" w:rsidR="00BF4272" w:rsidRDefault="00BF4272">
            <w:pPr>
              <w:pStyle w:val="TableParagraph"/>
              <w:ind w:right="111"/>
            </w:pPr>
            <w:r>
              <w:t>R$345.420,00</w:t>
            </w:r>
          </w:p>
        </w:tc>
      </w:tr>
      <w:tr w:rsidR="00BF4272" w14:paraId="7E0966DF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44D0A8" w14:textId="77777777" w:rsidR="00BF4272" w:rsidRDefault="00BF4272">
            <w:pPr>
              <w:pStyle w:val="TableParagraph"/>
              <w:spacing w:line="240" w:lineRule="exact"/>
              <w:ind w:left="10" w:right="0"/>
            </w:pPr>
            <w: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57634" w14:textId="77777777" w:rsidR="00BF4272" w:rsidRDefault="00BF4272">
            <w:pPr>
              <w:pStyle w:val="TableParagraph"/>
              <w:spacing w:line="240" w:lineRule="exact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47311" w14:textId="77777777" w:rsidR="00BF4272" w:rsidRDefault="00BF4272">
            <w:pPr>
              <w:pStyle w:val="TableParagraph"/>
              <w:spacing w:line="240" w:lineRule="exact"/>
              <w:ind w:left="88" w:right="77"/>
            </w:pPr>
            <w:r>
              <w:t>05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F4CA2" w14:textId="77777777" w:rsidR="00BF4272" w:rsidRDefault="00BF4272">
            <w:pPr>
              <w:pStyle w:val="TableParagraph"/>
              <w:spacing w:line="240" w:lineRule="exact"/>
              <w:ind w:left="107" w:right="94"/>
            </w:pPr>
            <w:r>
              <w:t>ÓLEO</w:t>
            </w:r>
            <w:r>
              <w:rPr>
                <w:spacing w:val="-5"/>
              </w:rPr>
              <w:t xml:space="preserve"> </w:t>
            </w:r>
            <w:r>
              <w:t>LUBRIFICANTE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BCD8C" w14:textId="77777777" w:rsidR="00BF4272" w:rsidRDefault="00BF4272">
            <w:pPr>
              <w:pStyle w:val="TableParagraph"/>
              <w:spacing w:line="240" w:lineRule="exact"/>
              <w:ind w:right="108"/>
            </w:pPr>
            <w:r>
              <w:t>R$160,00</w:t>
            </w:r>
          </w:p>
        </w:tc>
      </w:tr>
      <w:tr w:rsidR="00BF4272" w14:paraId="2459F15D" w14:textId="77777777" w:rsidTr="00BF4272">
        <w:trPr>
          <w:trHeight w:val="372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C723F" w14:textId="77777777" w:rsidR="00BF4272" w:rsidRDefault="00BF4272">
            <w:pPr>
              <w:pStyle w:val="TableParagraph"/>
              <w:spacing w:before="114"/>
              <w:ind w:left="10" w:right="0"/>
            </w:pPr>
            <w: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7B0D4" w14:textId="77777777" w:rsidR="00BF4272" w:rsidRDefault="00BF4272">
            <w:pPr>
              <w:pStyle w:val="TableParagraph"/>
              <w:spacing w:before="114"/>
              <w:ind w:left="93"/>
            </w:pPr>
            <w:r>
              <w:t>LITROS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79BF7" w14:textId="77777777" w:rsidR="00BF4272" w:rsidRDefault="00BF4272">
            <w:pPr>
              <w:pStyle w:val="TableParagraph"/>
              <w:spacing w:before="114"/>
              <w:ind w:left="88" w:right="77"/>
            </w:pPr>
            <w:r>
              <w:t>25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7429A" w14:textId="77777777" w:rsidR="00BF4272" w:rsidRDefault="00BF4272">
            <w:pPr>
              <w:pStyle w:val="TableParagraph"/>
              <w:spacing w:before="114"/>
              <w:ind w:left="107" w:right="93"/>
            </w:pPr>
            <w:r>
              <w:t>ÓLEO</w:t>
            </w:r>
            <w:r>
              <w:rPr>
                <w:spacing w:val="-1"/>
              </w:rPr>
              <w:t xml:space="preserve"> </w:t>
            </w:r>
            <w:r>
              <w:t>2 TEMPOS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C8B1" w14:textId="77777777" w:rsidR="00BF4272" w:rsidRDefault="00BF4272">
            <w:pPr>
              <w:pStyle w:val="TableParagraph"/>
              <w:spacing w:before="114"/>
              <w:ind w:right="111"/>
            </w:pPr>
            <w:r>
              <w:t>R$1.000,00</w:t>
            </w:r>
          </w:p>
        </w:tc>
      </w:tr>
      <w:tr w:rsidR="00BF4272" w14:paraId="214AE4CF" w14:textId="77777777" w:rsidTr="00BF4272">
        <w:trPr>
          <w:trHeight w:val="373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D4611" w14:textId="77777777" w:rsidR="00BF4272" w:rsidRDefault="00BF4272">
            <w:pPr>
              <w:pStyle w:val="TableParagraph"/>
              <w:spacing w:line="240" w:lineRule="exact"/>
              <w:ind w:left="10" w:right="0"/>
            </w:pPr>
            <w: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C661" w14:textId="77777777" w:rsidR="00BF4272" w:rsidRDefault="00BF4272">
            <w:pPr>
              <w:pStyle w:val="TableParagraph"/>
              <w:spacing w:line="240" w:lineRule="exact"/>
              <w:ind w:left="88"/>
            </w:pPr>
            <w:r>
              <w:t>UNID.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846A9" w14:textId="77777777" w:rsidR="00BF4272" w:rsidRDefault="00BF4272">
            <w:pPr>
              <w:pStyle w:val="TableParagraph"/>
              <w:spacing w:line="240" w:lineRule="exact"/>
              <w:ind w:left="88" w:right="77"/>
            </w:pPr>
            <w:r>
              <w:t>50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BAFEB" w14:textId="77777777" w:rsidR="00BF4272" w:rsidRDefault="00BF4272">
            <w:pPr>
              <w:pStyle w:val="TableParagraph"/>
              <w:spacing w:line="240" w:lineRule="exact"/>
              <w:ind w:left="105" w:right="94"/>
            </w:pPr>
            <w:r>
              <w:t>QUEROSENE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87AC6" w14:textId="77777777" w:rsidR="00BF4272" w:rsidRDefault="00BF4272">
            <w:pPr>
              <w:pStyle w:val="TableParagraph"/>
              <w:spacing w:line="240" w:lineRule="exact"/>
              <w:ind w:right="108"/>
            </w:pPr>
            <w:r>
              <w:t>R$900,00</w:t>
            </w:r>
          </w:p>
        </w:tc>
      </w:tr>
    </w:tbl>
    <w:p w14:paraId="51389BBC" w14:textId="77777777" w:rsidR="00BF4272" w:rsidRDefault="00BF4272" w:rsidP="00BF4272">
      <w:pPr>
        <w:pStyle w:val="Corpodetexto"/>
        <w:rPr>
          <w:sz w:val="22"/>
          <w:szCs w:val="22"/>
          <w:lang w:val="pt-PT" w:eastAsia="en-US"/>
        </w:rPr>
      </w:pPr>
      <w:r>
        <w:t>OBS:</w:t>
      </w:r>
      <w:r>
        <w:rPr>
          <w:spacing w:val="-1"/>
        </w:rPr>
        <w:t xml:space="preserve"> </w:t>
      </w:r>
      <w:r>
        <w:t>recipiente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óleo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tempos é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500ml</w:t>
      </w:r>
      <w:r>
        <w:rPr>
          <w:spacing w:val="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R$</w:t>
      </w:r>
      <w:r>
        <w:rPr>
          <w:spacing w:val="-1"/>
        </w:rPr>
        <w:t xml:space="preserve"> </w:t>
      </w:r>
      <w:r>
        <w:t>20,00</w:t>
      </w:r>
    </w:p>
    <w:p w14:paraId="03BB6087" w14:textId="77777777" w:rsidR="00BF4272" w:rsidRDefault="00BF4272" w:rsidP="00BF4272">
      <w:pPr>
        <w:pStyle w:val="Corpodetexto"/>
        <w:rPr>
          <w:sz w:val="24"/>
        </w:rPr>
      </w:pPr>
    </w:p>
    <w:p w14:paraId="4672DDBB" w14:textId="77777777" w:rsidR="00BF4272" w:rsidRDefault="00BF4272" w:rsidP="00BF4272">
      <w:pPr>
        <w:pStyle w:val="Corpodetexto"/>
        <w:spacing w:before="4"/>
        <w:rPr>
          <w:sz w:val="19"/>
        </w:rPr>
      </w:pPr>
    </w:p>
    <w:p w14:paraId="3FB11BBC" w14:textId="77777777" w:rsidR="00BF4272" w:rsidRDefault="00BF4272" w:rsidP="00BF4272">
      <w:pPr>
        <w:pStyle w:val="PargrafodaLista"/>
        <w:widowControl w:val="0"/>
        <w:numPr>
          <w:ilvl w:val="0"/>
          <w:numId w:val="32"/>
        </w:numPr>
        <w:tabs>
          <w:tab w:val="left" w:pos="934"/>
        </w:tabs>
        <w:suppressAutoHyphens w:val="0"/>
        <w:autoSpaceDE w:val="0"/>
        <w:autoSpaceDN w:val="0"/>
        <w:spacing w:before="0"/>
        <w:ind w:left="933" w:hanging="361"/>
        <w:contextualSpacing w:val="0"/>
        <w:jc w:val="left"/>
        <w:rPr>
          <w:sz w:val="22"/>
        </w:rPr>
      </w:pPr>
      <w:r>
        <w:t>Será</w:t>
      </w:r>
      <w:r>
        <w:rPr>
          <w:spacing w:val="-2"/>
        </w:rPr>
        <w:t xml:space="preserve"> </w:t>
      </w:r>
      <w:r>
        <w:t>utilizado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recurso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seguinte</w:t>
      </w:r>
      <w:r>
        <w:rPr>
          <w:spacing w:val="-3"/>
        </w:rPr>
        <w:t xml:space="preserve"> </w:t>
      </w:r>
      <w:r>
        <w:t>dotação</w:t>
      </w:r>
      <w:r>
        <w:rPr>
          <w:spacing w:val="-1"/>
        </w:rPr>
        <w:t xml:space="preserve"> </w:t>
      </w:r>
      <w:r>
        <w:t>Orçamentária:</w:t>
      </w:r>
    </w:p>
    <w:p w14:paraId="0881DC1C" w14:textId="77777777" w:rsidR="00BF4272" w:rsidRDefault="00BF4272" w:rsidP="00BF4272">
      <w:pPr>
        <w:pStyle w:val="Ttulo1"/>
        <w:spacing w:before="127"/>
        <w:jc w:val="left"/>
      </w:pPr>
      <w:r>
        <w:t>SEMMA:</w:t>
      </w:r>
    </w:p>
    <w:p w14:paraId="78E5C55B" w14:textId="77777777" w:rsidR="00BF4272" w:rsidRDefault="00BF4272" w:rsidP="00BF4272">
      <w:pPr>
        <w:jc w:val="left"/>
        <w:sectPr w:rsidR="00BF4272">
          <w:pgSz w:w="11910" w:h="16840"/>
          <w:pgMar w:top="1780" w:right="1020" w:bottom="280" w:left="920" w:header="397" w:footer="0" w:gutter="0"/>
          <w:cols w:space="720"/>
        </w:sectPr>
      </w:pPr>
    </w:p>
    <w:p w14:paraId="21D13430" w14:textId="77777777" w:rsidR="00BF4272" w:rsidRDefault="00BF4272" w:rsidP="00BF4272">
      <w:pPr>
        <w:pStyle w:val="Corpodetexto"/>
        <w:spacing w:before="181"/>
        <w:jc w:val="left"/>
      </w:pPr>
      <w:r>
        <w:lastRenderedPageBreak/>
        <w:t>→</w:t>
      </w:r>
      <w:r>
        <w:rPr>
          <w:spacing w:val="-1"/>
        </w:rPr>
        <w:t xml:space="preserve"> </w:t>
      </w:r>
      <w:r>
        <w:t>Fonte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recursos:</w:t>
      </w:r>
      <w:r>
        <w:rPr>
          <w:spacing w:val="-2"/>
        </w:rPr>
        <w:t xml:space="preserve"> </w:t>
      </w:r>
      <w:r>
        <w:t>1001</w:t>
      </w:r>
      <w:r>
        <w:rPr>
          <w:spacing w:val="55"/>
        </w:rPr>
        <w:t xml:space="preserve"> </w:t>
      </w:r>
      <w:r>
        <w:t>Ficha: 000606</w:t>
      </w:r>
    </w:p>
    <w:p w14:paraId="71CBE04A" w14:textId="77777777" w:rsidR="00BF4272" w:rsidRDefault="00BF4272" w:rsidP="00BF4272">
      <w:pPr>
        <w:pStyle w:val="Ttulo1"/>
        <w:spacing w:before="126"/>
        <w:jc w:val="left"/>
      </w:pPr>
      <w:r>
        <w:t>SEMAG:</w:t>
      </w:r>
    </w:p>
    <w:p w14:paraId="35686255" w14:textId="77777777" w:rsidR="00BF4272" w:rsidRDefault="00BF4272" w:rsidP="00BF4272">
      <w:pPr>
        <w:pStyle w:val="Corpodetexto"/>
        <w:spacing w:before="115"/>
        <w:jc w:val="left"/>
      </w:pPr>
      <w:r>
        <w:t>MANUTENÇÃO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ATIVIDADES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INCAPER</w:t>
      </w:r>
    </w:p>
    <w:p w14:paraId="00911CA4" w14:textId="77777777" w:rsidR="00BF4272" w:rsidRDefault="00BF4272" w:rsidP="00BF4272">
      <w:pPr>
        <w:pStyle w:val="Corpodetexto"/>
        <w:spacing w:before="119"/>
        <w:jc w:val="left"/>
      </w:pPr>
      <w:r>
        <w:rPr>
          <w:b/>
        </w:rPr>
        <w:t>→</w:t>
      </w:r>
      <w:r>
        <w:t>Fonte:</w:t>
      </w:r>
      <w:r>
        <w:rPr>
          <w:spacing w:val="-1"/>
        </w:rPr>
        <w:t xml:space="preserve"> </w:t>
      </w:r>
      <w:r>
        <w:t>1001</w:t>
      </w:r>
      <w:r>
        <w:rPr>
          <w:spacing w:val="53"/>
        </w:rPr>
        <w:t xml:space="preserve"> </w:t>
      </w:r>
      <w:r>
        <w:t>Ficha:</w:t>
      </w:r>
      <w:r>
        <w:rPr>
          <w:spacing w:val="54"/>
        </w:rPr>
        <w:t xml:space="preserve"> </w:t>
      </w:r>
      <w:r>
        <w:t>0567</w:t>
      </w:r>
    </w:p>
    <w:p w14:paraId="5A04772C" w14:textId="77777777" w:rsidR="00BF4272" w:rsidRDefault="00BF4272" w:rsidP="00BF4272">
      <w:pPr>
        <w:pStyle w:val="Corpodetexto"/>
        <w:spacing w:before="121"/>
        <w:jc w:val="left"/>
      </w:pPr>
      <w:r>
        <w:t>MANUTENÇÃO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ATIVIDADES</w:t>
      </w:r>
      <w:r>
        <w:rPr>
          <w:spacing w:val="5"/>
        </w:rPr>
        <w:t xml:space="preserve"> </w:t>
      </w:r>
      <w:r>
        <w:t>DESENVOLVIDAS</w:t>
      </w:r>
      <w:r>
        <w:rPr>
          <w:spacing w:val="8"/>
        </w:rPr>
        <w:t xml:space="preserve"> </w:t>
      </w:r>
      <w:r>
        <w:t>COM</w:t>
      </w:r>
      <w:r>
        <w:rPr>
          <w:spacing w:val="7"/>
        </w:rPr>
        <w:t xml:space="preserve"> </w:t>
      </w:r>
      <w:r>
        <w:t>VEÍCULOS</w:t>
      </w:r>
      <w:r>
        <w:rPr>
          <w:spacing w:val="6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MÁQUINAS</w:t>
      </w:r>
      <w:r>
        <w:rPr>
          <w:spacing w:val="6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AGRICULTURA</w:t>
      </w:r>
    </w:p>
    <w:p w14:paraId="785CCAA5" w14:textId="77777777" w:rsidR="00BF4272" w:rsidRDefault="00BF4272" w:rsidP="00BF4272">
      <w:pPr>
        <w:pStyle w:val="Corpodetexto"/>
        <w:spacing w:before="121"/>
        <w:jc w:val="left"/>
      </w:pPr>
      <w:r>
        <w:rPr>
          <w:b/>
        </w:rPr>
        <w:t>→</w:t>
      </w:r>
      <w:r>
        <w:t>Fonte:</w:t>
      </w:r>
      <w:r>
        <w:rPr>
          <w:spacing w:val="-1"/>
        </w:rPr>
        <w:t xml:space="preserve"> </w:t>
      </w:r>
      <w:r>
        <w:t>1001</w:t>
      </w:r>
      <w:r>
        <w:rPr>
          <w:spacing w:val="53"/>
        </w:rPr>
        <w:t xml:space="preserve"> </w:t>
      </w:r>
      <w:r>
        <w:t>Ficha:</w:t>
      </w:r>
      <w:r>
        <w:rPr>
          <w:spacing w:val="54"/>
        </w:rPr>
        <w:t xml:space="preserve"> </w:t>
      </w:r>
      <w:r>
        <w:t>0585</w:t>
      </w:r>
    </w:p>
    <w:p w14:paraId="1AD70452" w14:textId="77777777" w:rsidR="00BF4272" w:rsidRDefault="00BF4272" w:rsidP="00BF4272">
      <w:pPr>
        <w:pStyle w:val="Ttulo1"/>
        <w:spacing w:before="123"/>
        <w:jc w:val="left"/>
      </w:pPr>
      <w:r>
        <w:t>GABINETE:</w:t>
      </w:r>
    </w:p>
    <w:p w14:paraId="45CD7250" w14:textId="77777777" w:rsidR="00BF4272" w:rsidRDefault="00BF4272" w:rsidP="00BF4272">
      <w:pPr>
        <w:pStyle w:val="Corpodetexto"/>
        <w:spacing w:before="117"/>
        <w:jc w:val="left"/>
      </w:pPr>
      <w:r>
        <w:t>→</w:t>
      </w:r>
      <w:r>
        <w:rPr>
          <w:spacing w:val="-2"/>
        </w:rPr>
        <w:t xml:space="preserve"> </w:t>
      </w:r>
      <w:r>
        <w:t>Fonte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recursos:</w:t>
      </w:r>
      <w:r>
        <w:rPr>
          <w:spacing w:val="-2"/>
        </w:rPr>
        <w:t xml:space="preserve"> </w:t>
      </w:r>
      <w:r>
        <w:t>33903900000</w:t>
      </w:r>
      <w:r>
        <w:rPr>
          <w:spacing w:val="53"/>
        </w:rPr>
        <w:t xml:space="preserve"> </w:t>
      </w:r>
      <w:r>
        <w:t>Ficha: 0009</w:t>
      </w:r>
    </w:p>
    <w:p w14:paraId="75A74D90" w14:textId="77777777" w:rsidR="00BF4272" w:rsidRDefault="00BF4272" w:rsidP="00BF4272">
      <w:pPr>
        <w:pStyle w:val="Ttulo1"/>
        <w:spacing w:before="124"/>
        <w:jc w:val="left"/>
      </w:pPr>
      <w:r>
        <w:t>SEMEC:</w:t>
      </w:r>
    </w:p>
    <w:p w14:paraId="2E5779BC" w14:textId="77777777" w:rsidR="00BF4272" w:rsidRDefault="00BF4272" w:rsidP="00BF4272">
      <w:pPr>
        <w:pStyle w:val="Corpodetexto"/>
        <w:spacing w:before="115"/>
        <w:jc w:val="left"/>
      </w:pPr>
      <w:r>
        <w:t>→</w:t>
      </w:r>
      <w:r>
        <w:rPr>
          <w:spacing w:val="-1"/>
        </w:rPr>
        <w:t xml:space="preserve"> </w:t>
      </w:r>
      <w:r>
        <w:t>Fonte: 1001</w:t>
      </w:r>
      <w:r>
        <w:rPr>
          <w:spacing w:val="54"/>
        </w:rPr>
        <w:t xml:space="preserve"> </w:t>
      </w:r>
      <w:r>
        <w:t>Ficha: 105</w:t>
      </w:r>
    </w:p>
    <w:p w14:paraId="6CE5F4D7" w14:textId="77777777" w:rsidR="00BF4272" w:rsidRDefault="00BF4272" w:rsidP="00BF4272">
      <w:pPr>
        <w:pStyle w:val="Corpodetexto"/>
        <w:spacing w:before="121" w:line="350" w:lineRule="auto"/>
        <w:ind w:right="6568"/>
        <w:jc w:val="left"/>
      </w:pPr>
      <w:r>
        <w:t>→ Fonte: 1111</w:t>
      </w:r>
      <w:r>
        <w:rPr>
          <w:spacing w:val="1"/>
        </w:rPr>
        <w:t xml:space="preserve"> </w:t>
      </w:r>
      <w:r>
        <w:t>Ficha: 164</w:t>
      </w:r>
      <w:r>
        <w:rPr>
          <w:spacing w:val="1"/>
        </w:rPr>
        <w:t xml:space="preserve"> </w:t>
      </w:r>
      <w:r>
        <w:t>MDE</w:t>
      </w:r>
      <w:r>
        <w:rPr>
          <w:spacing w:val="-52"/>
        </w:rPr>
        <w:t xml:space="preserve"> </w:t>
      </w:r>
      <w:r>
        <w:t>ALIMENTAÇÃO</w:t>
      </w:r>
    </w:p>
    <w:p w14:paraId="4CEECA40" w14:textId="77777777" w:rsidR="00BF4272" w:rsidRDefault="00BF4272" w:rsidP="00BF4272">
      <w:pPr>
        <w:pStyle w:val="Corpodetexto"/>
        <w:spacing w:before="3" w:line="350" w:lineRule="auto"/>
        <w:ind w:right="6568"/>
        <w:jc w:val="left"/>
      </w:pPr>
      <w:r>
        <w:t>→Fonte: 1001</w:t>
      </w:r>
      <w:r>
        <w:rPr>
          <w:spacing w:val="1"/>
        </w:rPr>
        <w:t xml:space="preserve"> </w:t>
      </w:r>
      <w:r>
        <w:t>Ficha: 224</w:t>
      </w:r>
      <w:r>
        <w:rPr>
          <w:spacing w:val="-52"/>
        </w:rPr>
        <w:t xml:space="preserve"> </w:t>
      </w:r>
      <w:r>
        <w:t>ESTÁDIO</w:t>
      </w:r>
      <w:r>
        <w:rPr>
          <w:spacing w:val="-3"/>
        </w:rPr>
        <w:t xml:space="preserve"> </w:t>
      </w:r>
      <w:r>
        <w:t>MUNICIPAL</w:t>
      </w:r>
    </w:p>
    <w:p w14:paraId="7FD1D3AF" w14:textId="77777777" w:rsidR="00BF4272" w:rsidRDefault="00BF4272" w:rsidP="00BF4272">
      <w:pPr>
        <w:pStyle w:val="Corpodetexto"/>
        <w:jc w:val="left"/>
      </w:pPr>
      <w:r>
        <w:t>→Fonte: 1001</w:t>
      </w:r>
      <w:r>
        <w:rPr>
          <w:spacing w:val="55"/>
        </w:rPr>
        <w:t xml:space="preserve"> </w:t>
      </w:r>
      <w:r>
        <w:t>Ficha:</w:t>
      </w:r>
      <w:r>
        <w:rPr>
          <w:spacing w:val="1"/>
        </w:rPr>
        <w:t xml:space="preserve"> </w:t>
      </w:r>
      <w:r>
        <w:t>256</w:t>
      </w:r>
    </w:p>
    <w:p w14:paraId="2FB2E9FE" w14:textId="77777777" w:rsidR="00BF4272" w:rsidRDefault="00BF4272" w:rsidP="00BF4272">
      <w:pPr>
        <w:pStyle w:val="Ttulo1"/>
        <w:spacing w:before="126"/>
        <w:jc w:val="left"/>
      </w:pPr>
      <w:r>
        <w:t>SEMTADES</w:t>
      </w:r>
    </w:p>
    <w:p w14:paraId="7DC79434" w14:textId="77777777" w:rsidR="00BF4272" w:rsidRDefault="00BF4272" w:rsidP="00BF4272">
      <w:pPr>
        <w:pStyle w:val="Corpodetexto"/>
        <w:spacing w:before="114"/>
        <w:jc w:val="left"/>
      </w:pPr>
      <w:r>
        <w:t>→</w:t>
      </w:r>
      <w:r>
        <w:rPr>
          <w:spacing w:val="-1"/>
        </w:rPr>
        <w:t xml:space="preserve"> </w:t>
      </w:r>
      <w:r>
        <w:t>CRAS</w:t>
      </w:r>
      <w:r>
        <w:rPr>
          <w:spacing w:val="2"/>
        </w:rPr>
        <w:t xml:space="preserve"> </w:t>
      </w:r>
      <w:r>
        <w:t>-VEICULO</w:t>
      </w:r>
      <w:r>
        <w:rPr>
          <w:spacing w:val="-2"/>
        </w:rPr>
        <w:t xml:space="preserve"> </w:t>
      </w:r>
      <w:r>
        <w:t>MERCEDES</w:t>
      </w:r>
      <w:r>
        <w:rPr>
          <w:spacing w:val="-2"/>
        </w:rPr>
        <w:t xml:space="preserve"> </w:t>
      </w:r>
      <w:r>
        <w:t>515 CDI</w:t>
      </w:r>
      <w:r>
        <w:rPr>
          <w:spacing w:val="-4"/>
        </w:rPr>
        <w:t xml:space="preserve"> </w:t>
      </w:r>
      <w:r>
        <w:t>SPRINTER,</w:t>
      </w:r>
      <w:r>
        <w:rPr>
          <w:spacing w:val="-1"/>
        </w:rPr>
        <w:t xml:space="preserve"> </w:t>
      </w:r>
      <w:r>
        <w:t>PLACA</w:t>
      </w:r>
      <w:r>
        <w:rPr>
          <w:spacing w:val="-1"/>
        </w:rPr>
        <w:t xml:space="preserve"> </w:t>
      </w:r>
      <w:r>
        <w:t>PPA</w:t>
      </w:r>
      <w:r>
        <w:rPr>
          <w:spacing w:val="-1"/>
        </w:rPr>
        <w:t xml:space="preserve"> </w:t>
      </w:r>
      <w:r>
        <w:t>0968.</w:t>
      </w:r>
    </w:p>
    <w:p w14:paraId="6C8D9469" w14:textId="77777777" w:rsidR="00BF4272" w:rsidRDefault="00BF4272" w:rsidP="00BF4272">
      <w:pPr>
        <w:pStyle w:val="Corpodetexto"/>
        <w:spacing w:before="122"/>
        <w:jc w:val="left"/>
      </w:pPr>
      <w:r>
        <w:t>Fonte de</w:t>
      </w:r>
      <w:r>
        <w:rPr>
          <w:spacing w:val="-1"/>
        </w:rPr>
        <w:t xml:space="preserve"> </w:t>
      </w:r>
      <w:r>
        <w:t>Recurso</w:t>
      </w:r>
      <w:r>
        <w:rPr>
          <w:spacing w:val="-2"/>
        </w:rPr>
        <w:t xml:space="preserve"> </w:t>
      </w:r>
      <w:r>
        <w:t>1311 -</w:t>
      </w:r>
      <w:r>
        <w:rPr>
          <w:spacing w:val="-4"/>
        </w:rPr>
        <w:t xml:space="preserve"> </w:t>
      </w:r>
      <w:r>
        <w:t>ficha</w:t>
      </w:r>
      <w:r>
        <w:rPr>
          <w:spacing w:val="-1"/>
        </w:rPr>
        <w:t xml:space="preserve"> </w:t>
      </w:r>
      <w:r>
        <w:t>371-</w:t>
      </w:r>
      <w:r>
        <w:rPr>
          <w:spacing w:val="-2"/>
        </w:rPr>
        <w:t xml:space="preserve"> </w:t>
      </w:r>
      <w:r>
        <w:t>IGD</w:t>
      </w:r>
      <w:r>
        <w:rPr>
          <w:spacing w:val="-2"/>
        </w:rPr>
        <w:t xml:space="preserve"> </w:t>
      </w:r>
      <w:r>
        <w:t>PBF conta</w:t>
      </w:r>
      <w:r>
        <w:rPr>
          <w:spacing w:val="-1"/>
        </w:rPr>
        <w:t xml:space="preserve"> </w:t>
      </w:r>
      <w:r>
        <w:t>27.331-7– BANCO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BRASIL</w:t>
      </w:r>
    </w:p>
    <w:p w14:paraId="0E83745D" w14:textId="77777777" w:rsidR="00BF4272" w:rsidRDefault="00BF4272" w:rsidP="00BF4272">
      <w:pPr>
        <w:pStyle w:val="Corpodetexto"/>
        <w:spacing w:before="119"/>
        <w:jc w:val="left"/>
      </w:pPr>
      <w:r>
        <w:t>→</w:t>
      </w:r>
      <w:r>
        <w:rPr>
          <w:spacing w:val="-1"/>
        </w:rPr>
        <w:t xml:space="preserve"> </w:t>
      </w:r>
      <w:r>
        <w:t>CRAS-</w:t>
      </w:r>
      <w:r>
        <w:rPr>
          <w:spacing w:val="-4"/>
        </w:rPr>
        <w:t xml:space="preserve"> </w:t>
      </w:r>
      <w:r>
        <w:t>Veículo</w:t>
      </w:r>
      <w:r>
        <w:rPr>
          <w:spacing w:val="-3"/>
        </w:rPr>
        <w:t xml:space="preserve"> </w:t>
      </w:r>
      <w:r>
        <w:t>Toyota</w:t>
      </w:r>
      <w:r>
        <w:rPr>
          <w:spacing w:val="-2"/>
        </w:rPr>
        <w:t xml:space="preserve"> </w:t>
      </w:r>
      <w:r>
        <w:t>ETIOS SD</w:t>
      </w:r>
      <w:r>
        <w:rPr>
          <w:spacing w:val="-1"/>
        </w:rPr>
        <w:t xml:space="preserve"> </w:t>
      </w:r>
      <w:r>
        <w:t>X 1.5 L placa QRF 6C72</w:t>
      </w:r>
    </w:p>
    <w:p w14:paraId="6413BCC5" w14:textId="77777777" w:rsidR="00BF4272" w:rsidRDefault="00BF4272" w:rsidP="00BF4272">
      <w:pPr>
        <w:pStyle w:val="Corpodetexto"/>
        <w:spacing w:before="119"/>
        <w:jc w:val="left"/>
      </w:pPr>
      <w:r>
        <w:t>Fonte</w:t>
      </w:r>
      <w:r>
        <w:rPr>
          <w:spacing w:val="47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Recurso</w:t>
      </w:r>
      <w:r>
        <w:rPr>
          <w:spacing w:val="47"/>
        </w:rPr>
        <w:t xml:space="preserve"> </w:t>
      </w:r>
      <w:r>
        <w:t>1390</w:t>
      </w:r>
      <w:r>
        <w:rPr>
          <w:spacing w:val="50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Ficha</w:t>
      </w:r>
      <w:r>
        <w:rPr>
          <w:spacing w:val="48"/>
        </w:rPr>
        <w:t xml:space="preserve"> </w:t>
      </w:r>
      <w:r>
        <w:t>371BLOCO</w:t>
      </w:r>
      <w:r>
        <w:rPr>
          <w:spacing w:val="46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PROTEÇÃO</w:t>
      </w:r>
      <w:r>
        <w:rPr>
          <w:spacing w:val="46"/>
        </w:rPr>
        <w:t xml:space="preserve"> </w:t>
      </w:r>
      <w:r>
        <w:t>SOCIAL</w:t>
      </w:r>
      <w:r>
        <w:rPr>
          <w:spacing w:val="48"/>
        </w:rPr>
        <w:t xml:space="preserve"> </w:t>
      </w:r>
      <w:proofErr w:type="gramStart"/>
      <w:r>
        <w:t>BÁSICO</w:t>
      </w:r>
      <w:r>
        <w:rPr>
          <w:spacing w:val="46"/>
        </w:rPr>
        <w:t xml:space="preserve"> </w:t>
      </w:r>
      <w:r>
        <w:t>conta</w:t>
      </w:r>
      <w:proofErr w:type="gramEnd"/>
      <w:r>
        <w:t>:</w:t>
      </w:r>
      <w:r>
        <w:rPr>
          <w:spacing w:val="49"/>
        </w:rPr>
        <w:t xml:space="preserve"> </w:t>
      </w:r>
      <w:r>
        <w:t>27.390.756</w:t>
      </w:r>
      <w:r>
        <w:rPr>
          <w:spacing w:val="53"/>
        </w:rPr>
        <w:t xml:space="preserve"> </w:t>
      </w:r>
      <w:r>
        <w:t>–</w:t>
      </w:r>
      <w:r>
        <w:rPr>
          <w:spacing w:val="-52"/>
        </w:rPr>
        <w:t xml:space="preserve"> </w:t>
      </w:r>
      <w:r>
        <w:t>BANCO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BANESTES</w:t>
      </w:r>
    </w:p>
    <w:p w14:paraId="643DB91E" w14:textId="77777777" w:rsidR="00BF4272" w:rsidRDefault="00BF4272" w:rsidP="00BF4272">
      <w:pPr>
        <w:pStyle w:val="Corpodetexto"/>
        <w:spacing w:before="121"/>
        <w:jc w:val="left"/>
      </w:pPr>
      <w:r>
        <w:t>→</w:t>
      </w:r>
      <w:r>
        <w:rPr>
          <w:spacing w:val="-1"/>
        </w:rPr>
        <w:t xml:space="preserve"> </w:t>
      </w:r>
      <w:r>
        <w:t>CRAS-</w:t>
      </w:r>
      <w:r>
        <w:rPr>
          <w:spacing w:val="-5"/>
        </w:rPr>
        <w:t xml:space="preserve"> </w:t>
      </w:r>
      <w:r>
        <w:t>Veículo Fiat/</w:t>
      </w:r>
      <w:proofErr w:type="spellStart"/>
      <w:r>
        <w:t>DobloEssence</w:t>
      </w:r>
      <w:proofErr w:type="spellEnd"/>
      <w:r>
        <w:rPr>
          <w:spacing w:val="-1"/>
        </w:rPr>
        <w:t xml:space="preserve"> </w:t>
      </w:r>
      <w:r>
        <w:t>7L</w:t>
      </w:r>
      <w:r>
        <w:rPr>
          <w:spacing w:val="54"/>
        </w:rPr>
        <w:t xml:space="preserve"> </w:t>
      </w:r>
      <w:r>
        <w:t>placa</w:t>
      </w:r>
      <w:r>
        <w:rPr>
          <w:spacing w:val="54"/>
        </w:rPr>
        <w:t xml:space="preserve"> </w:t>
      </w:r>
      <w:r>
        <w:t>QRK</w:t>
      </w:r>
      <w:r>
        <w:rPr>
          <w:spacing w:val="-2"/>
        </w:rPr>
        <w:t xml:space="preserve"> </w:t>
      </w:r>
      <w:r>
        <w:t>6F85,</w:t>
      </w:r>
    </w:p>
    <w:p w14:paraId="2EF38ECA" w14:textId="77777777" w:rsidR="00BF4272" w:rsidRDefault="00BF4272" w:rsidP="00BF4272">
      <w:pPr>
        <w:pStyle w:val="Corpodetexto"/>
        <w:spacing w:before="121"/>
        <w:jc w:val="left"/>
      </w:pPr>
      <w:r>
        <w:t>Fonte de</w:t>
      </w:r>
      <w:r>
        <w:rPr>
          <w:spacing w:val="-1"/>
        </w:rPr>
        <w:t xml:space="preserve"> </w:t>
      </w:r>
      <w:r>
        <w:t>Recurso</w:t>
      </w:r>
      <w:r>
        <w:rPr>
          <w:spacing w:val="-3"/>
        </w:rPr>
        <w:t xml:space="preserve"> </w:t>
      </w:r>
      <w:r>
        <w:t>1390, Ficha</w:t>
      </w:r>
      <w:r>
        <w:rPr>
          <w:spacing w:val="-1"/>
        </w:rPr>
        <w:t xml:space="preserve"> </w:t>
      </w:r>
      <w:r>
        <w:t>371-Proteção</w:t>
      </w:r>
      <w:r>
        <w:rPr>
          <w:spacing w:val="-1"/>
        </w:rPr>
        <w:t xml:space="preserve"> </w:t>
      </w:r>
      <w:r>
        <w:t>Social Básica</w:t>
      </w:r>
      <w:r>
        <w:rPr>
          <w:spacing w:val="-2"/>
        </w:rPr>
        <w:t xml:space="preserve"> </w:t>
      </w:r>
      <w:r>
        <w:t>conta</w:t>
      </w:r>
      <w:r>
        <w:rPr>
          <w:spacing w:val="-1"/>
        </w:rPr>
        <w:t xml:space="preserve"> </w:t>
      </w:r>
      <w:r>
        <w:t>27.331-7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BANCO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BRASIL</w:t>
      </w:r>
    </w:p>
    <w:p w14:paraId="50B99B85" w14:textId="77777777" w:rsidR="00BF4272" w:rsidRDefault="00BF4272" w:rsidP="00BF4272">
      <w:pPr>
        <w:pStyle w:val="Corpodetexto"/>
        <w:spacing w:before="119"/>
        <w:jc w:val="left"/>
      </w:pPr>
      <w:r>
        <w:t>→</w:t>
      </w:r>
      <w:r>
        <w:rPr>
          <w:spacing w:val="-1"/>
        </w:rPr>
        <w:t xml:space="preserve"> </w:t>
      </w:r>
      <w:r>
        <w:t>CREAS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Veiculo</w:t>
      </w:r>
      <w:r>
        <w:rPr>
          <w:spacing w:val="-1"/>
        </w:rPr>
        <w:t xml:space="preserve"> </w:t>
      </w:r>
      <w:r>
        <w:t>Nissan</w:t>
      </w:r>
      <w:r>
        <w:rPr>
          <w:spacing w:val="-1"/>
        </w:rPr>
        <w:t xml:space="preserve"> </w:t>
      </w:r>
      <w:r>
        <w:t>I/</w:t>
      </w:r>
      <w:r>
        <w:rPr>
          <w:spacing w:val="1"/>
        </w:rPr>
        <w:t xml:space="preserve"> </w:t>
      </w:r>
      <w:r>
        <w:t>FRONTIER</w:t>
      </w:r>
      <w:r>
        <w:rPr>
          <w:spacing w:val="-3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MTX4</w:t>
      </w:r>
      <w:r>
        <w:rPr>
          <w:spacing w:val="-1"/>
        </w:rPr>
        <w:t xml:space="preserve"> </w:t>
      </w:r>
      <w:proofErr w:type="spellStart"/>
      <w:r>
        <w:t>placaQRJ</w:t>
      </w:r>
      <w:proofErr w:type="spellEnd"/>
      <w:r>
        <w:rPr>
          <w:spacing w:val="-1"/>
        </w:rPr>
        <w:t xml:space="preserve"> </w:t>
      </w:r>
      <w:r>
        <w:t>5D96</w:t>
      </w:r>
    </w:p>
    <w:p w14:paraId="7B9029BC" w14:textId="77777777" w:rsidR="00BF4272" w:rsidRDefault="00BF4272" w:rsidP="00BF4272">
      <w:pPr>
        <w:pStyle w:val="Corpodetexto"/>
        <w:spacing w:before="119"/>
        <w:jc w:val="left"/>
      </w:pPr>
      <w:r>
        <w:t>Fonte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Recurso</w:t>
      </w:r>
      <w:r>
        <w:rPr>
          <w:spacing w:val="30"/>
        </w:rPr>
        <w:t xml:space="preserve"> </w:t>
      </w:r>
      <w:r>
        <w:t>1390</w:t>
      </w:r>
      <w:r>
        <w:rPr>
          <w:spacing w:val="32"/>
        </w:rPr>
        <w:t xml:space="preserve"> </w:t>
      </w:r>
      <w:r>
        <w:t>–Ficha</w:t>
      </w:r>
      <w:r>
        <w:rPr>
          <w:spacing w:val="30"/>
        </w:rPr>
        <w:t xml:space="preserve"> </w:t>
      </w:r>
      <w:r>
        <w:t>359</w:t>
      </w:r>
      <w:r>
        <w:rPr>
          <w:spacing w:val="31"/>
        </w:rPr>
        <w:t xml:space="preserve"> </w:t>
      </w:r>
      <w:r>
        <w:t>-</w:t>
      </w:r>
      <w:r>
        <w:rPr>
          <w:spacing w:val="27"/>
        </w:rPr>
        <w:t xml:space="preserve"> </w:t>
      </w:r>
      <w:r>
        <w:t>Bloco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Proteção</w:t>
      </w:r>
      <w:r>
        <w:rPr>
          <w:spacing w:val="30"/>
        </w:rPr>
        <w:t xml:space="preserve"> </w:t>
      </w:r>
      <w:r>
        <w:t>Social</w:t>
      </w:r>
      <w:r>
        <w:rPr>
          <w:spacing w:val="32"/>
        </w:rPr>
        <w:t xml:space="preserve"> </w:t>
      </w:r>
      <w:r>
        <w:t>Especial,</w:t>
      </w:r>
      <w:r>
        <w:rPr>
          <w:spacing w:val="30"/>
        </w:rPr>
        <w:t xml:space="preserve"> </w:t>
      </w:r>
      <w:r>
        <w:t>Conta:</w:t>
      </w:r>
      <w:r>
        <w:rPr>
          <w:spacing w:val="31"/>
        </w:rPr>
        <w:t xml:space="preserve"> </w:t>
      </w:r>
      <w:r>
        <w:t>27.390.780–</w:t>
      </w:r>
      <w:r>
        <w:rPr>
          <w:spacing w:val="30"/>
        </w:rPr>
        <w:t xml:space="preserve"> </w:t>
      </w:r>
      <w:r>
        <w:t>Banco</w:t>
      </w:r>
      <w:r>
        <w:rPr>
          <w:spacing w:val="31"/>
        </w:rPr>
        <w:t xml:space="preserve"> </w:t>
      </w:r>
      <w:r>
        <w:t>Do</w:t>
      </w:r>
      <w:r>
        <w:rPr>
          <w:spacing w:val="-52"/>
        </w:rPr>
        <w:t xml:space="preserve"> </w:t>
      </w:r>
      <w:r>
        <w:t>Banestes</w:t>
      </w:r>
      <w:r>
        <w:rPr>
          <w:color w:val="4E4E4E"/>
        </w:rPr>
        <w:t>.</w:t>
      </w:r>
    </w:p>
    <w:p w14:paraId="649E0B21" w14:textId="77777777" w:rsidR="00BF4272" w:rsidRDefault="00BF4272" w:rsidP="00BF4272">
      <w:pPr>
        <w:pStyle w:val="Corpodetexto"/>
        <w:spacing w:before="121" w:line="352" w:lineRule="auto"/>
        <w:ind w:left="267" w:right="1752" w:hanging="56"/>
        <w:jc w:val="left"/>
      </w:pPr>
      <w:r>
        <w:t xml:space="preserve">→ CONSELHO TUTELAR - Veículo </w:t>
      </w:r>
      <w:proofErr w:type="spellStart"/>
      <w:r>
        <w:t>Citroen</w:t>
      </w:r>
      <w:proofErr w:type="spellEnd"/>
      <w:r>
        <w:t>/ AIRCROSS STRATMT, placa QRG 2E98</w:t>
      </w:r>
      <w:r>
        <w:rPr>
          <w:spacing w:val="-52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de Recurso</w:t>
      </w:r>
      <w:r>
        <w:rPr>
          <w:spacing w:val="-2"/>
        </w:rPr>
        <w:t xml:space="preserve"> </w:t>
      </w:r>
      <w:r>
        <w:t>1001</w:t>
      </w:r>
      <w:r>
        <w:rPr>
          <w:spacing w:val="1"/>
        </w:rPr>
        <w:t xml:space="preserve"> </w:t>
      </w:r>
      <w:r>
        <w:t>Ficha 405</w:t>
      </w:r>
    </w:p>
    <w:p w14:paraId="1E1DD851" w14:textId="77777777" w:rsidR="00BF4272" w:rsidRDefault="00BF4272" w:rsidP="00BF4272">
      <w:pPr>
        <w:pStyle w:val="Ttulo1"/>
        <w:spacing w:before="2"/>
        <w:jc w:val="left"/>
      </w:pPr>
      <w:r>
        <w:t>SEMUR:</w:t>
      </w:r>
    </w:p>
    <w:p w14:paraId="7A006168" w14:textId="77777777" w:rsidR="00BF4272" w:rsidRDefault="00BF4272" w:rsidP="00BF4272">
      <w:pPr>
        <w:pStyle w:val="Corpodetexto"/>
        <w:spacing w:before="114"/>
        <w:jc w:val="left"/>
      </w:pPr>
      <w:r>
        <w:t>→</w:t>
      </w:r>
      <w:r>
        <w:rPr>
          <w:spacing w:val="-2"/>
        </w:rPr>
        <w:t xml:space="preserve"> </w:t>
      </w:r>
      <w:r>
        <w:t>Fonte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recursos:</w:t>
      </w:r>
      <w:r>
        <w:rPr>
          <w:spacing w:val="-2"/>
        </w:rPr>
        <w:t xml:space="preserve"> </w:t>
      </w:r>
      <w:r>
        <w:t>1001</w:t>
      </w:r>
      <w:r>
        <w:rPr>
          <w:spacing w:val="105"/>
        </w:rPr>
        <w:t xml:space="preserve"> </w:t>
      </w:r>
      <w:r>
        <w:t>Ficha: 478</w:t>
      </w:r>
    </w:p>
    <w:p w14:paraId="7BA5C5A5" w14:textId="77777777" w:rsidR="00BF4272" w:rsidRDefault="00BF4272" w:rsidP="00BF4272">
      <w:pPr>
        <w:pStyle w:val="Corpodetexto"/>
        <w:spacing w:before="122"/>
        <w:jc w:val="left"/>
      </w:pPr>
      <w:r>
        <w:t>→</w:t>
      </w:r>
      <w:r>
        <w:rPr>
          <w:spacing w:val="-2"/>
        </w:rPr>
        <w:t xml:space="preserve"> </w:t>
      </w:r>
      <w:r>
        <w:t>Fonte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recursos:</w:t>
      </w:r>
      <w:r>
        <w:rPr>
          <w:spacing w:val="-2"/>
        </w:rPr>
        <w:t xml:space="preserve"> </w:t>
      </w:r>
      <w:r>
        <w:t>1001</w:t>
      </w:r>
      <w:r>
        <w:rPr>
          <w:spacing w:val="105"/>
        </w:rPr>
        <w:t xml:space="preserve"> </w:t>
      </w:r>
      <w:r>
        <w:t>Ficha: 526</w:t>
      </w:r>
    </w:p>
    <w:p w14:paraId="219C3651" w14:textId="77777777" w:rsidR="00BF4272" w:rsidRDefault="00BF4272" w:rsidP="00BF4272">
      <w:pPr>
        <w:pStyle w:val="Corpodetexto"/>
        <w:spacing w:before="119"/>
        <w:jc w:val="left"/>
      </w:pPr>
      <w:r>
        <w:t>→</w:t>
      </w:r>
      <w:r>
        <w:rPr>
          <w:spacing w:val="-2"/>
        </w:rPr>
        <w:t xml:space="preserve"> </w:t>
      </w:r>
      <w:r>
        <w:t>Fonte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recursos:</w:t>
      </w:r>
      <w:r>
        <w:rPr>
          <w:spacing w:val="-2"/>
        </w:rPr>
        <w:t xml:space="preserve"> </w:t>
      </w:r>
      <w:r>
        <w:t>1001</w:t>
      </w:r>
      <w:r>
        <w:rPr>
          <w:spacing w:val="105"/>
        </w:rPr>
        <w:t xml:space="preserve"> </w:t>
      </w:r>
      <w:r>
        <w:t>Ficha: 516</w:t>
      </w:r>
    </w:p>
    <w:p w14:paraId="00DC8025" w14:textId="77777777" w:rsidR="00BF4272" w:rsidRDefault="00BF4272" w:rsidP="00BF4272">
      <w:pPr>
        <w:pStyle w:val="Corpodetexto"/>
        <w:spacing w:before="5"/>
      </w:pPr>
    </w:p>
    <w:p w14:paraId="262CC031" w14:textId="77777777" w:rsidR="00BF4272" w:rsidRDefault="00BF4272" w:rsidP="00BF4272">
      <w:pPr>
        <w:pStyle w:val="Ttulo1"/>
        <w:spacing w:line="251" w:lineRule="exact"/>
      </w:pPr>
      <w:r>
        <w:rPr>
          <w:u w:val="thick"/>
        </w:rPr>
        <w:t>CLÁUSULA</w:t>
      </w:r>
      <w:r>
        <w:rPr>
          <w:spacing w:val="-4"/>
          <w:u w:val="thick"/>
        </w:rPr>
        <w:t xml:space="preserve"> </w:t>
      </w:r>
      <w:r>
        <w:rPr>
          <w:u w:val="thick"/>
        </w:rPr>
        <w:t>OITAVA</w:t>
      </w:r>
      <w:r>
        <w:rPr>
          <w:spacing w:val="-3"/>
          <w:u w:val="thick"/>
        </w:rPr>
        <w:t xml:space="preserve"> </w:t>
      </w:r>
      <w:r>
        <w:rPr>
          <w:u w:val="thick"/>
        </w:rPr>
        <w:t>–</w:t>
      </w:r>
      <w:r>
        <w:rPr>
          <w:spacing w:val="-1"/>
          <w:u w:val="thick"/>
        </w:rPr>
        <w:t xml:space="preserve"> </w:t>
      </w:r>
      <w:r>
        <w:rPr>
          <w:u w:val="thick"/>
        </w:rPr>
        <w:t>DA</w:t>
      </w:r>
      <w:r>
        <w:rPr>
          <w:spacing w:val="-4"/>
          <w:u w:val="thick"/>
        </w:rPr>
        <w:t xml:space="preserve"> </w:t>
      </w:r>
      <w:r>
        <w:rPr>
          <w:u w:val="thick"/>
        </w:rPr>
        <w:t>RESCISÃO</w:t>
      </w:r>
      <w:r>
        <w:rPr>
          <w:spacing w:val="-2"/>
          <w:u w:val="thick"/>
        </w:rPr>
        <w:t xml:space="preserve"> </w:t>
      </w:r>
      <w:r>
        <w:rPr>
          <w:u w:val="thick"/>
        </w:rPr>
        <w:t>CONTRATUAL</w:t>
      </w:r>
    </w:p>
    <w:p w14:paraId="1DD5ECD9" w14:textId="77777777" w:rsidR="00BF4272" w:rsidRDefault="00BF4272" w:rsidP="00BF4272">
      <w:pPr>
        <w:pStyle w:val="Corpodetexto"/>
        <w:spacing w:line="251" w:lineRule="exact"/>
      </w:pPr>
      <w:r>
        <w:t>Constituem</w:t>
      </w:r>
      <w:r>
        <w:rPr>
          <w:spacing w:val="-3"/>
        </w:rPr>
        <w:t xml:space="preserve"> </w:t>
      </w:r>
      <w:r>
        <w:t>motivos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rescisão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</w:t>
      </w:r>
      <w:r>
        <w:rPr>
          <w:spacing w:val="-2"/>
        </w:rPr>
        <w:t xml:space="preserve"> </w:t>
      </w:r>
      <w:r>
        <w:t>independentemente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sanções</w:t>
      </w:r>
      <w:r>
        <w:rPr>
          <w:spacing w:val="-3"/>
        </w:rPr>
        <w:t xml:space="preserve"> </w:t>
      </w:r>
      <w:r>
        <w:t>legais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contratuais</w:t>
      </w:r>
      <w:r>
        <w:rPr>
          <w:spacing w:val="-3"/>
        </w:rPr>
        <w:t xml:space="preserve"> </w:t>
      </w:r>
      <w:r>
        <w:t>aplicáveis</w:t>
      </w:r>
    </w:p>
    <w:p w14:paraId="32EC0608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513"/>
        </w:tabs>
        <w:suppressAutoHyphens w:val="0"/>
        <w:autoSpaceDE w:val="0"/>
        <w:autoSpaceDN w:val="0"/>
        <w:spacing w:before="0"/>
        <w:ind w:right="121" w:firstLine="0"/>
        <w:contextualSpacing w:val="0"/>
        <w:jc w:val="left"/>
      </w:pPr>
      <w:r>
        <w:t>A</w:t>
      </w:r>
      <w:r>
        <w:rPr>
          <w:spacing w:val="8"/>
        </w:rPr>
        <w:t xml:space="preserve"> </w:t>
      </w:r>
      <w:r>
        <w:t>decretação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falência</w:t>
      </w:r>
      <w:r>
        <w:rPr>
          <w:spacing w:val="11"/>
        </w:rPr>
        <w:t xml:space="preserve"> </w:t>
      </w:r>
      <w:r>
        <w:t>ou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instauração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insolvência</w:t>
      </w:r>
      <w:r>
        <w:rPr>
          <w:spacing w:val="8"/>
        </w:rPr>
        <w:t xml:space="preserve"> </w:t>
      </w:r>
      <w:r>
        <w:t>civil,</w:t>
      </w:r>
      <w:r>
        <w:rPr>
          <w:spacing w:val="8"/>
        </w:rPr>
        <w:t xml:space="preserve"> </w:t>
      </w:r>
      <w:r>
        <w:t>dissolução</w:t>
      </w:r>
      <w:r>
        <w:rPr>
          <w:spacing w:val="8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sociedade</w:t>
      </w:r>
      <w:r>
        <w:rPr>
          <w:spacing w:val="11"/>
        </w:rPr>
        <w:t xml:space="preserve"> </w:t>
      </w:r>
      <w:r>
        <w:t>ou</w:t>
      </w:r>
      <w:r>
        <w:rPr>
          <w:spacing w:val="7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falecimento</w:t>
      </w:r>
      <w:r>
        <w:rPr>
          <w:spacing w:val="-5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proprietário, em</w:t>
      </w:r>
      <w:r>
        <w:rPr>
          <w:spacing w:val="-4"/>
        </w:rPr>
        <w:t xml:space="preserve"> </w:t>
      </w:r>
      <w:r>
        <w:t>caso de</w:t>
      </w:r>
      <w:r>
        <w:rPr>
          <w:spacing w:val="-1"/>
        </w:rPr>
        <w:t xml:space="preserve"> </w:t>
      </w:r>
      <w:r>
        <w:t>firma individual;</w:t>
      </w:r>
    </w:p>
    <w:p w14:paraId="23B01DCA" w14:textId="77777777" w:rsidR="00BF4272" w:rsidRDefault="00BF4272" w:rsidP="00BF4272">
      <w:pPr>
        <w:sectPr w:rsidR="00BF4272">
          <w:pgSz w:w="11910" w:h="16840"/>
          <w:pgMar w:top="1780" w:right="1020" w:bottom="280" w:left="920" w:header="397" w:footer="0" w:gutter="0"/>
          <w:cols w:space="720"/>
        </w:sectPr>
      </w:pPr>
    </w:p>
    <w:p w14:paraId="3673850B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563"/>
        </w:tabs>
        <w:suppressAutoHyphens w:val="0"/>
        <w:autoSpaceDE w:val="0"/>
        <w:autoSpaceDN w:val="0"/>
        <w:spacing w:before="181"/>
        <w:ind w:right="118" w:firstLine="0"/>
        <w:contextualSpacing w:val="0"/>
        <w:jc w:val="left"/>
      </w:pPr>
      <w:r>
        <w:lastRenderedPageBreak/>
        <w:t>A</w:t>
      </w:r>
      <w:r>
        <w:rPr>
          <w:spacing w:val="17"/>
        </w:rPr>
        <w:t xml:space="preserve"> </w:t>
      </w:r>
      <w:r>
        <w:t>alteração</w:t>
      </w:r>
      <w:r>
        <w:rPr>
          <w:spacing w:val="18"/>
        </w:rPr>
        <w:t xml:space="preserve"> </w:t>
      </w:r>
      <w:r>
        <w:t>ou</w:t>
      </w:r>
      <w:r>
        <w:rPr>
          <w:spacing w:val="15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modificação</w:t>
      </w:r>
      <w:r>
        <w:rPr>
          <w:spacing w:val="18"/>
        </w:rPr>
        <w:t xml:space="preserve"> </w:t>
      </w:r>
      <w:r>
        <w:t>da</w:t>
      </w:r>
      <w:r>
        <w:rPr>
          <w:spacing w:val="16"/>
        </w:rPr>
        <w:t xml:space="preserve"> </w:t>
      </w:r>
      <w:r>
        <w:t>finalidade</w:t>
      </w:r>
      <w:r>
        <w:rPr>
          <w:spacing w:val="18"/>
        </w:rPr>
        <w:t xml:space="preserve"> </w:t>
      </w:r>
      <w:r>
        <w:t>ou</w:t>
      </w:r>
      <w:r>
        <w:rPr>
          <w:spacing w:val="18"/>
        </w:rPr>
        <w:t xml:space="preserve"> </w:t>
      </w:r>
      <w:r>
        <w:t>da</w:t>
      </w:r>
      <w:r>
        <w:rPr>
          <w:spacing w:val="18"/>
        </w:rPr>
        <w:t xml:space="preserve"> </w:t>
      </w:r>
      <w:r>
        <w:t>estrutura</w:t>
      </w:r>
      <w:r>
        <w:rPr>
          <w:spacing w:val="18"/>
        </w:rPr>
        <w:t xml:space="preserve"> </w:t>
      </w:r>
      <w:r>
        <w:t>da</w:t>
      </w:r>
      <w:r>
        <w:rPr>
          <w:spacing w:val="18"/>
        </w:rPr>
        <w:t xml:space="preserve"> </w:t>
      </w:r>
      <w:r>
        <w:t>CONTRATADA,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forma</w:t>
      </w:r>
      <w:r>
        <w:rPr>
          <w:spacing w:val="18"/>
        </w:rPr>
        <w:t xml:space="preserve"> </w:t>
      </w:r>
      <w:r>
        <w:t>que</w:t>
      </w:r>
      <w:r>
        <w:rPr>
          <w:spacing w:val="-52"/>
        </w:rPr>
        <w:t xml:space="preserve"> </w:t>
      </w:r>
      <w:r>
        <w:t>prejudiquem</w:t>
      </w:r>
      <w:r>
        <w:rPr>
          <w:spacing w:val="-5"/>
        </w:rPr>
        <w:t xml:space="preserve"> </w:t>
      </w:r>
      <w:r>
        <w:t>a execução do</w:t>
      </w:r>
      <w:r>
        <w:rPr>
          <w:spacing w:val="-3"/>
        </w:rPr>
        <w:t xml:space="preserve"> </w:t>
      </w:r>
      <w:r>
        <w:t>Contrato;</w:t>
      </w:r>
    </w:p>
    <w:p w14:paraId="08C3D11A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544"/>
        </w:tabs>
        <w:suppressAutoHyphens w:val="0"/>
        <w:autoSpaceDE w:val="0"/>
        <w:autoSpaceDN w:val="0"/>
        <w:spacing w:before="1" w:line="252" w:lineRule="exact"/>
        <w:ind w:left="543" w:hanging="332"/>
        <w:contextualSpacing w:val="0"/>
        <w:jc w:val="left"/>
      </w:pPr>
      <w:r>
        <w:t>O</w:t>
      </w:r>
      <w:r>
        <w:rPr>
          <w:spacing w:val="-2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cumprimento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cláusulas</w:t>
      </w:r>
      <w:r>
        <w:rPr>
          <w:spacing w:val="-1"/>
        </w:rPr>
        <w:t xml:space="preserve"> </w:t>
      </w:r>
      <w:r>
        <w:t>contratuais;</w:t>
      </w:r>
    </w:p>
    <w:p w14:paraId="5B3982FF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621"/>
        </w:tabs>
        <w:suppressAutoHyphens w:val="0"/>
        <w:autoSpaceDE w:val="0"/>
        <w:autoSpaceDN w:val="0"/>
        <w:spacing w:before="0"/>
        <w:ind w:right="111" w:firstLine="0"/>
        <w:contextualSpacing w:val="0"/>
        <w:jc w:val="left"/>
      </w:pPr>
      <w:r>
        <w:t>A</w:t>
      </w:r>
      <w:r>
        <w:rPr>
          <w:spacing w:val="8"/>
        </w:rPr>
        <w:t xml:space="preserve"> </w:t>
      </w:r>
      <w:r>
        <w:t>subcontratação</w:t>
      </w:r>
      <w:r>
        <w:rPr>
          <w:spacing w:val="7"/>
        </w:rPr>
        <w:t xml:space="preserve"> </w:t>
      </w:r>
      <w:r>
        <w:t>total</w:t>
      </w:r>
      <w:r>
        <w:rPr>
          <w:spacing w:val="8"/>
        </w:rPr>
        <w:t xml:space="preserve"> </w:t>
      </w:r>
      <w:r>
        <w:t>ou</w:t>
      </w:r>
      <w:r>
        <w:rPr>
          <w:spacing w:val="9"/>
        </w:rPr>
        <w:t xml:space="preserve"> </w:t>
      </w:r>
      <w:r>
        <w:t>parcial</w:t>
      </w:r>
      <w:r>
        <w:rPr>
          <w:spacing w:val="11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fornecimento,</w:t>
      </w:r>
      <w:r>
        <w:rPr>
          <w:spacing w:val="9"/>
        </w:rPr>
        <w:t xml:space="preserve"> </w:t>
      </w:r>
      <w:r>
        <w:t>sem</w:t>
      </w:r>
      <w:r>
        <w:rPr>
          <w:spacing w:val="6"/>
        </w:rPr>
        <w:t xml:space="preserve"> </w:t>
      </w:r>
      <w:r>
        <w:t>prévia</w:t>
      </w:r>
      <w:r>
        <w:rPr>
          <w:spacing w:val="10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expressa</w:t>
      </w:r>
      <w:r>
        <w:rPr>
          <w:spacing w:val="7"/>
        </w:rPr>
        <w:t xml:space="preserve"> </w:t>
      </w:r>
      <w:r>
        <w:t>autorização</w:t>
      </w:r>
      <w:r>
        <w:rPr>
          <w:spacing w:val="10"/>
        </w:rPr>
        <w:t xml:space="preserve"> </w:t>
      </w:r>
      <w:r>
        <w:t>do</w:t>
      </w:r>
      <w:r>
        <w:rPr>
          <w:spacing w:val="-52"/>
        </w:rPr>
        <w:t xml:space="preserve"> </w:t>
      </w:r>
      <w:r>
        <w:t>CONTRATANTE;</w:t>
      </w:r>
    </w:p>
    <w:p w14:paraId="48636573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537"/>
        </w:tabs>
        <w:suppressAutoHyphens w:val="0"/>
        <w:autoSpaceDE w:val="0"/>
        <w:autoSpaceDN w:val="0"/>
        <w:spacing w:before="0"/>
        <w:ind w:right="114" w:firstLine="55"/>
        <w:contextualSpacing w:val="0"/>
        <w:jc w:val="both"/>
      </w:pPr>
      <w:r>
        <w:t>Por conveniência da administração Municipal. A rescisão amigável pelo contratante deverá ser precedida</w:t>
      </w:r>
      <w:r>
        <w:rPr>
          <w:spacing w:val="1"/>
        </w:rPr>
        <w:t xml:space="preserve"> </w:t>
      </w:r>
      <w:r>
        <w:t>da autorização escrita e fundamentada, assegurada o contraditório e ampla defesa. No caso de rescisão</w:t>
      </w:r>
      <w:r>
        <w:rPr>
          <w:spacing w:val="1"/>
        </w:rPr>
        <w:t xml:space="preserve"> </w:t>
      </w:r>
      <w:r>
        <w:t>amigável do contrato por razões de interesse do serviço público, será a Contratada ressarcida dos prejuízos</w:t>
      </w:r>
      <w:r>
        <w:rPr>
          <w:spacing w:val="1"/>
        </w:rPr>
        <w:t xml:space="preserve"> </w:t>
      </w:r>
      <w:r>
        <w:t>causado, regularmente comprovados que houver sofrido. A rescisão unilateral do contrato será formalizada</w:t>
      </w:r>
      <w:r>
        <w:rPr>
          <w:spacing w:val="1"/>
        </w:rPr>
        <w:t xml:space="preserve"> </w:t>
      </w:r>
      <w:r>
        <w:t>por ato da Prefeita Municipal de São Domingos do Norte. Sem prejuízo de quaisquer sanções aplicáveis a</w:t>
      </w:r>
      <w:r>
        <w:rPr>
          <w:spacing w:val="1"/>
        </w:rPr>
        <w:t xml:space="preserve"> </w:t>
      </w:r>
      <w:r>
        <w:t>critério</w:t>
      </w:r>
      <w:r>
        <w:rPr>
          <w:spacing w:val="-4"/>
        </w:rPr>
        <w:t xml:space="preserve"> </w:t>
      </w:r>
      <w:r>
        <w:t>do contratante, a</w:t>
      </w:r>
      <w:r>
        <w:rPr>
          <w:spacing w:val="-2"/>
        </w:rPr>
        <w:t xml:space="preserve"> </w:t>
      </w:r>
      <w:r>
        <w:t>rescisão</w:t>
      </w:r>
      <w:r>
        <w:rPr>
          <w:spacing w:val="-2"/>
        </w:rPr>
        <w:t xml:space="preserve"> </w:t>
      </w:r>
      <w:r>
        <w:t>importará em:</w:t>
      </w:r>
    </w:p>
    <w:p w14:paraId="2837CD70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475"/>
        </w:tabs>
        <w:suppressAutoHyphens w:val="0"/>
        <w:autoSpaceDE w:val="0"/>
        <w:autoSpaceDN w:val="0"/>
        <w:spacing w:before="1"/>
        <w:ind w:right="121" w:firstLine="0"/>
        <w:contextualSpacing w:val="0"/>
        <w:jc w:val="both"/>
      </w:pPr>
      <w:r>
        <w:t>Retenção dos créditos decorrentes deste contratante e dos valores das multas e indenizações a ele devido,</w:t>
      </w:r>
      <w:r>
        <w:rPr>
          <w:spacing w:val="1"/>
        </w:rPr>
        <w:t xml:space="preserve"> </w:t>
      </w:r>
      <w:r>
        <w:t>quando houver.</w:t>
      </w:r>
    </w:p>
    <w:p w14:paraId="7FD1014C" w14:textId="77777777" w:rsidR="00BF4272" w:rsidRDefault="00BF4272" w:rsidP="00BF4272">
      <w:pPr>
        <w:pStyle w:val="PargrafodaLista"/>
        <w:widowControl w:val="0"/>
        <w:numPr>
          <w:ilvl w:val="0"/>
          <w:numId w:val="34"/>
        </w:numPr>
        <w:tabs>
          <w:tab w:val="left" w:pos="534"/>
        </w:tabs>
        <w:suppressAutoHyphens w:val="0"/>
        <w:autoSpaceDE w:val="0"/>
        <w:autoSpaceDN w:val="0"/>
        <w:spacing w:before="0"/>
        <w:ind w:right="116" w:firstLine="0"/>
        <w:contextualSpacing w:val="0"/>
        <w:jc w:val="both"/>
      </w:pPr>
      <w:r>
        <w:t>Execução da garantia contratual, para ressarcimento do CONTRATANTE e dos valores das multas e</w:t>
      </w:r>
      <w:r>
        <w:rPr>
          <w:spacing w:val="1"/>
        </w:rPr>
        <w:t xml:space="preserve"> </w:t>
      </w:r>
      <w:r>
        <w:t>indenizações</w:t>
      </w:r>
      <w:r>
        <w:rPr>
          <w:spacing w:val="-1"/>
        </w:rPr>
        <w:t xml:space="preserve"> </w:t>
      </w:r>
      <w:r>
        <w:t>a ele devido,</w:t>
      </w:r>
      <w:r>
        <w:rPr>
          <w:spacing w:val="-3"/>
        </w:rPr>
        <w:t xml:space="preserve"> </w:t>
      </w:r>
      <w:r>
        <w:t>quando houver.</w:t>
      </w:r>
    </w:p>
    <w:p w14:paraId="102BC8FB" w14:textId="77777777" w:rsidR="00BF4272" w:rsidRDefault="00BF4272" w:rsidP="00BF4272">
      <w:pPr>
        <w:pStyle w:val="Corpodetexto"/>
        <w:ind w:right="119" w:firstLine="55"/>
        <w:jc w:val="both"/>
      </w:pPr>
      <w:r>
        <w:t>No caso de rescisão contratual pelos motivos acima expostos, cessarão automaticamente todas as atividades</w:t>
      </w:r>
      <w:r>
        <w:rPr>
          <w:spacing w:val="1"/>
        </w:rPr>
        <w:t xml:space="preserve"> </w:t>
      </w:r>
      <w:r>
        <w:t>relativas</w:t>
      </w:r>
      <w:r>
        <w:rPr>
          <w:spacing w:val="-1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fornecimento dos produtos, objeto deste</w:t>
      </w:r>
      <w:r>
        <w:rPr>
          <w:spacing w:val="-2"/>
        </w:rPr>
        <w:t xml:space="preserve"> </w:t>
      </w:r>
      <w:r>
        <w:t>contrato.</w:t>
      </w:r>
    </w:p>
    <w:p w14:paraId="7ACA0F22" w14:textId="77777777" w:rsidR="00BF4272" w:rsidRDefault="00BF4272" w:rsidP="00BF4272">
      <w:pPr>
        <w:pStyle w:val="Corpodetexto"/>
        <w:spacing w:before="6"/>
      </w:pPr>
    </w:p>
    <w:p w14:paraId="34B39645" w14:textId="77777777" w:rsidR="00BF4272" w:rsidRDefault="00BF4272" w:rsidP="00BF4272">
      <w:pPr>
        <w:pStyle w:val="Ttulo1"/>
        <w:spacing w:line="250" w:lineRule="exact"/>
      </w:pPr>
      <w:r>
        <w:rPr>
          <w:u w:val="thick"/>
        </w:rPr>
        <w:t>CLAUSULA</w:t>
      </w:r>
      <w:r>
        <w:rPr>
          <w:spacing w:val="-4"/>
          <w:u w:val="thick"/>
        </w:rPr>
        <w:t xml:space="preserve"> </w:t>
      </w:r>
      <w:r>
        <w:rPr>
          <w:u w:val="thick"/>
        </w:rPr>
        <w:t>NONA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rPr>
          <w:u w:val="thick"/>
        </w:rPr>
        <w:t>DAS</w:t>
      </w:r>
      <w:r>
        <w:rPr>
          <w:spacing w:val="-2"/>
          <w:u w:val="thick"/>
        </w:rPr>
        <w:t xml:space="preserve"> </w:t>
      </w:r>
      <w:r>
        <w:rPr>
          <w:u w:val="thick"/>
        </w:rPr>
        <w:t>PENALIDADES</w:t>
      </w:r>
    </w:p>
    <w:p w14:paraId="6898A5E9" w14:textId="77777777" w:rsidR="00BF4272" w:rsidRDefault="00BF4272" w:rsidP="00BF4272">
      <w:pPr>
        <w:pStyle w:val="Corpodetexto"/>
        <w:ind w:right="110"/>
        <w:jc w:val="both"/>
      </w:pPr>
      <w:r>
        <w:t>9.1. A empresa licitante deverá observar rigorosamente as condições estabelecidas no edital, sujeitando-se às</w:t>
      </w:r>
      <w:r>
        <w:rPr>
          <w:spacing w:val="1"/>
        </w:rPr>
        <w:t xml:space="preserve"> </w:t>
      </w:r>
      <w:r>
        <w:t>penalidades constantes no art. 7° da Lei n° 10.520/2002 e nos artigos 86 e 87 da Lei 8.666/1993 conforme o</w:t>
      </w:r>
      <w:r>
        <w:rPr>
          <w:spacing w:val="1"/>
        </w:rPr>
        <w:t xml:space="preserve"> </w:t>
      </w:r>
      <w:r>
        <w:t>disposto:</w:t>
      </w:r>
    </w:p>
    <w:p w14:paraId="4321DB79" w14:textId="77777777" w:rsidR="00BF4272" w:rsidRDefault="00BF4272" w:rsidP="00BF4272">
      <w:pPr>
        <w:pStyle w:val="PargrafodaLista"/>
        <w:widowControl w:val="0"/>
        <w:numPr>
          <w:ilvl w:val="0"/>
          <w:numId w:val="36"/>
        </w:numPr>
        <w:tabs>
          <w:tab w:val="left" w:pos="491"/>
        </w:tabs>
        <w:suppressAutoHyphens w:val="0"/>
        <w:autoSpaceDE w:val="0"/>
        <w:autoSpaceDN w:val="0"/>
        <w:spacing w:before="0"/>
        <w:ind w:right="118" w:firstLine="0"/>
        <w:contextualSpacing w:val="0"/>
        <w:jc w:val="left"/>
      </w:pPr>
      <w:r>
        <w:t>ADVERTÊNCIA,</w:t>
      </w:r>
      <w:r>
        <w:rPr>
          <w:spacing w:val="49"/>
        </w:rPr>
        <w:t xml:space="preserve"> </w:t>
      </w:r>
      <w:r>
        <w:t>nos</w:t>
      </w:r>
      <w:r>
        <w:rPr>
          <w:spacing w:val="52"/>
        </w:rPr>
        <w:t xml:space="preserve"> </w:t>
      </w:r>
      <w:r>
        <w:t>casos</w:t>
      </w:r>
      <w:r>
        <w:rPr>
          <w:spacing w:val="47"/>
        </w:rPr>
        <w:t xml:space="preserve"> </w:t>
      </w:r>
      <w:r>
        <w:t>e</w:t>
      </w:r>
      <w:r>
        <w:rPr>
          <w:spacing w:val="49"/>
        </w:rPr>
        <w:t xml:space="preserve"> </w:t>
      </w:r>
      <w:r>
        <w:t>pequenos</w:t>
      </w:r>
      <w:r>
        <w:rPr>
          <w:spacing w:val="49"/>
        </w:rPr>
        <w:t xml:space="preserve"> </w:t>
      </w:r>
      <w:r>
        <w:t>descumprimentos</w:t>
      </w:r>
      <w:r>
        <w:rPr>
          <w:spacing w:val="49"/>
        </w:rPr>
        <w:t xml:space="preserve"> </w:t>
      </w:r>
      <w:r>
        <w:t>do</w:t>
      </w:r>
      <w:r>
        <w:rPr>
          <w:spacing w:val="46"/>
        </w:rPr>
        <w:t xml:space="preserve"> </w:t>
      </w:r>
      <w:r>
        <w:t>Termo</w:t>
      </w:r>
      <w:r>
        <w:rPr>
          <w:spacing w:val="49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Referência,</w:t>
      </w:r>
      <w:r>
        <w:rPr>
          <w:spacing w:val="49"/>
        </w:rPr>
        <w:t xml:space="preserve"> </w:t>
      </w:r>
      <w:r>
        <w:t>que</w:t>
      </w:r>
      <w:r>
        <w:rPr>
          <w:spacing w:val="49"/>
        </w:rPr>
        <w:t xml:space="preserve"> </w:t>
      </w:r>
      <w:r>
        <w:t>não</w:t>
      </w:r>
      <w:r>
        <w:rPr>
          <w:spacing w:val="49"/>
        </w:rPr>
        <w:t xml:space="preserve"> </w:t>
      </w:r>
      <w:r>
        <w:t>gerem</w:t>
      </w:r>
      <w:r>
        <w:rPr>
          <w:spacing w:val="-52"/>
        </w:rPr>
        <w:t xml:space="preserve"> </w:t>
      </w:r>
      <w:r>
        <w:t>prejuízo</w:t>
      </w:r>
      <w:r>
        <w:rPr>
          <w:spacing w:val="-1"/>
        </w:rPr>
        <w:t xml:space="preserve"> </w:t>
      </w:r>
      <w:r>
        <w:t>para o</w:t>
      </w:r>
      <w:r>
        <w:rPr>
          <w:spacing w:val="-2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de São Domingos do Norte;</w:t>
      </w:r>
    </w:p>
    <w:p w14:paraId="04ED8628" w14:textId="77777777" w:rsidR="00BF4272" w:rsidRDefault="00BF4272" w:rsidP="00BF4272">
      <w:pPr>
        <w:pStyle w:val="PargrafodaLista"/>
        <w:widowControl w:val="0"/>
        <w:numPr>
          <w:ilvl w:val="0"/>
          <w:numId w:val="36"/>
        </w:numPr>
        <w:tabs>
          <w:tab w:val="left" w:pos="501"/>
        </w:tabs>
        <w:suppressAutoHyphens w:val="0"/>
        <w:autoSpaceDE w:val="0"/>
        <w:autoSpaceDN w:val="0"/>
        <w:spacing w:before="0"/>
        <w:ind w:right="111" w:firstLine="0"/>
        <w:contextualSpacing w:val="0"/>
        <w:jc w:val="left"/>
      </w:pPr>
      <w:r>
        <w:t>MULTA</w:t>
      </w:r>
      <w:r>
        <w:rPr>
          <w:spacing w:val="45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0,33%</w:t>
      </w:r>
      <w:r>
        <w:rPr>
          <w:spacing w:val="47"/>
        </w:rPr>
        <w:t xml:space="preserve"> </w:t>
      </w:r>
      <w:r>
        <w:t>(zero</w:t>
      </w:r>
      <w:r>
        <w:rPr>
          <w:spacing w:val="49"/>
        </w:rPr>
        <w:t xml:space="preserve"> </w:t>
      </w:r>
      <w:r>
        <w:t>vírgula</w:t>
      </w:r>
      <w:r>
        <w:rPr>
          <w:spacing w:val="47"/>
        </w:rPr>
        <w:t xml:space="preserve"> </w:t>
      </w:r>
      <w:r>
        <w:t>trinta</w:t>
      </w:r>
      <w:r>
        <w:rPr>
          <w:spacing w:val="46"/>
        </w:rPr>
        <w:t xml:space="preserve"> </w:t>
      </w:r>
      <w:r>
        <w:t>e</w:t>
      </w:r>
      <w:r>
        <w:rPr>
          <w:spacing w:val="47"/>
        </w:rPr>
        <w:t xml:space="preserve"> </w:t>
      </w:r>
      <w:r>
        <w:t>três</w:t>
      </w:r>
      <w:r>
        <w:rPr>
          <w:spacing w:val="47"/>
        </w:rPr>
        <w:t xml:space="preserve"> </w:t>
      </w:r>
      <w:r>
        <w:t>por</w:t>
      </w:r>
      <w:r>
        <w:rPr>
          <w:spacing w:val="49"/>
        </w:rPr>
        <w:t xml:space="preserve"> </w:t>
      </w:r>
      <w:r>
        <w:t>cento)</w:t>
      </w:r>
      <w:r>
        <w:rPr>
          <w:spacing w:val="47"/>
        </w:rPr>
        <w:t xml:space="preserve"> </w:t>
      </w:r>
      <w:r>
        <w:t>por</w:t>
      </w:r>
      <w:r>
        <w:rPr>
          <w:spacing w:val="47"/>
        </w:rPr>
        <w:t xml:space="preserve"> </w:t>
      </w:r>
      <w:r>
        <w:t>dia,</w:t>
      </w:r>
      <w:r>
        <w:rPr>
          <w:spacing w:val="46"/>
        </w:rPr>
        <w:t xml:space="preserve"> </w:t>
      </w:r>
      <w:r>
        <w:t>incidente</w:t>
      </w:r>
      <w:r>
        <w:rPr>
          <w:spacing w:val="2"/>
        </w:rPr>
        <w:t xml:space="preserve"> </w:t>
      </w:r>
      <w:r>
        <w:t>sobre</w:t>
      </w:r>
      <w:r>
        <w:rPr>
          <w:spacing w:val="47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valor</w:t>
      </w:r>
      <w:r>
        <w:rPr>
          <w:spacing w:val="49"/>
        </w:rPr>
        <w:t xml:space="preserve"> </w:t>
      </w:r>
      <w:r>
        <w:t>global</w:t>
      </w:r>
      <w:r>
        <w:rPr>
          <w:spacing w:val="48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contratação,</w:t>
      </w:r>
      <w:r>
        <w:rPr>
          <w:spacing w:val="-1"/>
        </w:rPr>
        <w:t xml:space="preserve"> </w:t>
      </w:r>
      <w:r>
        <w:t>nos</w:t>
      </w:r>
      <w:r>
        <w:rPr>
          <w:spacing w:val="-3"/>
        </w:rPr>
        <w:t xml:space="preserve"> </w:t>
      </w:r>
      <w:r>
        <w:t>casos de</w:t>
      </w:r>
      <w:r>
        <w:rPr>
          <w:spacing w:val="-3"/>
        </w:rPr>
        <w:t xml:space="preserve"> </w:t>
      </w:r>
      <w:r>
        <w:t>descumprimento do</w:t>
      </w:r>
      <w:r>
        <w:rPr>
          <w:spacing w:val="-1"/>
        </w:rPr>
        <w:t xml:space="preserve"> </w:t>
      </w:r>
      <w:r>
        <w:t>prazo estipulado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na execução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contrato,</w:t>
      </w:r>
    </w:p>
    <w:p w14:paraId="27404DCD" w14:textId="77777777" w:rsidR="00BF4272" w:rsidRDefault="00BF4272" w:rsidP="00BF4272">
      <w:pPr>
        <w:pStyle w:val="PargrafodaLista"/>
        <w:widowControl w:val="0"/>
        <w:numPr>
          <w:ilvl w:val="0"/>
          <w:numId w:val="36"/>
        </w:numPr>
        <w:tabs>
          <w:tab w:val="left" w:pos="458"/>
        </w:tabs>
        <w:suppressAutoHyphens w:val="0"/>
        <w:autoSpaceDE w:val="0"/>
        <w:autoSpaceDN w:val="0"/>
        <w:spacing w:before="0"/>
        <w:ind w:right="122" w:firstLine="0"/>
        <w:contextualSpacing w:val="0"/>
        <w:jc w:val="left"/>
      </w:pPr>
      <w:r>
        <w:t>MULTA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10%</w:t>
      </w:r>
      <w:r>
        <w:rPr>
          <w:spacing w:val="15"/>
        </w:rPr>
        <w:t xml:space="preserve"> </w:t>
      </w:r>
      <w:r>
        <w:t>(dez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cento),</w:t>
      </w:r>
      <w:r>
        <w:rPr>
          <w:spacing w:val="15"/>
        </w:rPr>
        <w:t xml:space="preserve"> </w:t>
      </w:r>
      <w:r>
        <w:t>incidente</w:t>
      </w:r>
      <w:r>
        <w:rPr>
          <w:spacing w:val="16"/>
        </w:rPr>
        <w:t xml:space="preserve"> </w:t>
      </w:r>
      <w:r>
        <w:t>sobre</w:t>
      </w:r>
      <w:r>
        <w:rPr>
          <w:spacing w:val="12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valor</w:t>
      </w:r>
      <w:r>
        <w:rPr>
          <w:spacing w:val="15"/>
        </w:rPr>
        <w:t xml:space="preserve"> </w:t>
      </w:r>
      <w:r>
        <w:t>unitário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cada</w:t>
      </w:r>
      <w:r>
        <w:rPr>
          <w:spacing w:val="15"/>
        </w:rPr>
        <w:t xml:space="preserve"> </w:t>
      </w:r>
      <w:r>
        <w:t>fornecimento</w:t>
      </w:r>
      <w:r>
        <w:rPr>
          <w:spacing w:val="15"/>
        </w:rPr>
        <w:t xml:space="preserve"> </w:t>
      </w:r>
      <w:r>
        <w:t>ou</w:t>
      </w:r>
      <w:r>
        <w:rPr>
          <w:spacing w:val="14"/>
        </w:rPr>
        <w:t xml:space="preserve"> </w:t>
      </w:r>
      <w:r>
        <w:t>prestação</w:t>
      </w:r>
      <w:r>
        <w:rPr>
          <w:spacing w:val="16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serviços</w:t>
      </w:r>
      <w:r>
        <w:rPr>
          <w:spacing w:val="-1"/>
        </w:rPr>
        <w:t xml:space="preserve"> </w:t>
      </w:r>
      <w:r>
        <w:t>realizados</w:t>
      </w:r>
      <w:r>
        <w:rPr>
          <w:spacing w:val="-2"/>
        </w:rPr>
        <w:t xml:space="preserve"> </w:t>
      </w:r>
      <w:r>
        <w:t>fora do</w:t>
      </w:r>
      <w:r>
        <w:rPr>
          <w:spacing w:val="-2"/>
        </w:rPr>
        <w:t xml:space="preserve"> </w:t>
      </w:r>
      <w:r>
        <w:t>prazo estabelecido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Termo de Referência;</w:t>
      </w:r>
    </w:p>
    <w:p w14:paraId="68F57DD3" w14:textId="77777777" w:rsidR="00BF4272" w:rsidRDefault="00BF4272" w:rsidP="00BF4272">
      <w:pPr>
        <w:pStyle w:val="PargrafodaLista"/>
        <w:widowControl w:val="0"/>
        <w:numPr>
          <w:ilvl w:val="0"/>
          <w:numId w:val="36"/>
        </w:numPr>
        <w:tabs>
          <w:tab w:val="left" w:pos="467"/>
        </w:tabs>
        <w:suppressAutoHyphens w:val="0"/>
        <w:autoSpaceDE w:val="0"/>
        <w:autoSpaceDN w:val="0"/>
        <w:spacing w:before="0"/>
        <w:ind w:right="120" w:firstLine="0"/>
        <w:contextualSpacing w:val="0"/>
        <w:jc w:val="left"/>
      </w:pPr>
      <w:r>
        <w:t>MULTA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10%</w:t>
      </w:r>
      <w:r>
        <w:rPr>
          <w:spacing w:val="11"/>
        </w:rPr>
        <w:t xml:space="preserve"> </w:t>
      </w:r>
      <w:r>
        <w:t>(dez</w:t>
      </w:r>
      <w:r>
        <w:rPr>
          <w:spacing w:val="11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cento),</w:t>
      </w:r>
      <w:r>
        <w:rPr>
          <w:spacing w:val="13"/>
        </w:rPr>
        <w:t xml:space="preserve"> </w:t>
      </w:r>
      <w:r>
        <w:t>incidente</w:t>
      </w:r>
      <w:r>
        <w:rPr>
          <w:spacing w:val="13"/>
        </w:rPr>
        <w:t xml:space="preserve"> </w:t>
      </w:r>
      <w:r>
        <w:t>sobre</w:t>
      </w:r>
      <w:r>
        <w:rPr>
          <w:spacing w:val="11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valor</w:t>
      </w:r>
      <w:r>
        <w:rPr>
          <w:spacing w:val="14"/>
        </w:rPr>
        <w:t xml:space="preserve"> </w:t>
      </w:r>
      <w:r>
        <w:t>global</w:t>
      </w:r>
      <w:r>
        <w:rPr>
          <w:spacing w:val="14"/>
        </w:rPr>
        <w:t xml:space="preserve"> </w:t>
      </w:r>
      <w:r>
        <w:t>da</w:t>
      </w:r>
      <w:r>
        <w:rPr>
          <w:spacing w:val="13"/>
        </w:rPr>
        <w:t xml:space="preserve"> </w:t>
      </w:r>
      <w:r>
        <w:t>contratação,</w:t>
      </w:r>
      <w:r>
        <w:rPr>
          <w:spacing w:val="13"/>
        </w:rPr>
        <w:t xml:space="preserve"> </w:t>
      </w:r>
      <w:r>
        <w:t>pela</w:t>
      </w:r>
      <w:r>
        <w:rPr>
          <w:spacing w:val="13"/>
        </w:rPr>
        <w:t xml:space="preserve"> </w:t>
      </w:r>
      <w:r>
        <w:t>recusa</w:t>
      </w:r>
      <w:r>
        <w:rPr>
          <w:spacing w:val="13"/>
        </w:rPr>
        <w:t xml:space="preserve"> </w:t>
      </w:r>
      <w:r>
        <w:t>em</w:t>
      </w:r>
      <w:r>
        <w:rPr>
          <w:spacing w:val="10"/>
        </w:rPr>
        <w:t xml:space="preserve"> </w:t>
      </w:r>
      <w:r>
        <w:t>fornecer</w:t>
      </w:r>
      <w:r>
        <w:rPr>
          <w:spacing w:val="-52"/>
        </w:rPr>
        <w:t xml:space="preserve"> </w:t>
      </w:r>
      <w:r>
        <w:t>produtos</w:t>
      </w:r>
      <w:r>
        <w:rPr>
          <w:spacing w:val="-1"/>
        </w:rPr>
        <w:t xml:space="preserve"> </w:t>
      </w:r>
      <w:r>
        <w:t>prestar os</w:t>
      </w:r>
      <w:r>
        <w:rPr>
          <w:spacing w:val="-2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previstos neste</w:t>
      </w:r>
      <w:r>
        <w:rPr>
          <w:spacing w:val="-3"/>
        </w:rPr>
        <w:t xml:space="preserve"> </w:t>
      </w:r>
      <w:r>
        <w:t>Termo de Referência;</w:t>
      </w:r>
    </w:p>
    <w:p w14:paraId="2CE8E504" w14:textId="77777777" w:rsidR="00BF4272" w:rsidRDefault="00BF4272" w:rsidP="00BF4272">
      <w:pPr>
        <w:pStyle w:val="PargrafodaLista"/>
        <w:widowControl w:val="0"/>
        <w:numPr>
          <w:ilvl w:val="0"/>
          <w:numId w:val="36"/>
        </w:numPr>
        <w:tabs>
          <w:tab w:val="left" w:pos="443"/>
        </w:tabs>
        <w:suppressAutoHyphens w:val="0"/>
        <w:autoSpaceDE w:val="0"/>
        <w:autoSpaceDN w:val="0"/>
        <w:spacing w:before="0"/>
        <w:ind w:right="112" w:firstLine="0"/>
        <w:contextualSpacing w:val="0"/>
        <w:jc w:val="both"/>
      </w:pPr>
      <w:r>
        <w:t>SUSPENSÃO TEMPORÁRIA DE LICITAR E IMPEDIMENTO DE CONTRATAR com o Município de</w:t>
      </w:r>
      <w:r>
        <w:rPr>
          <w:spacing w:val="-52"/>
        </w:rPr>
        <w:t xml:space="preserve"> </w:t>
      </w:r>
      <w:r>
        <w:t>São Domingos do Norte/ES por um período não superior à 5 (cinco) anos, no caso de recusa quanto a</w:t>
      </w:r>
      <w:r>
        <w:rPr>
          <w:spacing w:val="1"/>
        </w:rPr>
        <w:t xml:space="preserve"> </w:t>
      </w:r>
      <w:r>
        <w:t>assinatura</w:t>
      </w:r>
      <w:r>
        <w:rPr>
          <w:spacing w:val="-3"/>
        </w:rPr>
        <w:t xml:space="preserve"> </w:t>
      </w:r>
      <w:r>
        <w:t>do Instrumento contratual,</w:t>
      </w:r>
      <w:r>
        <w:rPr>
          <w:spacing w:val="-4"/>
        </w:rPr>
        <w:t xml:space="preserve"> </w:t>
      </w:r>
      <w:r>
        <w:t>fornecimento de</w:t>
      </w:r>
      <w:r>
        <w:rPr>
          <w:spacing w:val="-2"/>
        </w:rPr>
        <w:t xml:space="preserve"> </w:t>
      </w:r>
      <w:r>
        <w:t>produtos ou</w:t>
      </w:r>
      <w:r>
        <w:rPr>
          <w:spacing w:val="-1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serviços;</w:t>
      </w:r>
    </w:p>
    <w:p w14:paraId="7DA68A5D" w14:textId="77777777" w:rsidR="00BF4272" w:rsidRDefault="00BF4272" w:rsidP="00BF4272">
      <w:pPr>
        <w:pStyle w:val="PargrafodaLista"/>
        <w:widowControl w:val="0"/>
        <w:numPr>
          <w:ilvl w:val="0"/>
          <w:numId w:val="36"/>
        </w:numPr>
        <w:tabs>
          <w:tab w:val="left" w:pos="481"/>
        </w:tabs>
        <w:suppressAutoHyphens w:val="0"/>
        <w:autoSpaceDE w:val="0"/>
        <w:autoSpaceDN w:val="0"/>
        <w:spacing w:before="0"/>
        <w:ind w:right="114" w:firstLine="0"/>
        <w:contextualSpacing w:val="0"/>
        <w:jc w:val="both"/>
      </w:pPr>
      <w:r>
        <w:t>DECLARAÇÃO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INIDONEIDADE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LICITAR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CONTRATAR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Pública, nos casos de prática de atos ilícitos, incluindo os atos que visam frustrar os objetivos da licitação ou</w:t>
      </w:r>
      <w:r>
        <w:rPr>
          <w:spacing w:val="1"/>
        </w:rPr>
        <w:t xml:space="preserve"> </w:t>
      </w:r>
      <w:r>
        <w:t>contratação,</w:t>
      </w:r>
      <w:r>
        <w:rPr>
          <w:spacing w:val="-1"/>
        </w:rPr>
        <w:t xml:space="preserve"> </w:t>
      </w:r>
      <w:r>
        <w:t>tais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conclui</w:t>
      </w:r>
      <w:r>
        <w:rPr>
          <w:spacing w:val="1"/>
        </w:rPr>
        <w:t xml:space="preserve"> </w:t>
      </w:r>
      <w:r>
        <w:t>o,</w:t>
      </w:r>
      <w:r>
        <w:rPr>
          <w:spacing w:val="-1"/>
        </w:rPr>
        <w:t xml:space="preserve"> </w:t>
      </w:r>
      <w:r>
        <w:t>fraude, adulteração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documentados ou</w:t>
      </w:r>
      <w:r>
        <w:rPr>
          <w:spacing w:val="-1"/>
        </w:rPr>
        <w:t xml:space="preserve"> </w:t>
      </w:r>
      <w:r>
        <w:t>emissão</w:t>
      </w:r>
      <w:r>
        <w:rPr>
          <w:spacing w:val="-2"/>
        </w:rPr>
        <w:t xml:space="preserve"> </w:t>
      </w:r>
      <w:r>
        <w:t>de declaração</w:t>
      </w:r>
      <w:r>
        <w:rPr>
          <w:spacing w:val="-1"/>
        </w:rPr>
        <w:t xml:space="preserve"> </w:t>
      </w:r>
      <w:r>
        <w:t>falsa;</w:t>
      </w:r>
    </w:p>
    <w:p w14:paraId="79170FA9" w14:textId="77777777" w:rsidR="00BF4272" w:rsidRDefault="00BF4272" w:rsidP="00BF4272">
      <w:pPr>
        <w:pStyle w:val="Corpodetexto"/>
        <w:ind w:right="117"/>
        <w:jc w:val="both"/>
      </w:pPr>
      <w:r>
        <w:t>9.2 A aplicação da penalidade de multa não afasta a aplicação da penalidade de impedimento de licitar ou</w:t>
      </w:r>
      <w:r>
        <w:rPr>
          <w:spacing w:val="1"/>
        </w:rPr>
        <w:t xml:space="preserve"> </w:t>
      </w:r>
      <w:r>
        <w:t>contratar;</w:t>
      </w:r>
    </w:p>
    <w:p w14:paraId="04C0CC98" w14:textId="77777777" w:rsidR="00BF4272" w:rsidRDefault="00BF4272" w:rsidP="00BF4272">
      <w:pPr>
        <w:pStyle w:val="PargrafodaLista"/>
        <w:widowControl w:val="0"/>
        <w:numPr>
          <w:ilvl w:val="1"/>
          <w:numId w:val="38"/>
        </w:numPr>
        <w:tabs>
          <w:tab w:val="left" w:pos="614"/>
        </w:tabs>
        <w:suppressAutoHyphens w:val="0"/>
        <w:autoSpaceDE w:val="0"/>
        <w:autoSpaceDN w:val="0"/>
        <w:spacing w:before="0"/>
        <w:ind w:right="120" w:firstLine="0"/>
        <w:contextualSpacing w:val="0"/>
        <w:jc w:val="both"/>
      </w:pPr>
      <w:r>
        <w:t>As sanções administrativas somente serão aplicadas pelo Município de São Domingos do Norte após a</w:t>
      </w:r>
      <w:r>
        <w:rPr>
          <w:spacing w:val="1"/>
        </w:rPr>
        <w:t xml:space="preserve"> </w:t>
      </w:r>
      <w:r>
        <w:t>devida</w:t>
      </w:r>
      <w:r>
        <w:rPr>
          <w:spacing w:val="-1"/>
        </w:rPr>
        <w:t xml:space="preserve"> </w:t>
      </w:r>
      <w:r>
        <w:t>notificação e o</w:t>
      </w:r>
      <w:r>
        <w:rPr>
          <w:spacing w:val="-2"/>
        </w:rPr>
        <w:t xml:space="preserve"> </w:t>
      </w:r>
      <w:r>
        <w:t>transcurso do prazo estabelecido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 defesa previa;</w:t>
      </w:r>
    </w:p>
    <w:p w14:paraId="7375A2FB" w14:textId="77777777" w:rsidR="00BF4272" w:rsidRDefault="00BF4272" w:rsidP="00BF4272">
      <w:pPr>
        <w:pStyle w:val="PargrafodaLista"/>
        <w:widowControl w:val="0"/>
        <w:numPr>
          <w:ilvl w:val="1"/>
          <w:numId w:val="38"/>
        </w:numPr>
        <w:tabs>
          <w:tab w:val="left" w:pos="604"/>
        </w:tabs>
        <w:suppressAutoHyphens w:val="0"/>
        <w:autoSpaceDE w:val="0"/>
        <w:autoSpaceDN w:val="0"/>
        <w:spacing w:before="0"/>
        <w:ind w:right="117" w:firstLine="0"/>
        <w:contextualSpacing w:val="0"/>
        <w:jc w:val="both"/>
      </w:pPr>
      <w:r>
        <w:t>A notificação deverá ocorrer pessoalmente ou por correspondência com aviso de recebimento, onde será</w:t>
      </w:r>
      <w:r>
        <w:rPr>
          <w:spacing w:val="1"/>
        </w:rPr>
        <w:t xml:space="preserve"> </w:t>
      </w:r>
      <w:r>
        <w:t>indicada a conduta considerada irregular, a motivação e a espécie de sanção administrativa que se pretende</w:t>
      </w:r>
      <w:r>
        <w:rPr>
          <w:spacing w:val="1"/>
        </w:rPr>
        <w:t xml:space="preserve"> </w:t>
      </w:r>
      <w:r>
        <w:t>aplicar,</w:t>
      </w:r>
      <w:r>
        <w:rPr>
          <w:spacing w:val="-1"/>
        </w:rPr>
        <w:t xml:space="preserve"> </w:t>
      </w:r>
      <w:r>
        <w:t>o prazo e o</w:t>
      </w:r>
      <w:r>
        <w:rPr>
          <w:spacing w:val="-2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entrega e</w:t>
      </w:r>
      <w:r>
        <w:rPr>
          <w:spacing w:val="-1"/>
        </w:rPr>
        <w:t xml:space="preserve"> </w:t>
      </w:r>
      <w:r>
        <w:t>das razões de defesa;</w:t>
      </w:r>
    </w:p>
    <w:p w14:paraId="02FA6721" w14:textId="77777777" w:rsidR="00BF4272" w:rsidRDefault="00BF4272" w:rsidP="00BF4272">
      <w:pPr>
        <w:pStyle w:val="PargrafodaLista"/>
        <w:widowControl w:val="0"/>
        <w:numPr>
          <w:ilvl w:val="1"/>
          <w:numId w:val="38"/>
        </w:numPr>
        <w:tabs>
          <w:tab w:val="left" w:pos="626"/>
        </w:tabs>
        <w:suppressAutoHyphens w:val="0"/>
        <w:autoSpaceDE w:val="0"/>
        <w:autoSpaceDN w:val="0"/>
        <w:spacing w:before="0"/>
        <w:ind w:right="120" w:firstLine="0"/>
        <w:contextualSpacing w:val="0"/>
        <w:jc w:val="both"/>
      </w:pPr>
      <w:r>
        <w:t>O prazo para apresentação de defesa previa será de 05 (cinco) dias uteis a contar da intimação, onde</w:t>
      </w:r>
      <w:r>
        <w:rPr>
          <w:spacing w:val="1"/>
        </w:rPr>
        <w:t xml:space="preserve"> </w:t>
      </w:r>
      <w:r>
        <w:t>deverá</w:t>
      </w:r>
      <w:r>
        <w:rPr>
          <w:spacing w:val="-1"/>
        </w:rPr>
        <w:t xml:space="preserve"> </w:t>
      </w:r>
      <w:r>
        <w:t>ser observada</w:t>
      </w:r>
      <w:r>
        <w:rPr>
          <w:spacing w:val="-2"/>
        </w:rPr>
        <w:t xml:space="preserve"> </w:t>
      </w:r>
      <w:r>
        <w:t>a regra de contagem</w:t>
      </w:r>
      <w:r>
        <w:rPr>
          <w:spacing w:val="-4"/>
        </w:rPr>
        <w:t xml:space="preserve"> </w:t>
      </w:r>
      <w:r>
        <w:t>de prazo estabelecida no</w:t>
      </w:r>
      <w:r>
        <w:rPr>
          <w:spacing w:val="-2"/>
        </w:rPr>
        <w:t xml:space="preserve"> </w:t>
      </w:r>
      <w:r>
        <w:t>art. 110</w:t>
      </w:r>
      <w:r>
        <w:rPr>
          <w:spacing w:val="-3"/>
        </w:rPr>
        <w:t xml:space="preserve"> </w:t>
      </w:r>
      <w:r>
        <w:t>da Lei</w:t>
      </w:r>
      <w:r>
        <w:rPr>
          <w:spacing w:val="-2"/>
        </w:rPr>
        <w:t xml:space="preserve"> </w:t>
      </w:r>
      <w:r>
        <w:t>8.666/1993.</w:t>
      </w:r>
    </w:p>
    <w:p w14:paraId="5B531ED9" w14:textId="77777777" w:rsidR="00BF4272" w:rsidRDefault="00BF4272" w:rsidP="00BF4272">
      <w:pPr>
        <w:pStyle w:val="Corpodetexto"/>
        <w:spacing w:before="2"/>
      </w:pPr>
    </w:p>
    <w:p w14:paraId="1ED35E14" w14:textId="77777777" w:rsidR="00BF4272" w:rsidRDefault="00BF4272" w:rsidP="00BF4272">
      <w:pPr>
        <w:pStyle w:val="Ttulo1"/>
        <w:spacing w:before="1" w:line="250" w:lineRule="exact"/>
      </w:pPr>
      <w:r>
        <w:rPr>
          <w:u w:val="thick"/>
        </w:rPr>
        <w:t>CLÁUSULA</w:t>
      </w:r>
      <w:r>
        <w:rPr>
          <w:spacing w:val="-3"/>
          <w:u w:val="thick"/>
        </w:rPr>
        <w:t xml:space="preserve"> </w:t>
      </w:r>
      <w:r>
        <w:rPr>
          <w:u w:val="thick"/>
        </w:rPr>
        <w:t>DÉCIMA</w:t>
      </w:r>
      <w:r>
        <w:rPr>
          <w:spacing w:val="-3"/>
          <w:u w:val="thick"/>
        </w:rPr>
        <w:t xml:space="preserve"> </w:t>
      </w:r>
      <w:r>
        <w:rPr>
          <w:u w:val="thick"/>
        </w:rPr>
        <w:t>PRIMEIRA</w:t>
      </w:r>
      <w:r>
        <w:rPr>
          <w:spacing w:val="-2"/>
          <w:u w:val="thick"/>
        </w:rPr>
        <w:t xml:space="preserve"> </w:t>
      </w:r>
      <w:r>
        <w:rPr>
          <w:u w:val="thick"/>
        </w:rPr>
        <w:t>-</w:t>
      </w:r>
      <w:r>
        <w:rPr>
          <w:spacing w:val="-1"/>
          <w:u w:val="thick"/>
        </w:rPr>
        <w:t xml:space="preserve"> </w:t>
      </w:r>
      <w:r>
        <w:rPr>
          <w:u w:val="thick"/>
        </w:rPr>
        <w:t>DA</w:t>
      </w:r>
      <w:r>
        <w:rPr>
          <w:spacing w:val="-3"/>
          <w:u w:val="thick"/>
        </w:rPr>
        <w:t xml:space="preserve"> </w:t>
      </w:r>
      <w:r>
        <w:rPr>
          <w:u w:val="thick"/>
        </w:rPr>
        <w:t>VINCULAÇÃO</w:t>
      </w:r>
    </w:p>
    <w:p w14:paraId="2DCCD752" w14:textId="77777777" w:rsidR="00BF4272" w:rsidRDefault="00BF4272" w:rsidP="00BF4272">
      <w:pPr>
        <w:pStyle w:val="Corpodetexto"/>
        <w:ind w:right="111"/>
        <w:jc w:val="both"/>
      </w:pPr>
      <w:r>
        <w:t>Para efeitos obrigacionais tanto no Edital da Licitação na modalidade Pregão Presencial n° 008/2022, quanto</w:t>
      </w:r>
      <w:r>
        <w:rPr>
          <w:spacing w:val="1"/>
        </w:rPr>
        <w:t xml:space="preserve"> </w:t>
      </w:r>
      <w:r>
        <w:t>às propostas nela adjudicadas, integram o presente compromisso de fornecimento, devendo seus termos e</w:t>
      </w:r>
      <w:r>
        <w:rPr>
          <w:spacing w:val="1"/>
        </w:rPr>
        <w:t xml:space="preserve"> </w:t>
      </w:r>
      <w:r>
        <w:t>condições</w:t>
      </w:r>
      <w:r>
        <w:rPr>
          <w:spacing w:val="-3"/>
        </w:rPr>
        <w:t xml:space="preserve"> </w:t>
      </w:r>
      <w:r>
        <w:t>ser considerados</w:t>
      </w:r>
      <w:r>
        <w:rPr>
          <w:spacing w:val="-2"/>
        </w:rPr>
        <w:t xml:space="preserve"> </w:t>
      </w:r>
      <w:r>
        <w:t>como partes</w:t>
      </w:r>
      <w:r>
        <w:rPr>
          <w:spacing w:val="2"/>
        </w:rPr>
        <w:t xml:space="preserve"> </w:t>
      </w:r>
      <w:r>
        <w:t>integrante do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instrumento contratual.</w:t>
      </w:r>
    </w:p>
    <w:p w14:paraId="266D2528" w14:textId="77777777" w:rsidR="00BF4272" w:rsidRDefault="00BF4272" w:rsidP="00BF4272">
      <w:pPr>
        <w:pStyle w:val="Corpodetexto"/>
        <w:spacing w:before="2"/>
      </w:pPr>
    </w:p>
    <w:p w14:paraId="44372422" w14:textId="77777777" w:rsidR="00BF4272" w:rsidRDefault="00BF4272" w:rsidP="00BF4272">
      <w:pPr>
        <w:pStyle w:val="Ttulo1"/>
      </w:pPr>
      <w:r>
        <w:rPr>
          <w:u w:val="thick"/>
        </w:rPr>
        <w:t>CLAUSULA</w:t>
      </w:r>
      <w:r>
        <w:rPr>
          <w:spacing w:val="-4"/>
          <w:u w:val="thick"/>
        </w:rPr>
        <w:t xml:space="preserve"> </w:t>
      </w:r>
      <w:r>
        <w:rPr>
          <w:u w:val="thick"/>
        </w:rPr>
        <w:t>DÉCIMA</w:t>
      </w:r>
      <w:r>
        <w:rPr>
          <w:spacing w:val="-3"/>
          <w:u w:val="thick"/>
        </w:rPr>
        <w:t xml:space="preserve"> </w:t>
      </w:r>
      <w:r>
        <w:rPr>
          <w:u w:val="thick"/>
        </w:rPr>
        <w:t>SEGUNDA</w:t>
      </w:r>
      <w:r>
        <w:rPr>
          <w:spacing w:val="-1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rPr>
          <w:u w:val="thick"/>
        </w:rPr>
        <w:t>DA</w:t>
      </w:r>
      <w:r>
        <w:rPr>
          <w:spacing w:val="-3"/>
          <w:u w:val="thick"/>
        </w:rPr>
        <w:t xml:space="preserve"> </w:t>
      </w:r>
      <w:r>
        <w:rPr>
          <w:u w:val="thick"/>
        </w:rPr>
        <w:t>PUBLICAÇÃO</w:t>
      </w:r>
    </w:p>
    <w:p w14:paraId="1271F376" w14:textId="77777777" w:rsidR="00BF4272" w:rsidRDefault="00BF4272" w:rsidP="00BF4272">
      <w:pPr>
        <w:sectPr w:rsidR="00BF4272">
          <w:pgSz w:w="11910" w:h="16840"/>
          <w:pgMar w:top="1780" w:right="1020" w:bottom="280" w:left="920" w:header="397" w:footer="0" w:gutter="0"/>
          <w:cols w:space="720"/>
        </w:sectPr>
      </w:pPr>
    </w:p>
    <w:p w14:paraId="3895B7CE" w14:textId="77777777" w:rsidR="00BF4272" w:rsidRDefault="00BF4272" w:rsidP="00BF4272">
      <w:pPr>
        <w:pStyle w:val="Corpodetexto"/>
        <w:spacing w:before="181"/>
        <w:ind w:right="111"/>
        <w:jc w:val="both"/>
      </w:pPr>
      <w:r>
        <w:lastRenderedPageBreak/>
        <w:t>O presente Contrato será publicado, em resumo no Diário Oficial do Estado do Espírito Santo – DIO/ES,</w:t>
      </w:r>
      <w:r>
        <w:rPr>
          <w:spacing w:val="1"/>
        </w:rPr>
        <w:t xml:space="preserve"> </w:t>
      </w:r>
      <w:r>
        <w:t>dando-se cumprimento ao disposto no artigo 61, parágrafo único da Lei n° 8.666/93, correndo a despesa por</w:t>
      </w:r>
      <w:r>
        <w:rPr>
          <w:spacing w:val="1"/>
        </w:rPr>
        <w:t xml:space="preserve"> </w:t>
      </w:r>
      <w:r>
        <w:t>conta</w:t>
      </w:r>
      <w:r>
        <w:rPr>
          <w:spacing w:val="-2"/>
        </w:rPr>
        <w:t xml:space="preserve"> </w:t>
      </w:r>
      <w:r>
        <w:t>do contratante.</w:t>
      </w:r>
    </w:p>
    <w:p w14:paraId="62B92DAE" w14:textId="77777777" w:rsidR="00BF4272" w:rsidRDefault="00BF4272" w:rsidP="00BF4272">
      <w:pPr>
        <w:pStyle w:val="Corpodetexto"/>
        <w:spacing w:before="6"/>
      </w:pPr>
    </w:p>
    <w:p w14:paraId="751A4FDD" w14:textId="77777777" w:rsidR="00BF4272" w:rsidRDefault="00BF4272" w:rsidP="00BF4272">
      <w:pPr>
        <w:pStyle w:val="Ttulo1"/>
        <w:spacing w:line="250" w:lineRule="exact"/>
      </w:pPr>
      <w:r>
        <w:rPr>
          <w:u w:val="thick"/>
        </w:rPr>
        <w:t>CLÁUSULA</w:t>
      </w:r>
      <w:r>
        <w:rPr>
          <w:spacing w:val="-2"/>
          <w:u w:val="thick"/>
        </w:rPr>
        <w:t xml:space="preserve"> </w:t>
      </w:r>
      <w:r>
        <w:rPr>
          <w:u w:val="thick"/>
        </w:rPr>
        <w:t>DÉCIMA</w:t>
      </w:r>
      <w:r>
        <w:rPr>
          <w:spacing w:val="-2"/>
          <w:u w:val="thick"/>
        </w:rPr>
        <w:t xml:space="preserve"> </w:t>
      </w:r>
      <w:r>
        <w:rPr>
          <w:u w:val="thick"/>
        </w:rPr>
        <w:t>TERCEIRA</w:t>
      </w:r>
      <w:r>
        <w:rPr>
          <w:spacing w:val="-1"/>
          <w:u w:val="thick"/>
        </w:rPr>
        <w:t xml:space="preserve"> </w:t>
      </w:r>
      <w:r>
        <w:rPr>
          <w:u w:val="thick"/>
        </w:rPr>
        <w:t>–</w:t>
      </w:r>
      <w:r>
        <w:rPr>
          <w:spacing w:val="-1"/>
          <w:u w:val="thick"/>
        </w:rPr>
        <w:t xml:space="preserve"> </w:t>
      </w:r>
      <w:r>
        <w:rPr>
          <w:u w:val="thick"/>
        </w:rPr>
        <w:t>DO FORO</w:t>
      </w:r>
    </w:p>
    <w:p w14:paraId="0D76C175" w14:textId="77777777" w:rsidR="00BF4272" w:rsidRDefault="00BF4272" w:rsidP="00BF4272">
      <w:pPr>
        <w:pStyle w:val="Corpodetexto"/>
        <w:ind w:right="110"/>
        <w:jc w:val="both"/>
      </w:pPr>
      <w:r>
        <w:t>Fica eleito o foro da Comarca de São Domingos do Norte, Estado do Espírito Santo, para dirimir qualquer</w:t>
      </w:r>
      <w:r>
        <w:rPr>
          <w:spacing w:val="1"/>
        </w:rPr>
        <w:t xml:space="preserve"> </w:t>
      </w:r>
      <w:r>
        <w:t>dúvida ou contestação oriunda direta ou indiretamente deste instrumento, renunciando-se expressamente a</w:t>
      </w:r>
      <w:r>
        <w:rPr>
          <w:spacing w:val="1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outro, por mais privilegiado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seja.</w:t>
      </w:r>
    </w:p>
    <w:p w14:paraId="1FE855D6" w14:textId="77777777" w:rsidR="00BF4272" w:rsidRDefault="00BF4272" w:rsidP="00BF4272">
      <w:pPr>
        <w:pStyle w:val="Corpodetexto"/>
        <w:spacing w:before="9"/>
        <w:rPr>
          <w:sz w:val="21"/>
        </w:rPr>
      </w:pPr>
    </w:p>
    <w:p w14:paraId="2F31AC4A" w14:textId="77777777" w:rsidR="00BF4272" w:rsidRDefault="00BF4272" w:rsidP="00BF4272">
      <w:pPr>
        <w:pStyle w:val="Corpodetexto"/>
        <w:ind w:right="120"/>
        <w:jc w:val="both"/>
        <w:rPr>
          <w:sz w:val="22"/>
        </w:rPr>
      </w:pPr>
      <w:r>
        <w:t>E, por estarem justos e contratados, assinam o presente em quatro vias de igual teor e forma, para igual</w:t>
      </w:r>
      <w:r>
        <w:rPr>
          <w:spacing w:val="1"/>
        </w:rPr>
        <w:t xml:space="preserve"> </w:t>
      </w:r>
      <w:r>
        <w:t>distribuição,</w:t>
      </w:r>
      <w:r>
        <w:rPr>
          <w:spacing w:val="-4"/>
        </w:rPr>
        <w:t xml:space="preserve"> </w:t>
      </w:r>
      <w:r>
        <w:t>para que</w:t>
      </w:r>
      <w:r>
        <w:rPr>
          <w:spacing w:val="-2"/>
        </w:rPr>
        <w:t xml:space="preserve"> </w:t>
      </w:r>
      <w:r>
        <w:t>produza seus efeitos legais.</w:t>
      </w:r>
    </w:p>
    <w:p w14:paraId="1FAB598B" w14:textId="77777777" w:rsidR="00BF4272" w:rsidRDefault="00BF4272" w:rsidP="00BF4272">
      <w:pPr>
        <w:pStyle w:val="Corpodetexto"/>
        <w:rPr>
          <w:sz w:val="24"/>
        </w:rPr>
      </w:pPr>
    </w:p>
    <w:p w14:paraId="0B96E7FD" w14:textId="77777777" w:rsidR="00BF4272" w:rsidRDefault="00BF4272" w:rsidP="00BF4272">
      <w:pPr>
        <w:pStyle w:val="Corpodetexto"/>
        <w:spacing w:before="1"/>
      </w:pPr>
    </w:p>
    <w:p w14:paraId="1385EFFA" w14:textId="4EA4A93A" w:rsidR="00FC3E97" w:rsidRPr="00B61CEE" w:rsidRDefault="00BF4272" w:rsidP="00BF4272">
      <w:pPr>
        <w:pStyle w:val="SemEspaamento"/>
        <w:spacing w:before="0"/>
        <w:jc w:val="right"/>
        <w:rPr>
          <w:rFonts w:asciiTheme="minorHAnsi" w:hAnsiTheme="minorHAnsi" w:cstheme="minorHAnsi"/>
          <w:color w:val="00B0F0"/>
        </w:rPr>
      </w:pPr>
      <w:r>
        <w:t>São Domingos do Norte,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 xml:space="preserve">07 de </w:t>
      </w:r>
      <w:r>
        <w:t>julho</w:t>
      </w:r>
      <w:r>
        <w:t xml:space="preserve"> de 2022</w:t>
      </w:r>
    </w:p>
    <w:p w14:paraId="14540983" w14:textId="77777777" w:rsidR="00FC3E97" w:rsidRPr="00B3673C" w:rsidRDefault="00FC3E97" w:rsidP="00FC3E97">
      <w:pPr>
        <w:pStyle w:val="SemEspaamento"/>
        <w:spacing w:before="0"/>
        <w:jc w:val="right"/>
        <w:rPr>
          <w:rFonts w:asciiTheme="minorHAnsi" w:hAnsiTheme="minorHAnsi" w:cstheme="minorHAnsi"/>
          <w:color w:val="000000" w:themeColor="text1"/>
        </w:rPr>
      </w:pPr>
    </w:p>
    <w:p w14:paraId="76FDA933" w14:textId="713BCC37" w:rsidR="00FC3E97" w:rsidRDefault="00FC3E97" w:rsidP="00FC3E97">
      <w:pPr>
        <w:pStyle w:val="SemEspaamento"/>
        <w:spacing w:before="0"/>
        <w:jc w:val="right"/>
        <w:rPr>
          <w:rFonts w:asciiTheme="minorHAnsi" w:hAnsiTheme="minorHAnsi" w:cstheme="minorHAnsi"/>
          <w:color w:val="000000" w:themeColor="text1"/>
        </w:rPr>
      </w:pPr>
    </w:p>
    <w:p w14:paraId="184D78AB" w14:textId="77777777" w:rsidR="002925DF" w:rsidRPr="00B3673C" w:rsidRDefault="002925DF" w:rsidP="00FC3E97">
      <w:pPr>
        <w:pStyle w:val="SemEspaamento"/>
        <w:spacing w:before="0"/>
        <w:jc w:val="right"/>
        <w:rPr>
          <w:rFonts w:asciiTheme="minorHAnsi" w:hAnsiTheme="minorHAnsi" w:cstheme="minorHAnsi"/>
          <w:color w:val="000000" w:themeColor="text1"/>
        </w:rPr>
      </w:pPr>
    </w:p>
    <w:p w14:paraId="7C50F5B8" w14:textId="77777777" w:rsidR="00FC3E97" w:rsidRPr="00B3673C" w:rsidRDefault="00FC3E97" w:rsidP="00FC3E97">
      <w:pPr>
        <w:pStyle w:val="SemEspaamento"/>
        <w:spacing w:before="0"/>
        <w:jc w:val="right"/>
        <w:rPr>
          <w:rFonts w:asciiTheme="minorHAnsi" w:hAnsiTheme="minorHAnsi" w:cstheme="minorHAnsi"/>
          <w:color w:val="000000" w:themeColor="text1"/>
        </w:rPr>
      </w:pPr>
    </w:p>
    <w:p w14:paraId="48EF9F23" w14:textId="77777777" w:rsidR="00FC3E97" w:rsidRPr="00B3673C" w:rsidRDefault="00FC3E97" w:rsidP="00FC3E97">
      <w:pPr>
        <w:pStyle w:val="SemEspaamento"/>
        <w:spacing w:before="0"/>
        <w:rPr>
          <w:rFonts w:asciiTheme="minorHAnsi" w:hAnsiTheme="minorHAnsi" w:cstheme="minorHAnsi"/>
          <w:color w:val="000000" w:themeColor="text1"/>
        </w:rPr>
      </w:pPr>
    </w:p>
    <w:p w14:paraId="2BB8CEF8" w14:textId="75B2155B" w:rsidR="00FC3E97" w:rsidRPr="00BF4272" w:rsidRDefault="00FC3E97" w:rsidP="00FC3E97">
      <w:pPr>
        <w:pStyle w:val="SemEspaamento"/>
        <w:tabs>
          <w:tab w:val="left" w:pos="-567"/>
        </w:tabs>
        <w:spacing w:before="0"/>
        <w:ind w:right="-852"/>
        <w:jc w:val="both"/>
        <w:rPr>
          <w:rFonts w:asciiTheme="minorHAnsi" w:hAnsiTheme="minorHAnsi" w:cstheme="minorHAnsi"/>
          <w:b/>
          <w:color w:val="000000" w:themeColor="text1"/>
        </w:rPr>
      </w:pPr>
      <w:r w:rsidRPr="00B3673C">
        <w:rPr>
          <w:rFonts w:asciiTheme="minorHAnsi" w:hAnsiTheme="minorHAnsi" w:cstheme="minorHAnsi"/>
          <w:b/>
          <w:color w:val="000000" w:themeColor="text1"/>
        </w:rPr>
        <w:t xml:space="preserve"> ANA IZABEL MALACARNE DE OLIVEIRA      </w:t>
      </w:r>
      <w:r w:rsidR="00BF4272">
        <w:rPr>
          <w:rFonts w:asciiTheme="minorHAnsi" w:hAnsiTheme="minorHAnsi" w:cstheme="minorHAnsi"/>
          <w:b/>
          <w:color w:val="000000" w:themeColor="text1"/>
        </w:rPr>
        <w:t xml:space="preserve">           </w:t>
      </w:r>
      <w:r w:rsidRPr="00B3673C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BF4272" w:rsidRPr="00BF4272">
        <w:rPr>
          <w:b/>
        </w:rPr>
        <w:t>PATRÍCIA</w:t>
      </w:r>
      <w:r w:rsidR="00BF4272" w:rsidRPr="00BF4272">
        <w:rPr>
          <w:b/>
          <w:spacing w:val="-2"/>
        </w:rPr>
        <w:t xml:space="preserve"> </w:t>
      </w:r>
      <w:r w:rsidR="00BF4272" w:rsidRPr="00BF4272">
        <w:rPr>
          <w:b/>
        </w:rPr>
        <w:t>APARECIDA</w:t>
      </w:r>
      <w:r w:rsidR="00BF4272" w:rsidRPr="00BF4272">
        <w:rPr>
          <w:b/>
          <w:spacing w:val="-4"/>
        </w:rPr>
        <w:t xml:space="preserve"> </w:t>
      </w:r>
      <w:r w:rsidR="00BF4272" w:rsidRPr="00BF4272">
        <w:rPr>
          <w:b/>
        </w:rPr>
        <w:t>DE</w:t>
      </w:r>
      <w:r w:rsidR="00BF4272" w:rsidRPr="00BF4272">
        <w:rPr>
          <w:b/>
          <w:spacing w:val="-2"/>
        </w:rPr>
        <w:t xml:space="preserve"> </w:t>
      </w:r>
      <w:r w:rsidR="00BF4272" w:rsidRPr="00BF4272">
        <w:rPr>
          <w:b/>
        </w:rPr>
        <w:t>LIMA</w:t>
      </w:r>
    </w:p>
    <w:p w14:paraId="6BE8BDFB" w14:textId="77777777" w:rsidR="00FC3E97" w:rsidRPr="00B3673C" w:rsidRDefault="00FC3E97" w:rsidP="00FC3E97">
      <w:pPr>
        <w:pStyle w:val="SemEspaamento"/>
        <w:tabs>
          <w:tab w:val="left" w:pos="-567"/>
          <w:tab w:val="left" w:pos="3060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  <w:r w:rsidRPr="00B3673C">
        <w:rPr>
          <w:rFonts w:asciiTheme="minorHAnsi" w:hAnsiTheme="minorHAnsi" w:cstheme="minorHAnsi"/>
          <w:color w:val="000000" w:themeColor="text1"/>
        </w:rPr>
        <w:t xml:space="preserve">                      Prefeita Municipal</w:t>
      </w:r>
      <w:r w:rsidRPr="00B3673C">
        <w:rPr>
          <w:rFonts w:asciiTheme="minorHAnsi" w:hAnsiTheme="minorHAnsi" w:cstheme="minorHAnsi"/>
          <w:color w:val="000000" w:themeColor="text1"/>
        </w:rPr>
        <w:tab/>
        <w:t xml:space="preserve">                                                Representante Legal</w:t>
      </w:r>
    </w:p>
    <w:p w14:paraId="5ACD47BC" w14:textId="75A02335" w:rsidR="00FC3E97" w:rsidRPr="00B3673C" w:rsidRDefault="00FC3E97" w:rsidP="00FC3E97">
      <w:pPr>
        <w:pStyle w:val="SemEspaamento"/>
        <w:tabs>
          <w:tab w:val="left" w:pos="-567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  <w:r w:rsidRPr="00B3673C">
        <w:rPr>
          <w:rFonts w:asciiTheme="minorHAnsi" w:hAnsiTheme="minorHAnsi" w:cstheme="minorHAnsi"/>
          <w:color w:val="000000" w:themeColor="text1"/>
        </w:rPr>
        <w:t xml:space="preserve">                           Contratante                                                            </w:t>
      </w:r>
      <w:r w:rsidR="00B61CEE">
        <w:rPr>
          <w:rFonts w:asciiTheme="minorHAnsi" w:hAnsiTheme="minorHAnsi" w:cstheme="minorHAnsi"/>
          <w:color w:val="000000" w:themeColor="text1"/>
        </w:rPr>
        <w:t xml:space="preserve">               </w:t>
      </w:r>
      <w:r w:rsidRPr="00B3673C">
        <w:rPr>
          <w:rFonts w:asciiTheme="minorHAnsi" w:hAnsiTheme="minorHAnsi" w:cstheme="minorHAnsi"/>
          <w:color w:val="000000" w:themeColor="text1"/>
        </w:rPr>
        <w:t xml:space="preserve"> Contratado</w:t>
      </w:r>
    </w:p>
    <w:p w14:paraId="1045D363" w14:textId="77777777" w:rsidR="00FC3E97" w:rsidRPr="00B3673C" w:rsidRDefault="00FC3E97" w:rsidP="00FC3E97">
      <w:pPr>
        <w:pStyle w:val="SemEspaamento"/>
        <w:tabs>
          <w:tab w:val="left" w:pos="-567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</w:p>
    <w:p w14:paraId="61CB3981" w14:textId="77777777" w:rsidR="00FC3E97" w:rsidRPr="00B3673C" w:rsidRDefault="00FC3E97" w:rsidP="00FC3E97">
      <w:pPr>
        <w:pStyle w:val="SemEspaamento"/>
        <w:tabs>
          <w:tab w:val="left" w:pos="-567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</w:p>
    <w:p w14:paraId="4C6A0113" w14:textId="77777777" w:rsidR="00FC3E97" w:rsidRPr="00B3673C" w:rsidRDefault="00FC3E97" w:rsidP="00FC3E97">
      <w:pPr>
        <w:pStyle w:val="SemEspaamento"/>
        <w:tabs>
          <w:tab w:val="left" w:pos="-567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</w:p>
    <w:p w14:paraId="19B80F5F" w14:textId="77777777" w:rsidR="00FC3E97" w:rsidRPr="00B3673C" w:rsidRDefault="00FC3E97" w:rsidP="00FC3E97">
      <w:pPr>
        <w:pStyle w:val="SemEspaamento"/>
        <w:tabs>
          <w:tab w:val="left" w:pos="-567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</w:p>
    <w:p w14:paraId="45325E58" w14:textId="77777777" w:rsidR="00FC3E97" w:rsidRPr="00B3673C" w:rsidRDefault="00FC3E97" w:rsidP="00FC3E97">
      <w:pPr>
        <w:pStyle w:val="SemEspaamento"/>
        <w:tabs>
          <w:tab w:val="left" w:pos="-567"/>
        </w:tabs>
        <w:spacing w:before="0"/>
        <w:ind w:left="-567" w:right="-852"/>
        <w:jc w:val="both"/>
        <w:rPr>
          <w:rFonts w:asciiTheme="minorHAnsi" w:hAnsiTheme="minorHAnsi" w:cstheme="minorHAnsi"/>
          <w:color w:val="000000" w:themeColor="text1"/>
        </w:rPr>
      </w:pPr>
      <w:r w:rsidRPr="00B3673C">
        <w:rPr>
          <w:rFonts w:asciiTheme="minorHAnsi" w:hAnsiTheme="minorHAnsi" w:cstheme="minorHAnsi"/>
          <w:color w:val="000000" w:themeColor="text1"/>
        </w:rPr>
        <w:t xml:space="preserve">           TESTEMUNHA 1:____________                                     2:________________</w:t>
      </w:r>
    </w:p>
    <w:bookmarkEnd w:id="0"/>
    <w:p w14:paraId="177403BC" w14:textId="77777777" w:rsidR="00FC3E97" w:rsidRDefault="00FC3E97" w:rsidP="00AE4830">
      <w:pPr>
        <w:jc w:val="both"/>
        <w:rPr>
          <w:sz w:val="22"/>
          <w:szCs w:val="22"/>
        </w:rPr>
      </w:pPr>
    </w:p>
    <w:sectPr w:rsidR="00FC3E97">
      <w:headerReference w:type="default" r:id="rId10"/>
      <w:footerReference w:type="default" r:id="rId11"/>
      <w:pgSz w:w="11906" w:h="16838"/>
      <w:pgMar w:top="1983" w:right="1134" w:bottom="1248" w:left="1134" w:header="283" w:footer="1134" w:gutter="0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F8351C" w14:textId="77777777" w:rsidR="00A61132" w:rsidRDefault="00A61132">
      <w:pPr>
        <w:spacing w:before="0"/>
      </w:pPr>
      <w:r>
        <w:separator/>
      </w:r>
    </w:p>
  </w:endnote>
  <w:endnote w:type="continuationSeparator" w:id="0">
    <w:p w14:paraId="68DC1961" w14:textId="77777777" w:rsidR="00A61132" w:rsidRDefault="00A6113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(W1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E964D2" w14:textId="45042C78" w:rsidR="00700B1F" w:rsidRDefault="00A61132">
    <w:pPr>
      <w:pStyle w:val="Rodap"/>
      <w:ind w:right="360"/>
    </w:pPr>
    <w:r>
      <w:rPr>
        <w:noProof/>
      </w:rPr>
      <w:pict w14:anchorId="28A7B62A">
        <v:rect id="CaixaTexto 1_1" o:spid="_x0000_s2049" style="position:absolute;left:0;text-align:left;margin-left:-842pt;margin-top:.05pt;width:9.1pt;height:29.05pt;z-index:-251658240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" o:allowincell="f" filled="f" stroked="f" strokeweight="1pt">
          <v:textbox style="mso-fit-shape-to-text:t" inset="0,0,0,0">
            <w:txbxContent>
              <w:p w14:paraId="202E728E" w14:textId="31A362C7" w:rsidR="00700B1F" w:rsidRDefault="00700B1F">
                <w:pPr>
                  <w:pStyle w:val="Rodap"/>
                  <w:rPr>
                    <w:rStyle w:val="Nmerodepgina"/>
                    <w:color w:val="FFFFFF"/>
                  </w:rPr>
                </w:pPr>
                <w:r>
                  <w:rPr>
                    <w:rStyle w:val="Nmerodepgina"/>
                    <w:color w:val="FFFFFF"/>
                  </w:rPr>
                  <w:fldChar w:fldCharType="begin"/>
                </w:r>
                <w:r>
                  <w:rPr>
                    <w:rStyle w:val="Nmerodepgina"/>
                    <w:color w:val="FFFFFF"/>
                  </w:rPr>
                  <w:instrText>PAGE</w:instrText>
                </w:r>
                <w:r>
                  <w:rPr>
                    <w:rStyle w:val="Nmerodepgina"/>
                    <w:color w:val="FFFFFF"/>
                  </w:rPr>
                  <w:fldChar w:fldCharType="separate"/>
                </w:r>
                <w:r w:rsidR="00BF4272">
                  <w:rPr>
                    <w:rStyle w:val="Nmerodepgina"/>
                    <w:noProof/>
                    <w:color w:val="FFFFFF"/>
                  </w:rPr>
                  <w:t>6</w:t>
                </w:r>
                <w:r>
                  <w:rPr>
                    <w:rStyle w:val="Nmerodepgina"/>
                    <w:color w:val="FFFFFF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F58954" w14:textId="77777777" w:rsidR="00A61132" w:rsidRDefault="00A61132">
      <w:pPr>
        <w:spacing w:before="0"/>
      </w:pPr>
      <w:r>
        <w:separator/>
      </w:r>
    </w:p>
  </w:footnote>
  <w:footnote w:type="continuationSeparator" w:id="0">
    <w:p w14:paraId="6F0ABD07" w14:textId="77777777" w:rsidR="00A61132" w:rsidRDefault="00A6113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C7A52" w14:textId="6635ADB4" w:rsidR="00BF4272" w:rsidRDefault="00BF4272" w:rsidP="00BF4272">
    <w:pPr>
      <w:pStyle w:val="Corpodetexto"/>
      <w:spacing w:line="12" w:lineRule="auto"/>
    </w:pPr>
    <w:r>
      <w:rPr>
        <w:noProof/>
        <w:lang w:eastAsia="pt-BR"/>
      </w:rPr>
      <w:drawing>
        <wp:anchor distT="0" distB="0" distL="0" distR="0" simplePos="0" relativeHeight="251660288" behindDoc="1" locked="0" layoutInCell="1" allowOverlap="1" wp14:anchorId="61EF9864" wp14:editId="5A78C54B">
          <wp:simplePos x="0" y="0"/>
          <wp:positionH relativeFrom="page">
            <wp:posOffset>3509645</wp:posOffset>
          </wp:positionH>
          <wp:positionV relativeFrom="page">
            <wp:posOffset>252095</wp:posOffset>
          </wp:positionV>
          <wp:extent cx="536575" cy="41275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6575" cy="412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pt-PT" w:eastAsia="en-US"/>
      </w:rPr>
      <w:pict w14:anchorId="3FB61429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168.2pt;margin-top:54.7pt;width:258.55pt;height:36.1pt;z-index:-251655168;mso-position-horizontal-relative:page;mso-position-vertical-relative:page" filled="f" stroked="f">
          <v:textbox inset="0,0,0,0">
            <w:txbxContent>
              <w:p w14:paraId="47304EF2" w14:textId="77777777" w:rsidR="00BF4272" w:rsidRDefault="00BF4272" w:rsidP="00BF4272">
                <w:pPr>
                  <w:spacing w:before="10"/>
                  <w:ind w:left="19" w:right="18"/>
                </w:pPr>
                <w:r>
                  <w:t>Rodovia</w:t>
                </w:r>
                <w:r>
                  <w:rPr>
                    <w:spacing w:val="-2"/>
                  </w:rPr>
                  <w:t xml:space="preserve"> </w:t>
                </w:r>
                <w:proofErr w:type="spellStart"/>
                <w:r>
                  <w:t>Gether</w:t>
                </w:r>
                <w:proofErr w:type="spellEnd"/>
                <w:r>
                  <w:rPr>
                    <w:spacing w:val="1"/>
                  </w:rPr>
                  <w:t xml:space="preserve"> </w:t>
                </w:r>
                <w:r>
                  <w:t>Lopes</w:t>
                </w:r>
                <w:r>
                  <w:rPr>
                    <w:spacing w:val="-3"/>
                  </w:rPr>
                  <w:t xml:space="preserve"> </w:t>
                </w:r>
                <w:r>
                  <w:t>de</w:t>
                </w:r>
                <w:r>
                  <w:rPr>
                    <w:spacing w:val="-2"/>
                  </w:rPr>
                  <w:t xml:space="preserve"> </w:t>
                </w:r>
                <w:r>
                  <w:t>Farias –</w:t>
                </w:r>
                <w:r>
                  <w:rPr>
                    <w:spacing w:val="-1"/>
                  </w:rPr>
                  <w:t xml:space="preserve"> </w:t>
                </w:r>
                <w:r>
                  <w:t>S/N</w:t>
                </w:r>
                <w:r>
                  <w:rPr>
                    <w:spacing w:val="-2"/>
                  </w:rPr>
                  <w:t xml:space="preserve"> </w:t>
                </w:r>
                <w:r>
                  <w:t>–</w:t>
                </w:r>
                <w:r>
                  <w:rPr>
                    <w:spacing w:val="-1"/>
                  </w:rPr>
                  <w:t xml:space="preserve"> </w:t>
                </w:r>
                <w:r>
                  <w:t>Bairro</w:t>
                </w:r>
                <w:r>
                  <w:rPr>
                    <w:spacing w:val="-3"/>
                  </w:rPr>
                  <w:t xml:space="preserve"> </w:t>
                </w:r>
                <w:r>
                  <w:t>Emílio</w:t>
                </w:r>
                <w:r>
                  <w:rPr>
                    <w:spacing w:val="-2"/>
                  </w:rPr>
                  <w:t xml:space="preserve"> </w:t>
                </w:r>
                <w:proofErr w:type="spellStart"/>
                <w:r>
                  <w:t>Calegari</w:t>
                </w:r>
                <w:proofErr w:type="spellEnd"/>
                <w:r>
                  <w:rPr>
                    <w:spacing w:val="-47"/>
                  </w:rPr>
                  <w:t xml:space="preserve"> </w:t>
                </w:r>
                <w:r>
                  <w:t>São Domingos</w:t>
                </w:r>
                <w:r>
                  <w:rPr>
                    <w:spacing w:val="-1"/>
                  </w:rPr>
                  <w:t xml:space="preserve"> </w:t>
                </w:r>
                <w:r>
                  <w:t>do</w:t>
                </w:r>
                <w:r>
                  <w:rPr>
                    <w:spacing w:val="1"/>
                  </w:rPr>
                  <w:t xml:space="preserve"> </w:t>
                </w:r>
                <w:r>
                  <w:t>Norte</w:t>
                </w:r>
                <w:r>
                  <w:rPr>
                    <w:spacing w:val="1"/>
                  </w:rPr>
                  <w:t xml:space="preserve"> </w:t>
                </w:r>
                <w:r>
                  <w:t>-</w:t>
                </w:r>
                <w:r>
                  <w:rPr>
                    <w:spacing w:val="-2"/>
                  </w:rPr>
                  <w:t xml:space="preserve"> </w:t>
                </w:r>
                <w:r>
                  <w:t>ES - CEP</w:t>
                </w:r>
                <w:r>
                  <w:rPr>
                    <w:spacing w:val="2"/>
                  </w:rPr>
                  <w:t xml:space="preserve"> </w:t>
                </w:r>
                <w:r>
                  <w:t>29745-000</w:t>
                </w:r>
              </w:p>
              <w:p w14:paraId="235182E4" w14:textId="77777777" w:rsidR="00BF4272" w:rsidRDefault="00BF4272" w:rsidP="00BF4272">
                <w:pPr>
                  <w:spacing w:before="1"/>
                  <w:ind w:left="19" w:right="12"/>
                </w:pPr>
                <w:r>
                  <w:t>CNPJ</w:t>
                </w:r>
                <w:r>
                  <w:rPr>
                    <w:spacing w:val="-2"/>
                  </w:rPr>
                  <w:t xml:space="preserve"> </w:t>
                </w:r>
                <w:r>
                  <w:t>36.350.312/0001-72</w:t>
                </w:r>
              </w:p>
            </w:txbxContent>
          </v:textbox>
          <w10:wrap anchorx="page" anchory="page"/>
        </v:shape>
      </w:pict>
    </w:r>
  </w:p>
  <w:p w14:paraId="6FCA9A56" w14:textId="77777777" w:rsidR="00BF4272" w:rsidRPr="00BF4272" w:rsidRDefault="00BF4272" w:rsidP="00BF427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4EB734" w14:textId="77777777" w:rsidR="00700B1F" w:rsidRDefault="00700B1F">
    <w:pPr>
      <w:spacing w:before="0"/>
      <w:rPr>
        <w:color w:val="000000"/>
      </w:rPr>
    </w:pPr>
    <w:r>
      <w:rPr>
        <w:noProof/>
        <w:color w:val="000000"/>
        <w:lang w:eastAsia="pt-BR"/>
      </w:rPr>
      <w:drawing>
        <wp:anchor distT="0" distB="0" distL="0" distR="0" simplePos="0" relativeHeight="251657216" behindDoc="1" locked="0" layoutInCell="0" allowOverlap="1" wp14:anchorId="4468F707" wp14:editId="09D9958C">
          <wp:simplePos x="0" y="0"/>
          <wp:positionH relativeFrom="column">
            <wp:posOffset>2770505</wp:posOffset>
          </wp:positionH>
          <wp:positionV relativeFrom="paragraph">
            <wp:posOffset>60325</wp:posOffset>
          </wp:positionV>
          <wp:extent cx="576580" cy="452755"/>
          <wp:effectExtent l="0" t="0" r="0" b="0"/>
          <wp:wrapNone/>
          <wp:docPr id="1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640" t="-1901" r="-2640" b="-1901"/>
                  <a:stretch>
                    <a:fillRect/>
                  </a:stretch>
                </pic:blipFill>
                <pic:spPr bwMode="auto">
                  <a:xfrm>
                    <a:off x="0" y="0"/>
                    <a:ext cx="576580" cy="452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AD74246" w14:textId="77777777" w:rsidR="00700B1F" w:rsidRDefault="00700B1F">
    <w:pPr>
      <w:spacing w:before="0"/>
      <w:rPr>
        <w:color w:val="000000"/>
      </w:rPr>
    </w:pPr>
  </w:p>
  <w:p w14:paraId="7F163EFC" w14:textId="77777777" w:rsidR="00700B1F" w:rsidRDefault="00700B1F">
    <w:pPr>
      <w:spacing w:before="0"/>
      <w:rPr>
        <w:color w:val="000000"/>
      </w:rPr>
    </w:pPr>
  </w:p>
  <w:p w14:paraId="137B354C" w14:textId="77777777" w:rsidR="00700B1F" w:rsidRDefault="00700B1F">
    <w:pPr>
      <w:spacing w:before="0"/>
      <w:rPr>
        <w:color w:val="000000"/>
        <w:sz w:val="12"/>
      </w:rPr>
    </w:pPr>
  </w:p>
  <w:p w14:paraId="78B85FE0" w14:textId="77777777" w:rsidR="00700B1F" w:rsidRDefault="00700B1F">
    <w:pPr>
      <w:spacing w:before="0"/>
      <w:rPr>
        <w:color w:val="000000"/>
      </w:rPr>
    </w:pPr>
    <w:r>
      <w:rPr>
        <w:color w:val="000000"/>
      </w:rPr>
      <w:t xml:space="preserve">Rodovia </w:t>
    </w:r>
    <w:proofErr w:type="spellStart"/>
    <w:r>
      <w:rPr>
        <w:color w:val="000000"/>
      </w:rPr>
      <w:t>Gether</w:t>
    </w:r>
    <w:proofErr w:type="spellEnd"/>
    <w:r>
      <w:rPr>
        <w:color w:val="000000"/>
      </w:rPr>
      <w:t xml:space="preserve"> Lopes de Farias – S/N – Bairro Emílio </w:t>
    </w:r>
    <w:proofErr w:type="spellStart"/>
    <w:r>
      <w:rPr>
        <w:color w:val="000000"/>
      </w:rPr>
      <w:t>Calegari</w:t>
    </w:r>
    <w:proofErr w:type="spellEnd"/>
  </w:p>
  <w:p w14:paraId="54430837" w14:textId="77777777" w:rsidR="00700B1F" w:rsidRDefault="00700B1F">
    <w:pPr>
      <w:spacing w:before="0"/>
      <w:rPr>
        <w:color w:val="000000"/>
      </w:rPr>
    </w:pPr>
    <w:r>
      <w:rPr>
        <w:color w:val="000000"/>
      </w:rPr>
      <w:t>São Domingos do Norte - ES - CEP 29745-000</w:t>
    </w:r>
  </w:p>
  <w:p w14:paraId="2A9EF8ED" w14:textId="77777777" w:rsidR="00700B1F" w:rsidRDefault="00700B1F">
    <w:pPr>
      <w:spacing w:before="0"/>
      <w:rPr>
        <w:color w:val="000000"/>
      </w:rPr>
    </w:pPr>
    <w:r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8030B"/>
    <w:multiLevelType w:val="hybridMultilevel"/>
    <w:tmpl w:val="C11829AC"/>
    <w:lvl w:ilvl="0" w:tplc="F4CE0B48">
      <w:start w:val="1"/>
      <w:numFmt w:val="upperLetter"/>
      <w:lvlText w:val="%1)"/>
      <w:lvlJc w:val="left"/>
      <w:pPr>
        <w:ind w:left="500" w:hanging="288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1" w:tplc="0D9A4068">
      <w:numFmt w:val="bullet"/>
      <w:lvlText w:val="•"/>
      <w:lvlJc w:val="left"/>
      <w:pPr>
        <w:ind w:left="1446" w:hanging="288"/>
      </w:pPr>
      <w:rPr>
        <w:lang w:val="pt-PT" w:eastAsia="en-US" w:bidi="ar-SA"/>
      </w:rPr>
    </w:lvl>
    <w:lvl w:ilvl="2" w:tplc="234A3D10">
      <w:numFmt w:val="bullet"/>
      <w:lvlText w:val="•"/>
      <w:lvlJc w:val="left"/>
      <w:pPr>
        <w:ind w:left="2393" w:hanging="288"/>
      </w:pPr>
      <w:rPr>
        <w:lang w:val="pt-PT" w:eastAsia="en-US" w:bidi="ar-SA"/>
      </w:rPr>
    </w:lvl>
    <w:lvl w:ilvl="3" w:tplc="11646A9A">
      <w:numFmt w:val="bullet"/>
      <w:lvlText w:val="•"/>
      <w:lvlJc w:val="left"/>
      <w:pPr>
        <w:ind w:left="3339" w:hanging="288"/>
      </w:pPr>
      <w:rPr>
        <w:lang w:val="pt-PT" w:eastAsia="en-US" w:bidi="ar-SA"/>
      </w:rPr>
    </w:lvl>
    <w:lvl w:ilvl="4" w:tplc="1FEC0AD4">
      <w:numFmt w:val="bullet"/>
      <w:lvlText w:val="•"/>
      <w:lvlJc w:val="left"/>
      <w:pPr>
        <w:ind w:left="4286" w:hanging="288"/>
      </w:pPr>
      <w:rPr>
        <w:lang w:val="pt-PT" w:eastAsia="en-US" w:bidi="ar-SA"/>
      </w:rPr>
    </w:lvl>
    <w:lvl w:ilvl="5" w:tplc="BC60479E">
      <w:numFmt w:val="bullet"/>
      <w:lvlText w:val="•"/>
      <w:lvlJc w:val="left"/>
      <w:pPr>
        <w:ind w:left="5233" w:hanging="288"/>
      </w:pPr>
      <w:rPr>
        <w:lang w:val="pt-PT" w:eastAsia="en-US" w:bidi="ar-SA"/>
      </w:rPr>
    </w:lvl>
    <w:lvl w:ilvl="6" w:tplc="E32A75E2">
      <w:numFmt w:val="bullet"/>
      <w:lvlText w:val="•"/>
      <w:lvlJc w:val="left"/>
      <w:pPr>
        <w:ind w:left="6179" w:hanging="288"/>
      </w:pPr>
      <w:rPr>
        <w:lang w:val="pt-PT" w:eastAsia="en-US" w:bidi="ar-SA"/>
      </w:rPr>
    </w:lvl>
    <w:lvl w:ilvl="7" w:tplc="C396F146">
      <w:numFmt w:val="bullet"/>
      <w:lvlText w:val="•"/>
      <w:lvlJc w:val="left"/>
      <w:pPr>
        <w:ind w:left="7126" w:hanging="288"/>
      </w:pPr>
      <w:rPr>
        <w:lang w:val="pt-PT" w:eastAsia="en-US" w:bidi="ar-SA"/>
      </w:rPr>
    </w:lvl>
    <w:lvl w:ilvl="8" w:tplc="B3B26528">
      <w:numFmt w:val="bullet"/>
      <w:lvlText w:val="•"/>
      <w:lvlJc w:val="left"/>
      <w:pPr>
        <w:ind w:left="8073" w:hanging="288"/>
      </w:pPr>
      <w:rPr>
        <w:lang w:val="pt-PT" w:eastAsia="en-US" w:bidi="ar-SA"/>
      </w:rPr>
    </w:lvl>
  </w:abstractNum>
  <w:abstractNum w:abstractNumId="1" w15:restartNumberingAfterBreak="0">
    <w:nsid w:val="01653B19"/>
    <w:multiLevelType w:val="hybridMultilevel"/>
    <w:tmpl w:val="EE4ECF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833ADE"/>
    <w:multiLevelType w:val="hybridMultilevel"/>
    <w:tmpl w:val="0C903EB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F47F9"/>
    <w:multiLevelType w:val="hybridMultilevel"/>
    <w:tmpl w:val="AD4251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43104"/>
    <w:multiLevelType w:val="multilevel"/>
    <w:tmpl w:val="24AE8422"/>
    <w:lvl w:ilvl="0">
      <w:start w:val="1"/>
      <w:numFmt w:val="lowerLetter"/>
      <w:pStyle w:val="LetrasMultinvel"/>
      <w:lvlText w:val="%1)"/>
      <w:lvlJc w:val="left"/>
      <w:pPr>
        <w:tabs>
          <w:tab w:val="num" w:pos="0"/>
        </w:tabs>
        <w:ind w:left="1134" w:firstLine="0"/>
      </w:pPr>
      <w:rPr>
        <w:rFonts w:ascii="Times New Roman" w:hAnsi="Times New Roman" w:cs="Times New Roman"/>
        <w:sz w:val="22"/>
      </w:rPr>
    </w:lvl>
    <w:lvl w:ilvl="1">
      <w:start w:val="1"/>
      <w:numFmt w:val="decimal"/>
      <w:lvlText w:val="%1.%2)"/>
      <w:lvlJc w:val="left"/>
      <w:pPr>
        <w:tabs>
          <w:tab w:val="num" w:pos="0"/>
        </w:tabs>
        <w:ind w:left="1701" w:firstLine="0"/>
      </w:pPr>
      <w:rPr>
        <w:rFonts w:ascii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2079" w:firstLine="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0"/>
        </w:tabs>
        <w:ind w:left="2439" w:firstLine="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799" w:firstLine="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159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3519" w:firstLine="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879" w:firstLine="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4239" w:firstLine="0"/>
      </w:pPr>
      <w:rPr>
        <w:rFonts w:ascii="Times New Roman" w:hAnsi="Times New Roman" w:cs="Times New Roman"/>
      </w:rPr>
    </w:lvl>
  </w:abstractNum>
  <w:abstractNum w:abstractNumId="5" w15:restartNumberingAfterBreak="0">
    <w:nsid w:val="0A6210F9"/>
    <w:multiLevelType w:val="hybridMultilevel"/>
    <w:tmpl w:val="71DC6C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EA67C5"/>
    <w:multiLevelType w:val="multilevel"/>
    <w:tmpl w:val="A8CE7CEA"/>
    <w:lvl w:ilvl="0">
      <w:start w:val="1"/>
      <w:numFmt w:val="decimal"/>
      <w:lvlText w:val="%1."/>
      <w:lvlJc w:val="left"/>
      <w:pPr>
        <w:ind w:left="720" w:hanging="360"/>
      </w:pPr>
      <w:rPr>
        <w:lang w:val="pt-BR"/>
      </w:rPr>
    </w:lvl>
    <w:lvl w:ilvl="1">
      <w:start w:val="1"/>
      <w:numFmt w:val="decimal"/>
      <w:isLgl/>
      <w:lvlText w:val="%1.%2"/>
      <w:lvlJc w:val="left"/>
      <w:pPr>
        <w:ind w:left="98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5505059"/>
    <w:multiLevelType w:val="hybridMultilevel"/>
    <w:tmpl w:val="4CBAFCC2"/>
    <w:lvl w:ilvl="0" w:tplc="5EBE1F10">
      <w:start w:val="1"/>
      <w:numFmt w:val="upperLetter"/>
      <w:lvlText w:val="%1)"/>
      <w:lvlJc w:val="left"/>
      <w:pPr>
        <w:ind w:left="500" w:hanging="288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1" w:tplc="F99A40E8">
      <w:numFmt w:val="bullet"/>
      <w:lvlText w:val="•"/>
      <w:lvlJc w:val="left"/>
      <w:pPr>
        <w:ind w:left="1446" w:hanging="288"/>
      </w:pPr>
      <w:rPr>
        <w:lang w:val="pt-PT" w:eastAsia="en-US" w:bidi="ar-SA"/>
      </w:rPr>
    </w:lvl>
    <w:lvl w:ilvl="2" w:tplc="79065AEA">
      <w:numFmt w:val="bullet"/>
      <w:lvlText w:val="•"/>
      <w:lvlJc w:val="left"/>
      <w:pPr>
        <w:ind w:left="2393" w:hanging="288"/>
      </w:pPr>
      <w:rPr>
        <w:lang w:val="pt-PT" w:eastAsia="en-US" w:bidi="ar-SA"/>
      </w:rPr>
    </w:lvl>
    <w:lvl w:ilvl="3" w:tplc="2CF87462">
      <w:numFmt w:val="bullet"/>
      <w:lvlText w:val="•"/>
      <w:lvlJc w:val="left"/>
      <w:pPr>
        <w:ind w:left="3339" w:hanging="288"/>
      </w:pPr>
      <w:rPr>
        <w:lang w:val="pt-PT" w:eastAsia="en-US" w:bidi="ar-SA"/>
      </w:rPr>
    </w:lvl>
    <w:lvl w:ilvl="4" w:tplc="76029062">
      <w:numFmt w:val="bullet"/>
      <w:lvlText w:val="•"/>
      <w:lvlJc w:val="left"/>
      <w:pPr>
        <w:ind w:left="4286" w:hanging="288"/>
      </w:pPr>
      <w:rPr>
        <w:lang w:val="pt-PT" w:eastAsia="en-US" w:bidi="ar-SA"/>
      </w:rPr>
    </w:lvl>
    <w:lvl w:ilvl="5" w:tplc="9AF6580C">
      <w:numFmt w:val="bullet"/>
      <w:lvlText w:val="•"/>
      <w:lvlJc w:val="left"/>
      <w:pPr>
        <w:ind w:left="5233" w:hanging="288"/>
      </w:pPr>
      <w:rPr>
        <w:lang w:val="pt-PT" w:eastAsia="en-US" w:bidi="ar-SA"/>
      </w:rPr>
    </w:lvl>
    <w:lvl w:ilvl="6" w:tplc="51242FE0">
      <w:numFmt w:val="bullet"/>
      <w:lvlText w:val="•"/>
      <w:lvlJc w:val="left"/>
      <w:pPr>
        <w:ind w:left="6179" w:hanging="288"/>
      </w:pPr>
      <w:rPr>
        <w:lang w:val="pt-PT" w:eastAsia="en-US" w:bidi="ar-SA"/>
      </w:rPr>
    </w:lvl>
    <w:lvl w:ilvl="7" w:tplc="04D0E916">
      <w:numFmt w:val="bullet"/>
      <w:lvlText w:val="•"/>
      <w:lvlJc w:val="left"/>
      <w:pPr>
        <w:ind w:left="7126" w:hanging="288"/>
      </w:pPr>
      <w:rPr>
        <w:lang w:val="pt-PT" w:eastAsia="en-US" w:bidi="ar-SA"/>
      </w:rPr>
    </w:lvl>
    <w:lvl w:ilvl="8" w:tplc="9AB81FA0">
      <w:numFmt w:val="bullet"/>
      <w:lvlText w:val="•"/>
      <w:lvlJc w:val="left"/>
      <w:pPr>
        <w:ind w:left="8073" w:hanging="288"/>
      </w:pPr>
      <w:rPr>
        <w:lang w:val="pt-PT" w:eastAsia="en-US" w:bidi="ar-SA"/>
      </w:rPr>
    </w:lvl>
  </w:abstractNum>
  <w:abstractNum w:abstractNumId="8" w15:restartNumberingAfterBreak="0">
    <w:nsid w:val="19D947A2"/>
    <w:multiLevelType w:val="hybridMultilevel"/>
    <w:tmpl w:val="99327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D390A"/>
    <w:multiLevelType w:val="multilevel"/>
    <w:tmpl w:val="F118C514"/>
    <w:lvl w:ilvl="0">
      <w:start w:val="1"/>
      <w:numFmt w:val="decimal"/>
      <w:pStyle w:val="NmerosPrincipais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/>
        <w:b/>
        <w:bCs/>
        <w:sz w:val="22"/>
        <w:szCs w:val="24"/>
      </w:rPr>
    </w:lvl>
    <w:lvl w:ilvl="1">
      <w:start w:val="1"/>
      <w:numFmt w:val="decimal"/>
      <w:suff w:val="nothing"/>
      <w:lvlText w:val="%1.%2 - "/>
      <w:lvlJc w:val="left"/>
      <w:pPr>
        <w:tabs>
          <w:tab w:val="num" w:pos="0"/>
        </w:tabs>
        <w:ind w:left="852" w:firstLine="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2">
      <w:start w:val="1"/>
      <w:numFmt w:val="decimal"/>
      <w:suff w:val="nothing"/>
      <w:lvlText w:val="%1.%2.%3 - "/>
      <w:lvlJc w:val="left"/>
      <w:pPr>
        <w:tabs>
          <w:tab w:val="num" w:pos="0"/>
        </w:tabs>
        <w:ind w:left="721" w:firstLine="0"/>
      </w:pPr>
      <w:rPr>
        <w:rFonts w:ascii="Times New (W1)" w:hAnsi="Times New (W1)" w:cs="Times New (W1)"/>
        <w:b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tabs>
          <w:tab w:val="num" w:pos="0"/>
        </w:tabs>
        <w:ind w:left="1081" w:firstLine="0"/>
      </w:pPr>
      <w:rPr>
        <w:rFonts w:ascii="Times New Roman" w:hAnsi="Times New Roman" w:cs="Times New Roman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1" w:firstLine="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1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1" w:firstLine="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firstLine="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1" w:firstLine="0"/>
      </w:pPr>
      <w:rPr>
        <w:rFonts w:ascii="Times New Roman" w:hAnsi="Times New Roman" w:cs="Times New Roman"/>
      </w:rPr>
    </w:lvl>
  </w:abstractNum>
  <w:abstractNum w:abstractNumId="10" w15:restartNumberingAfterBreak="0">
    <w:nsid w:val="2829628D"/>
    <w:multiLevelType w:val="multilevel"/>
    <w:tmpl w:val="027A75D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2E761BE2"/>
    <w:multiLevelType w:val="hybridMultilevel"/>
    <w:tmpl w:val="ECEE0722"/>
    <w:lvl w:ilvl="0" w:tplc="0868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E0F00"/>
    <w:multiLevelType w:val="hybridMultilevel"/>
    <w:tmpl w:val="47A641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7925B4"/>
    <w:multiLevelType w:val="multilevel"/>
    <w:tmpl w:val="503A4396"/>
    <w:lvl w:ilvl="0">
      <w:start w:val="1"/>
      <w:numFmt w:val="ordinal"/>
      <w:pStyle w:val="Pargrafomultinvel"/>
      <w:lvlText w:val="§%1 - "/>
      <w:lvlJc w:val="left"/>
      <w:pPr>
        <w:tabs>
          <w:tab w:val="num" w:pos="0"/>
        </w:tabs>
        <w:ind w:left="851" w:firstLine="0"/>
      </w:pPr>
      <w:rPr>
        <w:rFonts w:ascii="Times New Roman" w:hAnsi="Times New Roman" w:cs="Times New Roman"/>
      </w:rPr>
    </w:lvl>
    <w:lvl w:ilvl="1">
      <w:start w:val="1"/>
      <w:numFmt w:val="lowerRoman"/>
      <w:lvlText w:val="%2 - "/>
      <w:lvlJc w:val="left"/>
      <w:pPr>
        <w:tabs>
          <w:tab w:val="num" w:pos="0"/>
        </w:tabs>
        <w:ind w:left="1134" w:firstLine="0"/>
      </w:pPr>
      <w:rPr>
        <w:rFonts w:ascii="Times New Roman" w:hAnsi="Times New Roman" w:cs="Times New Roman"/>
      </w:rPr>
    </w:lvl>
    <w:lvl w:ilvl="2">
      <w:start w:val="1"/>
      <w:numFmt w:val="lowerLetter"/>
      <w:lvlText w:val="%3 -"/>
      <w:lvlJc w:val="left"/>
      <w:pPr>
        <w:tabs>
          <w:tab w:val="num" w:pos="0"/>
        </w:tabs>
        <w:ind w:left="1418" w:firstLine="0"/>
      </w:pPr>
      <w:rPr>
        <w:rFonts w:ascii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firstLine="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firstLine="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firstLine="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firstLine="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firstLine="0"/>
      </w:pPr>
      <w:rPr>
        <w:rFonts w:ascii="Times New Roman" w:hAnsi="Times New Roman" w:cs="Times New Roman"/>
      </w:rPr>
    </w:lvl>
  </w:abstractNum>
  <w:abstractNum w:abstractNumId="14" w15:restartNumberingAfterBreak="0">
    <w:nsid w:val="339A47F6"/>
    <w:multiLevelType w:val="hybridMultilevel"/>
    <w:tmpl w:val="EB50FBA6"/>
    <w:lvl w:ilvl="0" w:tplc="A28C44D6">
      <w:start w:val="1"/>
      <w:numFmt w:val="lowerLetter"/>
      <w:lvlText w:val="%1)"/>
      <w:lvlJc w:val="left"/>
      <w:pPr>
        <w:ind w:left="212" w:hanging="2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21D2D848">
      <w:numFmt w:val="bullet"/>
      <w:lvlText w:val="•"/>
      <w:lvlJc w:val="left"/>
      <w:pPr>
        <w:ind w:left="1194" w:hanging="278"/>
      </w:pPr>
      <w:rPr>
        <w:lang w:val="pt-PT" w:eastAsia="en-US" w:bidi="ar-SA"/>
      </w:rPr>
    </w:lvl>
    <w:lvl w:ilvl="2" w:tplc="D19ABFE4">
      <w:numFmt w:val="bullet"/>
      <w:lvlText w:val="•"/>
      <w:lvlJc w:val="left"/>
      <w:pPr>
        <w:ind w:left="2169" w:hanging="278"/>
      </w:pPr>
      <w:rPr>
        <w:lang w:val="pt-PT" w:eastAsia="en-US" w:bidi="ar-SA"/>
      </w:rPr>
    </w:lvl>
    <w:lvl w:ilvl="3" w:tplc="3166A1CA">
      <w:numFmt w:val="bullet"/>
      <w:lvlText w:val="•"/>
      <w:lvlJc w:val="left"/>
      <w:pPr>
        <w:ind w:left="3143" w:hanging="278"/>
      </w:pPr>
      <w:rPr>
        <w:lang w:val="pt-PT" w:eastAsia="en-US" w:bidi="ar-SA"/>
      </w:rPr>
    </w:lvl>
    <w:lvl w:ilvl="4" w:tplc="51DCF86E">
      <w:numFmt w:val="bullet"/>
      <w:lvlText w:val="•"/>
      <w:lvlJc w:val="left"/>
      <w:pPr>
        <w:ind w:left="4118" w:hanging="278"/>
      </w:pPr>
      <w:rPr>
        <w:lang w:val="pt-PT" w:eastAsia="en-US" w:bidi="ar-SA"/>
      </w:rPr>
    </w:lvl>
    <w:lvl w:ilvl="5" w:tplc="16CABD82">
      <w:numFmt w:val="bullet"/>
      <w:lvlText w:val="•"/>
      <w:lvlJc w:val="left"/>
      <w:pPr>
        <w:ind w:left="5093" w:hanging="278"/>
      </w:pPr>
      <w:rPr>
        <w:lang w:val="pt-PT" w:eastAsia="en-US" w:bidi="ar-SA"/>
      </w:rPr>
    </w:lvl>
    <w:lvl w:ilvl="6" w:tplc="DD5EDC1E">
      <w:numFmt w:val="bullet"/>
      <w:lvlText w:val="•"/>
      <w:lvlJc w:val="left"/>
      <w:pPr>
        <w:ind w:left="6067" w:hanging="278"/>
      </w:pPr>
      <w:rPr>
        <w:lang w:val="pt-PT" w:eastAsia="en-US" w:bidi="ar-SA"/>
      </w:rPr>
    </w:lvl>
    <w:lvl w:ilvl="7" w:tplc="EF901790">
      <w:numFmt w:val="bullet"/>
      <w:lvlText w:val="•"/>
      <w:lvlJc w:val="left"/>
      <w:pPr>
        <w:ind w:left="7042" w:hanging="278"/>
      </w:pPr>
      <w:rPr>
        <w:lang w:val="pt-PT" w:eastAsia="en-US" w:bidi="ar-SA"/>
      </w:rPr>
    </w:lvl>
    <w:lvl w:ilvl="8" w:tplc="729EA8C2">
      <w:numFmt w:val="bullet"/>
      <w:lvlText w:val="•"/>
      <w:lvlJc w:val="left"/>
      <w:pPr>
        <w:ind w:left="8017" w:hanging="278"/>
      </w:pPr>
      <w:rPr>
        <w:lang w:val="pt-PT" w:eastAsia="en-US" w:bidi="ar-SA"/>
      </w:rPr>
    </w:lvl>
  </w:abstractNum>
  <w:abstractNum w:abstractNumId="15" w15:restartNumberingAfterBreak="0">
    <w:nsid w:val="34265445"/>
    <w:multiLevelType w:val="multilevel"/>
    <w:tmpl w:val="62EA0336"/>
    <w:lvl w:ilvl="0">
      <w:start w:val="1"/>
      <w:numFmt w:val="decimal"/>
      <w:lvlText w:val="%1"/>
      <w:lvlJc w:val="left"/>
      <w:pPr>
        <w:ind w:left="360" w:hanging="360"/>
      </w:pPr>
      <w:rPr>
        <w:rFonts w:eastAsia="Batang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Batang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Batang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Batang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Batang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Batang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Batang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Batang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Batang" w:hint="default"/>
      </w:rPr>
    </w:lvl>
  </w:abstractNum>
  <w:abstractNum w:abstractNumId="16" w15:restartNumberingAfterBreak="0">
    <w:nsid w:val="39B50909"/>
    <w:multiLevelType w:val="multilevel"/>
    <w:tmpl w:val="A60E1A0A"/>
    <w:lvl w:ilvl="0">
      <w:start w:val="1"/>
      <w:numFmt w:val="upperRoman"/>
      <w:pStyle w:val="paragrafo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firstLine="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98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firstLine="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14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firstLine="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300" w:firstLine="0"/>
      </w:pPr>
    </w:lvl>
  </w:abstractNum>
  <w:abstractNum w:abstractNumId="17" w15:restartNumberingAfterBreak="0">
    <w:nsid w:val="41540471"/>
    <w:multiLevelType w:val="hybridMultilevel"/>
    <w:tmpl w:val="D5523FF4"/>
    <w:lvl w:ilvl="0" w:tplc="BFDA8DA0">
      <w:start w:val="1"/>
      <w:numFmt w:val="lowerLetter"/>
      <w:pStyle w:val="Estiloletra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4C7908"/>
    <w:multiLevelType w:val="hybridMultilevel"/>
    <w:tmpl w:val="CF823FFA"/>
    <w:lvl w:ilvl="0" w:tplc="D6ECA756">
      <w:start w:val="1"/>
      <w:numFmt w:val="lowerLetter"/>
      <w:lvlText w:val="%1)"/>
      <w:lvlJc w:val="left"/>
      <w:pPr>
        <w:ind w:left="212" w:hanging="7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21DC6200">
      <w:numFmt w:val="bullet"/>
      <w:lvlText w:val="•"/>
      <w:lvlJc w:val="left"/>
      <w:pPr>
        <w:ind w:left="1194" w:hanging="709"/>
      </w:pPr>
      <w:rPr>
        <w:lang w:val="pt-PT" w:eastAsia="en-US" w:bidi="ar-SA"/>
      </w:rPr>
    </w:lvl>
    <w:lvl w:ilvl="2" w:tplc="2D184022">
      <w:numFmt w:val="bullet"/>
      <w:lvlText w:val="•"/>
      <w:lvlJc w:val="left"/>
      <w:pPr>
        <w:ind w:left="2169" w:hanging="709"/>
      </w:pPr>
      <w:rPr>
        <w:lang w:val="pt-PT" w:eastAsia="en-US" w:bidi="ar-SA"/>
      </w:rPr>
    </w:lvl>
    <w:lvl w:ilvl="3" w:tplc="A4FA9BBA">
      <w:numFmt w:val="bullet"/>
      <w:lvlText w:val="•"/>
      <w:lvlJc w:val="left"/>
      <w:pPr>
        <w:ind w:left="3143" w:hanging="709"/>
      </w:pPr>
      <w:rPr>
        <w:lang w:val="pt-PT" w:eastAsia="en-US" w:bidi="ar-SA"/>
      </w:rPr>
    </w:lvl>
    <w:lvl w:ilvl="4" w:tplc="B35AF15C">
      <w:numFmt w:val="bullet"/>
      <w:lvlText w:val="•"/>
      <w:lvlJc w:val="left"/>
      <w:pPr>
        <w:ind w:left="4118" w:hanging="709"/>
      </w:pPr>
      <w:rPr>
        <w:lang w:val="pt-PT" w:eastAsia="en-US" w:bidi="ar-SA"/>
      </w:rPr>
    </w:lvl>
    <w:lvl w:ilvl="5" w:tplc="E1FC195A">
      <w:numFmt w:val="bullet"/>
      <w:lvlText w:val="•"/>
      <w:lvlJc w:val="left"/>
      <w:pPr>
        <w:ind w:left="5093" w:hanging="709"/>
      </w:pPr>
      <w:rPr>
        <w:lang w:val="pt-PT" w:eastAsia="en-US" w:bidi="ar-SA"/>
      </w:rPr>
    </w:lvl>
    <w:lvl w:ilvl="6" w:tplc="FFCA9B6C">
      <w:numFmt w:val="bullet"/>
      <w:lvlText w:val="•"/>
      <w:lvlJc w:val="left"/>
      <w:pPr>
        <w:ind w:left="6067" w:hanging="709"/>
      </w:pPr>
      <w:rPr>
        <w:lang w:val="pt-PT" w:eastAsia="en-US" w:bidi="ar-SA"/>
      </w:rPr>
    </w:lvl>
    <w:lvl w:ilvl="7" w:tplc="2E9C6936">
      <w:numFmt w:val="bullet"/>
      <w:lvlText w:val="•"/>
      <w:lvlJc w:val="left"/>
      <w:pPr>
        <w:ind w:left="7042" w:hanging="709"/>
      </w:pPr>
      <w:rPr>
        <w:lang w:val="pt-PT" w:eastAsia="en-US" w:bidi="ar-SA"/>
      </w:rPr>
    </w:lvl>
    <w:lvl w:ilvl="8" w:tplc="B9522A02">
      <w:numFmt w:val="bullet"/>
      <w:lvlText w:val="•"/>
      <w:lvlJc w:val="left"/>
      <w:pPr>
        <w:ind w:left="8017" w:hanging="709"/>
      </w:pPr>
      <w:rPr>
        <w:lang w:val="pt-PT" w:eastAsia="en-US" w:bidi="ar-SA"/>
      </w:rPr>
    </w:lvl>
  </w:abstractNum>
  <w:abstractNum w:abstractNumId="19" w15:restartNumberingAfterBreak="0">
    <w:nsid w:val="43567D84"/>
    <w:multiLevelType w:val="multilevel"/>
    <w:tmpl w:val="222E95DC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Calibri" w:hAnsiTheme="majorHAnsi" w:cstheme="majorHAnsi"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Theme="majorHAnsi" w:eastAsia="Calibri" w:hAnsiTheme="majorHAnsi" w:cstheme="majorHAnsi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eastAsia="Calibri" w:hAnsiTheme="majorHAnsi" w:cstheme="majorHAnsi"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eastAsia="Calibri" w:hAnsiTheme="majorHAnsi" w:cstheme="majorHAnsi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eastAsia="Calibri" w:hAnsiTheme="majorHAnsi" w:cstheme="majorHAnsi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eastAsia="Calibri" w:hAnsiTheme="majorHAnsi" w:cstheme="majorHAns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eastAsia="Calibri" w:hAnsiTheme="majorHAnsi" w:cstheme="majorHAns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eastAsia="Calibri" w:hAnsiTheme="majorHAnsi" w:cstheme="majorHAns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eastAsia="Calibri" w:hAnsiTheme="majorHAnsi" w:cstheme="majorHAnsi" w:hint="default"/>
        <w:color w:val="auto"/>
      </w:rPr>
    </w:lvl>
  </w:abstractNum>
  <w:abstractNum w:abstractNumId="20" w15:restartNumberingAfterBreak="0">
    <w:nsid w:val="4E100F09"/>
    <w:multiLevelType w:val="multilevel"/>
    <w:tmpl w:val="EF181A46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Calibri" w:hAnsiTheme="majorHAnsi" w:cstheme="majorHAnsi"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asciiTheme="majorHAnsi" w:eastAsia="Calibri" w:hAnsiTheme="majorHAnsi" w:cstheme="majorHAnsi"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ajorHAnsi" w:eastAsia="Calibri" w:hAnsiTheme="majorHAnsi" w:cstheme="majorHAnsi" w:hint="default"/>
        <w:color w:val="auto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ajorHAnsi" w:eastAsia="Calibri" w:hAnsiTheme="majorHAnsi" w:cstheme="majorHAnsi"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ajorHAnsi" w:eastAsia="Calibri" w:hAnsiTheme="majorHAnsi" w:cstheme="majorHAnsi" w:hint="default"/>
        <w:color w:val="auto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ajorHAnsi" w:eastAsia="Calibri" w:hAnsiTheme="majorHAnsi" w:cstheme="majorHAns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ajorHAnsi" w:eastAsia="Calibri" w:hAnsiTheme="majorHAnsi" w:cstheme="majorHAns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ajorHAnsi" w:eastAsia="Calibri" w:hAnsiTheme="majorHAnsi" w:cstheme="majorHAns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ajorHAnsi" w:eastAsia="Calibri" w:hAnsiTheme="majorHAnsi" w:cstheme="majorHAnsi" w:hint="default"/>
        <w:color w:val="auto"/>
      </w:rPr>
    </w:lvl>
  </w:abstractNum>
  <w:abstractNum w:abstractNumId="21" w15:restartNumberingAfterBreak="0">
    <w:nsid w:val="4EFE2DB7"/>
    <w:multiLevelType w:val="multilevel"/>
    <w:tmpl w:val="0F5A43C8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Calibri" w:hAnsiTheme="majorHAnsi" w:cstheme="majorHAnsi"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Theme="majorHAnsi" w:eastAsia="Calibri" w:hAnsiTheme="majorHAnsi" w:cstheme="majorHAnsi"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eastAsia="Calibri" w:hAnsiTheme="majorHAnsi" w:cstheme="majorHAnsi"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eastAsia="Calibri" w:hAnsiTheme="majorHAnsi" w:cstheme="majorHAnsi"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eastAsia="Calibri" w:hAnsiTheme="majorHAnsi" w:cstheme="majorHAnsi"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eastAsia="Calibri" w:hAnsiTheme="majorHAnsi" w:cstheme="majorHAns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eastAsia="Calibri" w:hAnsiTheme="majorHAnsi" w:cstheme="majorHAns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eastAsia="Calibri" w:hAnsiTheme="majorHAnsi" w:cstheme="majorHAns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eastAsia="Calibri" w:hAnsiTheme="majorHAnsi" w:cstheme="majorHAnsi" w:hint="default"/>
        <w:color w:val="auto"/>
      </w:rPr>
    </w:lvl>
  </w:abstractNum>
  <w:abstractNum w:abstractNumId="22" w15:restartNumberingAfterBreak="0">
    <w:nsid w:val="4F467402"/>
    <w:multiLevelType w:val="hybridMultilevel"/>
    <w:tmpl w:val="300E0842"/>
    <w:lvl w:ilvl="0" w:tplc="0B5C4516">
      <w:start w:val="1"/>
      <w:numFmt w:val="bullet"/>
      <w:pStyle w:val="EstiloPonto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376C9"/>
    <w:multiLevelType w:val="hybridMultilevel"/>
    <w:tmpl w:val="92343A14"/>
    <w:lvl w:ilvl="0" w:tplc="9C920610">
      <w:start w:val="1"/>
      <w:numFmt w:val="upperLetter"/>
      <w:lvlText w:val="%1)"/>
      <w:lvlJc w:val="left"/>
      <w:pPr>
        <w:ind w:left="212" w:hanging="30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1" w:tplc="058E935E">
      <w:numFmt w:val="bullet"/>
      <w:lvlText w:val="•"/>
      <w:lvlJc w:val="left"/>
      <w:pPr>
        <w:ind w:left="1194" w:hanging="300"/>
      </w:pPr>
      <w:rPr>
        <w:lang w:val="pt-PT" w:eastAsia="en-US" w:bidi="ar-SA"/>
      </w:rPr>
    </w:lvl>
    <w:lvl w:ilvl="2" w:tplc="FBB6FF6E">
      <w:numFmt w:val="bullet"/>
      <w:lvlText w:val="•"/>
      <w:lvlJc w:val="left"/>
      <w:pPr>
        <w:ind w:left="2169" w:hanging="300"/>
      </w:pPr>
      <w:rPr>
        <w:lang w:val="pt-PT" w:eastAsia="en-US" w:bidi="ar-SA"/>
      </w:rPr>
    </w:lvl>
    <w:lvl w:ilvl="3" w:tplc="C2EC81E6">
      <w:numFmt w:val="bullet"/>
      <w:lvlText w:val="•"/>
      <w:lvlJc w:val="left"/>
      <w:pPr>
        <w:ind w:left="3143" w:hanging="300"/>
      </w:pPr>
      <w:rPr>
        <w:lang w:val="pt-PT" w:eastAsia="en-US" w:bidi="ar-SA"/>
      </w:rPr>
    </w:lvl>
    <w:lvl w:ilvl="4" w:tplc="DBACD0EC">
      <w:numFmt w:val="bullet"/>
      <w:lvlText w:val="•"/>
      <w:lvlJc w:val="left"/>
      <w:pPr>
        <w:ind w:left="4118" w:hanging="300"/>
      </w:pPr>
      <w:rPr>
        <w:lang w:val="pt-PT" w:eastAsia="en-US" w:bidi="ar-SA"/>
      </w:rPr>
    </w:lvl>
    <w:lvl w:ilvl="5" w:tplc="9F1688C4">
      <w:numFmt w:val="bullet"/>
      <w:lvlText w:val="•"/>
      <w:lvlJc w:val="left"/>
      <w:pPr>
        <w:ind w:left="5093" w:hanging="300"/>
      </w:pPr>
      <w:rPr>
        <w:lang w:val="pt-PT" w:eastAsia="en-US" w:bidi="ar-SA"/>
      </w:rPr>
    </w:lvl>
    <w:lvl w:ilvl="6" w:tplc="269C8A26">
      <w:numFmt w:val="bullet"/>
      <w:lvlText w:val="•"/>
      <w:lvlJc w:val="left"/>
      <w:pPr>
        <w:ind w:left="6067" w:hanging="300"/>
      </w:pPr>
      <w:rPr>
        <w:lang w:val="pt-PT" w:eastAsia="en-US" w:bidi="ar-SA"/>
      </w:rPr>
    </w:lvl>
    <w:lvl w:ilvl="7" w:tplc="519E9A60">
      <w:numFmt w:val="bullet"/>
      <w:lvlText w:val="•"/>
      <w:lvlJc w:val="left"/>
      <w:pPr>
        <w:ind w:left="7042" w:hanging="300"/>
      </w:pPr>
      <w:rPr>
        <w:lang w:val="pt-PT" w:eastAsia="en-US" w:bidi="ar-SA"/>
      </w:rPr>
    </w:lvl>
    <w:lvl w:ilvl="8" w:tplc="EDEE5976">
      <w:numFmt w:val="bullet"/>
      <w:lvlText w:val="•"/>
      <w:lvlJc w:val="left"/>
      <w:pPr>
        <w:ind w:left="8017" w:hanging="300"/>
      </w:pPr>
      <w:rPr>
        <w:lang w:val="pt-PT" w:eastAsia="en-US" w:bidi="ar-SA"/>
      </w:rPr>
    </w:lvl>
  </w:abstractNum>
  <w:abstractNum w:abstractNumId="24" w15:restartNumberingAfterBreak="0">
    <w:nsid w:val="58D52560"/>
    <w:multiLevelType w:val="multilevel"/>
    <w:tmpl w:val="1C8EB5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5E536D05"/>
    <w:multiLevelType w:val="hybridMultilevel"/>
    <w:tmpl w:val="3F644D06"/>
    <w:lvl w:ilvl="0" w:tplc="40FEA8A6">
      <w:start w:val="1"/>
      <w:numFmt w:val="upperLetter"/>
      <w:lvlText w:val="%1)"/>
      <w:lvlJc w:val="left"/>
      <w:pPr>
        <w:ind w:left="212" w:hanging="336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1" w:tplc="933E2478">
      <w:numFmt w:val="bullet"/>
      <w:lvlText w:val="•"/>
      <w:lvlJc w:val="left"/>
      <w:pPr>
        <w:ind w:left="1194" w:hanging="336"/>
      </w:pPr>
      <w:rPr>
        <w:lang w:val="pt-PT" w:eastAsia="en-US" w:bidi="ar-SA"/>
      </w:rPr>
    </w:lvl>
    <w:lvl w:ilvl="2" w:tplc="61402C38">
      <w:numFmt w:val="bullet"/>
      <w:lvlText w:val="•"/>
      <w:lvlJc w:val="left"/>
      <w:pPr>
        <w:ind w:left="2169" w:hanging="336"/>
      </w:pPr>
      <w:rPr>
        <w:lang w:val="pt-PT" w:eastAsia="en-US" w:bidi="ar-SA"/>
      </w:rPr>
    </w:lvl>
    <w:lvl w:ilvl="3" w:tplc="B4662FD2">
      <w:numFmt w:val="bullet"/>
      <w:lvlText w:val="•"/>
      <w:lvlJc w:val="left"/>
      <w:pPr>
        <w:ind w:left="3143" w:hanging="336"/>
      </w:pPr>
      <w:rPr>
        <w:lang w:val="pt-PT" w:eastAsia="en-US" w:bidi="ar-SA"/>
      </w:rPr>
    </w:lvl>
    <w:lvl w:ilvl="4" w:tplc="D8302532">
      <w:numFmt w:val="bullet"/>
      <w:lvlText w:val="•"/>
      <w:lvlJc w:val="left"/>
      <w:pPr>
        <w:ind w:left="4118" w:hanging="336"/>
      </w:pPr>
      <w:rPr>
        <w:lang w:val="pt-PT" w:eastAsia="en-US" w:bidi="ar-SA"/>
      </w:rPr>
    </w:lvl>
    <w:lvl w:ilvl="5" w:tplc="35E0565C">
      <w:numFmt w:val="bullet"/>
      <w:lvlText w:val="•"/>
      <w:lvlJc w:val="left"/>
      <w:pPr>
        <w:ind w:left="5093" w:hanging="336"/>
      </w:pPr>
      <w:rPr>
        <w:lang w:val="pt-PT" w:eastAsia="en-US" w:bidi="ar-SA"/>
      </w:rPr>
    </w:lvl>
    <w:lvl w:ilvl="6" w:tplc="6EFC36D4">
      <w:numFmt w:val="bullet"/>
      <w:lvlText w:val="•"/>
      <w:lvlJc w:val="left"/>
      <w:pPr>
        <w:ind w:left="6067" w:hanging="336"/>
      </w:pPr>
      <w:rPr>
        <w:lang w:val="pt-PT" w:eastAsia="en-US" w:bidi="ar-SA"/>
      </w:rPr>
    </w:lvl>
    <w:lvl w:ilvl="7" w:tplc="D184586E">
      <w:numFmt w:val="bullet"/>
      <w:lvlText w:val="•"/>
      <w:lvlJc w:val="left"/>
      <w:pPr>
        <w:ind w:left="7042" w:hanging="336"/>
      </w:pPr>
      <w:rPr>
        <w:lang w:val="pt-PT" w:eastAsia="en-US" w:bidi="ar-SA"/>
      </w:rPr>
    </w:lvl>
    <w:lvl w:ilvl="8" w:tplc="F25670DC">
      <w:numFmt w:val="bullet"/>
      <w:lvlText w:val="•"/>
      <w:lvlJc w:val="left"/>
      <w:pPr>
        <w:ind w:left="8017" w:hanging="336"/>
      </w:pPr>
      <w:rPr>
        <w:lang w:val="pt-PT" w:eastAsia="en-US" w:bidi="ar-SA"/>
      </w:rPr>
    </w:lvl>
  </w:abstractNum>
  <w:abstractNum w:abstractNumId="26" w15:restartNumberingAfterBreak="0">
    <w:nsid w:val="5EB3370F"/>
    <w:multiLevelType w:val="hybridMultilevel"/>
    <w:tmpl w:val="CCAA3A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D6821"/>
    <w:multiLevelType w:val="multilevel"/>
    <w:tmpl w:val="6A3CFDA6"/>
    <w:lvl w:ilvl="0">
      <w:start w:val="9"/>
      <w:numFmt w:val="decimal"/>
      <w:lvlText w:val="%1"/>
      <w:lvlJc w:val="left"/>
      <w:pPr>
        <w:ind w:left="212" w:hanging="401"/>
      </w:pPr>
      <w:rPr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12" w:hanging="4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169" w:hanging="401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43" w:hanging="401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18" w:hanging="401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093" w:hanging="401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6067" w:hanging="401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7042" w:hanging="401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8017" w:hanging="401"/>
      </w:pPr>
      <w:rPr>
        <w:lang w:val="pt-PT" w:eastAsia="en-US" w:bidi="ar-SA"/>
      </w:rPr>
    </w:lvl>
  </w:abstractNum>
  <w:abstractNum w:abstractNumId="28" w15:restartNumberingAfterBreak="0">
    <w:nsid w:val="6CE6112D"/>
    <w:multiLevelType w:val="hybridMultilevel"/>
    <w:tmpl w:val="619ABA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155FE2"/>
    <w:multiLevelType w:val="hybridMultilevel"/>
    <w:tmpl w:val="5858AC74"/>
    <w:lvl w:ilvl="0" w:tplc="491C1E2E">
      <w:start w:val="1"/>
      <w:numFmt w:val="upperLetter"/>
      <w:lvlText w:val="%1)"/>
      <w:lvlJc w:val="left"/>
      <w:pPr>
        <w:ind w:left="212" w:hanging="305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pt-PT" w:eastAsia="en-US" w:bidi="ar-SA"/>
      </w:rPr>
    </w:lvl>
    <w:lvl w:ilvl="1" w:tplc="49DE5530">
      <w:numFmt w:val="bullet"/>
      <w:lvlText w:val="•"/>
      <w:lvlJc w:val="left"/>
      <w:pPr>
        <w:ind w:left="1194" w:hanging="305"/>
      </w:pPr>
      <w:rPr>
        <w:lang w:val="pt-PT" w:eastAsia="en-US" w:bidi="ar-SA"/>
      </w:rPr>
    </w:lvl>
    <w:lvl w:ilvl="2" w:tplc="8E3E7188">
      <w:numFmt w:val="bullet"/>
      <w:lvlText w:val="•"/>
      <w:lvlJc w:val="left"/>
      <w:pPr>
        <w:ind w:left="2169" w:hanging="305"/>
      </w:pPr>
      <w:rPr>
        <w:lang w:val="pt-PT" w:eastAsia="en-US" w:bidi="ar-SA"/>
      </w:rPr>
    </w:lvl>
    <w:lvl w:ilvl="3" w:tplc="F04411B6">
      <w:numFmt w:val="bullet"/>
      <w:lvlText w:val="•"/>
      <w:lvlJc w:val="left"/>
      <w:pPr>
        <w:ind w:left="3143" w:hanging="305"/>
      </w:pPr>
      <w:rPr>
        <w:lang w:val="pt-PT" w:eastAsia="en-US" w:bidi="ar-SA"/>
      </w:rPr>
    </w:lvl>
    <w:lvl w:ilvl="4" w:tplc="C5B445EC">
      <w:numFmt w:val="bullet"/>
      <w:lvlText w:val="•"/>
      <w:lvlJc w:val="left"/>
      <w:pPr>
        <w:ind w:left="4118" w:hanging="305"/>
      </w:pPr>
      <w:rPr>
        <w:lang w:val="pt-PT" w:eastAsia="en-US" w:bidi="ar-SA"/>
      </w:rPr>
    </w:lvl>
    <w:lvl w:ilvl="5" w:tplc="D5580A04">
      <w:numFmt w:val="bullet"/>
      <w:lvlText w:val="•"/>
      <w:lvlJc w:val="left"/>
      <w:pPr>
        <w:ind w:left="5093" w:hanging="305"/>
      </w:pPr>
      <w:rPr>
        <w:lang w:val="pt-PT" w:eastAsia="en-US" w:bidi="ar-SA"/>
      </w:rPr>
    </w:lvl>
    <w:lvl w:ilvl="6" w:tplc="7D36EA3E">
      <w:numFmt w:val="bullet"/>
      <w:lvlText w:val="•"/>
      <w:lvlJc w:val="left"/>
      <w:pPr>
        <w:ind w:left="6067" w:hanging="305"/>
      </w:pPr>
      <w:rPr>
        <w:lang w:val="pt-PT" w:eastAsia="en-US" w:bidi="ar-SA"/>
      </w:rPr>
    </w:lvl>
    <w:lvl w:ilvl="7" w:tplc="0A500E6C">
      <w:numFmt w:val="bullet"/>
      <w:lvlText w:val="•"/>
      <w:lvlJc w:val="left"/>
      <w:pPr>
        <w:ind w:left="7042" w:hanging="305"/>
      </w:pPr>
      <w:rPr>
        <w:lang w:val="pt-PT" w:eastAsia="en-US" w:bidi="ar-SA"/>
      </w:rPr>
    </w:lvl>
    <w:lvl w:ilvl="8" w:tplc="A0CE6AA8">
      <w:numFmt w:val="bullet"/>
      <w:lvlText w:val="•"/>
      <w:lvlJc w:val="left"/>
      <w:pPr>
        <w:ind w:left="8017" w:hanging="305"/>
      </w:pPr>
      <w:rPr>
        <w:lang w:val="pt-PT" w:eastAsia="en-US" w:bidi="ar-SA"/>
      </w:rPr>
    </w:lvl>
  </w:abstractNum>
  <w:num w:numId="1">
    <w:abstractNumId w:val="16"/>
  </w:num>
  <w:num w:numId="2">
    <w:abstractNumId w:val="10"/>
  </w:num>
  <w:num w:numId="3">
    <w:abstractNumId w:val="13"/>
  </w:num>
  <w:num w:numId="4">
    <w:abstractNumId w:val="9"/>
  </w:num>
  <w:num w:numId="5">
    <w:abstractNumId w:val="4"/>
  </w:num>
  <w:num w:numId="6">
    <w:abstractNumId w:val="24"/>
  </w:num>
  <w:num w:numId="7">
    <w:abstractNumId w:val="11"/>
  </w:num>
  <w:num w:numId="8">
    <w:abstractNumId w:val="22"/>
  </w:num>
  <w:num w:numId="9">
    <w:abstractNumId w:val="26"/>
  </w:num>
  <w:num w:numId="10">
    <w:abstractNumId w:val="28"/>
  </w:num>
  <w:num w:numId="11">
    <w:abstractNumId w:val="1"/>
  </w:num>
  <w:num w:numId="12">
    <w:abstractNumId w:val="5"/>
  </w:num>
  <w:num w:numId="13">
    <w:abstractNumId w:val="15"/>
  </w:num>
  <w:num w:numId="14">
    <w:abstractNumId w:val="20"/>
  </w:num>
  <w:num w:numId="15">
    <w:abstractNumId w:val="21"/>
  </w:num>
  <w:num w:numId="16">
    <w:abstractNumId w:val="19"/>
  </w:num>
  <w:num w:numId="17">
    <w:abstractNumId w:val="6"/>
  </w:num>
  <w:num w:numId="18">
    <w:abstractNumId w:val="17"/>
  </w:num>
  <w:num w:numId="19">
    <w:abstractNumId w:val="8"/>
  </w:num>
  <w:num w:numId="20">
    <w:abstractNumId w:val="2"/>
  </w:num>
  <w:num w:numId="21">
    <w:abstractNumId w:val="12"/>
  </w:num>
  <w:num w:numId="22">
    <w:abstractNumId w:val="3"/>
  </w:num>
  <w:num w:numId="23">
    <w:abstractNumId w:val="0"/>
  </w:num>
  <w:num w:numId="2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5"/>
  </w:num>
  <w:num w:numId="26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7"/>
  </w:num>
  <w:num w:numId="28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29"/>
  </w:num>
  <w:num w:numId="30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8"/>
  </w:num>
  <w:num w:numId="32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23"/>
  </w:num>
  <w:num w:numId="34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4"/>
  </w:num>
  <w:num w:numId="36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27"/>
  </w:num>
  <w:num w:numId="38">
    <w:abstractNumId w:val="27"/>
    <w:lvlOverride w:ilvl="0">
      <w:startOverride w:val="9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5E22"/>
    <w:rsid w:val="000048D0"/>
    <w:rsid w:val="0004158D"/>
    <w:rsid w:val="00095D5C"/>
    <w:rsid w:val="00097709"/>
    <w:rsid w:val="000C5B30"/>
    <w:rsid w:val="000C68B5"/>
    <w:rsid w:val="000E26A4"/>
    <w:rsid w:val="000E29DC"/>
    <w:rsid w:val="00151622"/>
    <w:rsid w:val="00173C85"/>
    <w:rsid w:val="001820EE"/>
    <w:rsid w:val="00186726"/>
    <w:rsid w:val="001D26A2"/>
    <w:rsid w:val="00204601"/>
    <w:rsid w:val="00204FB6"/>
    <w:rsid w:val="002345E5"/>
    <w:rsid w:val="002925DF"/>
    <w:rsid w:val="00295F35"/>
    <w:rsid w:val="002B23CC"/>
    <w:rsid w:val="002C4F13"/>
    <w:rsid w:val="002D23E8"/>
    <w:rsid w:val="002F0605"/>
    <w:rsid w:val="002F1B0F"/>
    <w:rsid w:val="00326F2C"/>
    <w:rsid w:val="00333392"/>
    <w:rsid w:val="00356132"/>
    <w:rsid w:val="00356F1B"/>
    <w:rsid w:val="003661BC"/>
    <w:rsid w:val="003770CA"/>
    <w:rsid w:val="003A036E"/>
    <w:rsid w:val="003A16DC"/>
    <w:rsid w:val="003D1A12"/>
    <w:rsid w:val="003D72CE"/>
    <w:rsid w:val="003E5367"/>
    <w:rsid w:val="00462B55"/>
    <w:rsid w:val="004653FC"/>
    <w:rsid w:val="004925D9"/>
    <w:rsid w:val="004C1B41"/>
    <w:rsid w:val="004F3125"/>
    <w:rsid w:val="005201B9"/>
    <w:rsid w:val="0054187C"/>
    <w:rsid w:val="0055387E"/>
    <w:rsid w:val="00572D28"/>
    <w:rsid w:val="00585FEA"/>
    <w:rsid w:val="005A4719"/>
    <w:rsid w:val="005D60E4"/>
    <w:rsid w:val="005E6914"/>
    <w:rsid w:val="005F45F3"/>
    <w:rsid w:val="006162C1"/>
    <w:rsid w:val="006357EC"/>
    <w:rsid w:val="0067595C"/>
    <w:rsid w:val="006832DA"/>
    <w:rsid w:val="006E5225"/>
    <w:rsid w:val="00700B1F"/>
    <w:rsid w:val="007143B0"/>
    <w:rsid w:val="00716EBA"/>
    <w:rsid w:val="007256D5"/>
    <w:rsid w:val="00725BF0"/>
    <w:rsid w:val="007455AA"/>
    <w:rsid w:val="007667CD"/>
    <w:rsid w:val="007762E6"/>
    <w:rsid w:val="007D2841"/>
    <w:rsid w:val="007D292A"/>
    <w:rsid w:val="007F7B6D"/>
    <w:rsid w:val="00806A25"/>
    <w:rsid w:val="00816E94"/>
    <w:rsid w:val="00843A61"/>
    <w:rsid w:val="00847EDA"/>
    <w:rsid w:val="00873539"/>
    <w:rsid w:val="00876212"/>
    <w:rsid w:val="0088191C"/>
    <w:rsid w:val="00887D46"/>
    <w:rsid w:val="00894519"/>
    <w:rsid w:val="008A6BC4"/>
    <w:rsid w:val="008E5D74"/>
    <w:rsid w:val="008E6290"/>
    <w:rsid w:val="009051CC"/>
    <w:rsid w:val="00956CAA"/>
    <w:rsid w:val="00982ACB"/>
    <w:rsid w:val="009A3790"/>
    <w:rsid w:val="00A134B9"/>
    <w:rsid w:val="00A26201"/>
    <w:rsid w:val="00A30CA8"/>
    <w:rsid w:val="00A36286"/>
    <w:rsid w:val="00A45601"/>
    <w:rsid w:val="00A4662D"/>
    <w:rsid w:val="00A61132"/>
    <w:rsid w:val="00AA1834"/>
    <w:rsid w:val="00AA3B02"/>
    <w:rsid w:val="00AC6F7B"/>
    <w:rsid w:val="00AC79C7"/>
    <w:rsid w:val="00AE3082"/>
    <w:rsid w:val="00AE4830"/>
    <w:rsid w:val="00AF5F50"/>
    <w:rsid w:val="00B231FA"/>
    <w:rsid w:val="00B327B5"/>
    <w:rsid w:val="00B61034"/>
    <w:rsid w:val="00B61CEE"/>
    <w:rsid w:val="00B8389A"/>
    <w:rsid w:val="00BE02B6"/>
    <w:rsid w:val="00BE607A"/>
    <w:rsid w:val="00BF4272"/>
    <w:rsid w:val="00C06F51"/>
    <w:rsid w:val="00C27451"/>
    <w:rsid w:val="00C66DB0"/>
    <w:rsid w:val="00CB0EAC"/>
    <w:rsid w:val="00CD1F03"/>
    <w:rsid w:val="00CE6158"/>
    <w:rsid w:val="00CE66FA"/>
    <w:rsid w:val="00D37DE0"/>
    <w:rsid w:val="00D42219"/>
    <w:rsid w:val="00D5251C"/>
    <w:rsid w:val="00D65250"/>
    <w:rsid w:val="00D72AFA"/>
    <w:rsid w:val="00DA3CDE"/>
    <w:rsid w:val="00DC5C50"/>
    <w:rsid w:val="00E30FA4"/>
    <w:rsid w:val="00E3481C"/>
    <w:rsid w:val="00E405A0"/>
    <w:rsid w:val="00E47559"/>
    <w:rsid w:val="00E52ECB"/>
    <w:rsid w:val="00E75E22"/>
    <w:rsid w:val="00E86187"/>
    <w:rsid w:val="00EA3272"/>
    <w:rsid w:val="00F07BF5"/>
    <w:rsid w:val="00F7262C"/>
    <w:rsid w:val="00F73D8E"/>
    <w:rsid w:val="00FB022C"/>
    <w:rsid w:val="00FC3E97"/>
    <w:rsid w:val="00FE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06C4442F"/>
  <w15:docId w15:val="{E1217B88-6C80-4037-8DF7-2F100C25A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/>
      <w:jc w:val="center"/>
    </w:pPr>
  </w:style>
  <w:style w:type="paragraph" w:styleId="Ttulo1">
    <w:name w:val="heading 1"/>
    <w:basedOn w:val="Normal"/>
    <w:next w:val="Normal"/>
    <w:link w:val="Ttulo1Char"/>
    <w:uiPriority w:val="1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sz w:val="24"/>
      <w:u w:val="single"/>
    </w:rPr>
  </w:style>
  <w:style w:type="paragraph" w:styleId="Ttulo3">
    <w:name w:val="heading 3"/>
    <w:basedOn w:val="Normal"/>
    <w:next w:val="Normal"/>
    <w:link w:val="Ttulo3Char"/>
    <w:qFormat/>
    <w:pPr>
      <w:keepNext/>
      <w:ind w:left="352"/>
      <w:jc w:val="both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ind w:left="1410"/>
      <w:jc w:val="both"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sz w:val="26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0000FF"/>
      <w:sz w:val="26"/>
    </w:rPr>
  </w:style>
  <w:style w:type="paragraph" w:styleId="Ttulo8">
    <w:name w:val="heading 8"/>
    <w:basedOn w:val="Normal"/>
    <w:next w:val="Normal"/>
    <w:qFormat/>
    <w:pPr>
      <w:keepNext/>
      <w:spacing w:after="120"/>
      <w:ind w:left="1418"/>
      <w:jc w:val="both"/>
      <w:outlineLvl w:val="7"/>
    </w:pPr>
    <w:rPr>
      <w:sz w:val="24"/>
    </w:rPr>
  </w:style>
  <w:style w:type="paragraph" w:styleId="Ttulo9">
    <w:name w:val="heading 9"/>
    <w:basedOn w:val="Normal"/>
    <w:next w:val="Normal"/>
    <w:qFormat/>
    <w:pPr>
      <w:keepNext/>
      <w:ind w:left="1418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qFormat/>
  </w:style>
  <w:style w:type="character" w:customStyle="1" w:styleId="LinkdaInternet">
    <w:name w:val="Link da Internet"/>
    <w:rPr>
      <w:color w:val="0000FF"/>
      <w:u w:val="single"/>
    </w:rPr>
  </w:style>
  <w:style w:type="character" w:styleId="nfase">
    <w:name w:val="Emphasis"/>
    <w:qFormat/>
    <w:rPr>
      <w:i/>
      <w:iCs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Corpodetexto3Char">
    <w:name w:val="Corpo de texto 3 Char"/>
    <w:basedOn w:val="Fontepargpadro"/>
    <w:qFormat/>
    <w:rPr>
      <w:sz w:val="16"/>
      <w:szCs w:val="16"/>
    </w:rPr>
  </w:style>
  <w:style w:type="character" w:customStyle="1" w:styleId="PargrafoNormalChar">
    <w:name w:val="Parágrafo Normal Char"/>
    <w:basedOn w:val="Fontepargpadro"/>
    <w:qFormat/>
    <w:rPr>
      <w:rFonts w:ascii="Times New Roman" w:hAnsi="Times New Roman" w:cs="Times New Roman"/>
      <w:sz w:val="24"/>
      <w:szCs w:val="24"/>
      <w:lang w:val="pt-BR"/>
    </w:rPr>
  </w:style>
  <w:style w:type="character" w:customStyle="1" w:styleId="TextodenotaderodapChar">
    <w:name w:val="Texto de nota de rodapé Char"/>
    <w:basedOn w:val="Fontepargpadro"/>
    <w:qFormat/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qFormat/>
    <w:rPr>
      <w:vertAlign w:val="superscript"/>
    </w:rPr>
  </w:style>
  <w:style w:type="character" w:styleId="Forte">
    <w:name w:val="Strong"/>
    <w:basedOn w:val="Fontepargpadro"/>
    <w:qFormat/>
    <w:rPr>
      <w:b/>
      <w:bCs/>
    </w:rPr>
  </w:style>
  <w:style w:type="character" w:customStyle="1" w:styleId="TtuloChar">
    <w:name w:val="Título Char"/>
    <w:basedOn w:val="Fontepargpadro"/>
    <w:qFormat/>
    <w:rPr>
      <w:b/>
      <w:sz w:val="38"/>
    </w:rPr>
  </w:style>
  <w:style w:type="character" w:customStyle="1" w:styleId="CharAttribute1">
    <w:name w:val="CharAttribute1"/>
    <w:qFormat/>
    <w:rPr>
      <w:rFonts w:ascii="Times New Roman" w:eastAsia="Times New Roman" w:hAnsi="Times New Roman"/>
      <w:b/>
      <w:color w:val="282526"/>
      <w:sz w:val="24"/>
    </w:rPr>
  </w:style>
  <w:style w:type="character" w:customStyle="1" w:styleId="Ttulo5Char">
    <w:name w:val="Título 5 Char"/>
    <w:basedOn w:val="Fontepargpadro"/>
    <w:qFormat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qFormat/>
    <w:rsid w:val="00591180"/>
    <w:rPr>
      <w:color w:val="000000"/>
      <w:sz w:val="22"/>
      <w:szCs w:val="22"/>
    </w:rPr>
  </w:style>
  <w:style w:type="character" w:customStyle="1" w:styleId="Caracteresdenotadefim">
    <w:name w:val="Caracteres de nota de fim"/>
    <w:qFormat/>
  </w:style>
  <w:style w:type="paragraph" w:styleId="Ttulo">
    <w:name w:val="Title"/>
    <w:basedOn w:val="Normal"/>
    <w:next w:val="Corpodetexto1"/>
    <w:qFormat/>
    <w:rPr>
      <w:b/>
      <w:sz w:val="38"/>
    </w:rPr>
  </w:style>
  <w:style w:type="paragraph" w:customStyle="1" w:styleId="Corpodetexto1">
    <w:name w:val="Corpo de texto1"/>
    <w:basedOn w:val="Normal"/>
    <w:qFormat/>
    <w:pPr>
      <w:spacing w:line="240" w:lineRule="atLeast"/>
      <w:jc w:val="both"/>
    </w:pPr>
    <w:rPr>
      <w:sz w:val="24"/>
    </w:rPr>
  </w:style>
  <w:style w:type="paragraph" w:styleId="Lista">
    <w:name w:val="List"/>
    <w:basedOn w:val="Corpodetexto1"/>
    <w:rPr>
      <w:rFonts w:cs="Lucida Sans"/>
    </w:rPr>
  </w:style>
  <w:style w:type="paragraph" w:styleId="Legenda">
    <w:name w:val="caption"/>
    <w:basedOn w:val="Normal"/>
    <w:qFormat/>
    <w:pPr>
      <w:suppressLineNumbers/>
      <w:spacing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Recuodecorpodetexto">
    <w:name w:val="Body Text Indent"/>
    <w:basedOn w:val="Normal"/>
    <w:qFormat/>
    <w:pPr>
      <w:ind w:left="2124" w:firstLine="6"/>
      <w:jc w:val="both"/>
    </w:pPr>
    <w:rPr>
      <w:sz w:val="24"/>
    </w:rPr>
  </w:style>
  <w:style w:type="paragraph" w:styleId="Recuodecorpodetexto2">
    <w:name w:val="Body Text Indent 2"/>
    <w:basedOn w:val="Normal"/>
    <w:qFormat/>
    <w:pPr>
      <w:ind w:left="352"/>
      <w:jc w:val="both"/>
    </w:pPr>
    <w:rPr>
      <w:sz w:val="24"/>
    </w:rPr>
  </w:style>
  <w:style w:type="paragraph" w:styleId="Recuodecorpodetexto3">
    <w:name w:val="Body Text Indent 3"/>
    <w:basedOn w:val="Normal"/>
    <w:qFormat/>
    <w:pPr>
      <w:ind w:left="1410"/>
      <w:jc w:val="both"/>
    </w:pPr>
    <w:rPr>
      <w:sz w:val="24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qFormat/>
    <w:pPr>
      <w:tabs>
        <w:tab w:val="center" w:pos="4419"/>
        <w:tab w:val="right" w:pos="8838"/>
      </w:tabs>
    </w:pPr>
  </w:style>
  <w:style w:type="paragraph" w:customStyle="1" w:styleId="Corpodetexto21">
    <w:name w:val="Corpo de texto 21"/>
    <w:basedOn w:val="Normal"/>
    <w:qFormat/>
    <w:pPr>
      <w:widowControl w:val="0"/>
      <w:spacing w:line="360" w:lineRule="auto"/>
      <w:ind w:firstLine="239"/>
      <w:jc w:val="both"/>
    </w:pPr>
    <w:rPr>
      <w:sz w:val="22"/>
    </w:rPr>
  </w:style>
  <w:style w:type="paragraph" w:styleId="NormalWeb">
    <w:name w:val="Normal (Web)"/>
    <w:basedOn w:val="Normal"/>
    <w:qFormat/>
    <w:pPr>
      <w:spacing w:after="324"/>
    </w:pPr>
    <w:rPr>
      <w:sz w:val="24"/>
      <w:szCs w:val="24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customStyle="1" w:styleId="Corpo">
    <w:name w:val="Corpo"/>
    <w:qFormat/>
    <w:pPr>
      <w:spacing w:before="120"/>
      <w:jc w:val="center"/>
    </w:pPr>
    <w:rPr>
      <w:color w:val="000000"/>
      <w:sz w:val="24"/>
      <w:szCs w:val="24"/>
    </w:rPr>
  </w:style>
  <w:style w:type="paragraph" w:customStyle="1" w:styleId="NmerosPrincipais">
    <w:name w:val="Números Principais"/>
    <w:basedOn w:val="Normal"/>
    <w:qFormat/>
    <w:pPr>
      <w:numPr>
        <w:numId w:val="4"/>
      </w:numPr>
      <w:ind w:left="279" w:hanging="279"/>
    </w:pPr>
    <w:rPr>
      <w:sz w:val="24"/>
      <w:szCs w:val="24"/>
    </w:rPr>
  </w:style>
  <w:style w:type="paragraph" w:customStyle="1" w:styleId="PargrafocomRecuopsnumerao">
    <w:name w:val="Parágrafo com Recuo pós numeração"/>
    <w:basedOn w:val="Normal"/>
    <w:qFormat/>
    <w:pPr>
      <w:spacing w:after="120"/>
    </w:pPr>
    <w:rPr>
      <w:sz w:val="24"/>
      <w:szCs w:val="24"/>
    </w:rPr>
  </w:style>
  <w:style w:type="paragraph" w:customStyle="1" w:styleId="PargrafoNormal">
    <w:name w:val="Parágrafo Normal"/>
    <w:basedOn w:val="Normal"/>
    <w:uiPriority w:val="99"/>
    <w:qFormat/>
    <w:pPr>
      <w:spacing w:after="120"/>
    </w:pPr>
    <w:rPr>
      <w:sz w:val="24"/>
      <w:szCs w:val="24"/>
    </w:rPr>
  </w:style>
  <w:style w:type="paragraph" w:customStyle="1" w:styleId="LetrascomRecuo">
    <w:name w:val="Letras com Recuo"/>
    <w:basedOn w:val="Normal"/>
    <w:qFormat/>
    <w:pPr>
      <w:tabs>
        <w:tab w:val="left" w:pos="284"/>
      </w:tabs>
      <w:spacing w:after="120"/>
      <w:ind w:left="1418" w:hanging="284"/>
    </w:pPr>
    <w:rPr>
      <w:sz w:val="24"/>
      <w:szCs w:val="24"/>
    </w:rPr>
  </w:style>
  <w:style w:type="paragraph" w:customStyle="1" w:styleId="Nomedorgo">
    <w:name w:val="Nome do Órgão"/>
    <w:basedOn w:val="Normal"/>
    <w:qFormat/>
    <w:rPr>
      <w:b/>
      <w:bCs/>
      <w:sz w:val="24"/>
      <w:szCs w:val="24"/>
    </w:rPr>
  </w:style>
  <w:style w:type="paragraph" w:customStyle="1" w:styleId="Dataeassinatura">
    <w:name w:val="Data e assinatura"/>
    <w:basedOn w:val="Normal"/>
    <w:qFormat/>
    <w:pPr>
      <w:spacing w:after="720"/>
    </w:pPr>
    <w:rPr>
      <w:sz w:val="24"/>
      <w:szCs w:val="24"/>
    </w:rPr>
  </w:style>
  <w:style w:type="paragraph" w:customStyle="1" w:styleId="LetrasMultinvel">
    <w:name w:val="Letras Multinível"/>
    <w:basedOn w:val="Corpodetexto1"/>
    <w:qFormat/>
    <w:pPr>
      <w:numPr>
        <w:numId w:val="5"/>
      </w:numPr>
      <w:spacing w:after="120"/>
      <w:ind w:left="1418" w:hanging="284"/>
      <w:jc w:val="center"/>
    </w:pPr>
    <w:rPr>
      <w:szCs w:val="24"/>
    </w:rPr>
  </w:style>
  <w:style w:type="paragraph" w:customStyle="1" w:styleId="Clusulas">
    <w:name w:val="Cláusulas"/>
    <w:basedOn w:val="Normal"/>
    <w:qFormat/>
    <w:pPr>
      <w:spacing w:after="240"/>
      <w:jc w:val="both"/>
    </w:pPr>
    <w:rPr>
      <w:b/>
      <w:bCs/>
      <w:sz w:val="24"/>
      <w:szCs w:val="24"/>
    </w:rPr>
  </w:style>
  <w:style w:type="paragraph" w:customStyle="1" w:styleId="Pargrafomultinvel">
    <w:name w:val="Parágrafo multinível"/>
    <w:basedOn w:val="Normal"/>
    <w:qFormat/>
    <w:pPr>
      <w:numPr>
        <w:numId w:val="3"/>
      </w:numPr>
      <w:spacing w:after="120"/>
    </w:pPr>
    <w:rPr>
      <w:sz w:val="24"/>
      <w:szCs w:val="24"/>
    </w:rPr>
  </w:style>
  <w:style w:type="paragraph" w:customStyle="1" w:styleId="ANEXO-Ttulo">
    <w:name w:val="ANEXO - Título"/>
    <w:basedOn w:val="Ttulo1"/>
    <w:qFormat/>
    <w:pPr>
      <w:spacing w:after="240"/>
      <w:jc w:val="center"/>
    </w:pPr>
    <w:rPr>
      <w:bCs/>
      <w:i/>
      <w:iCs/>
      <w:sz w:val="32"/>
      <w:szCs w:val="32"/>
    </w:rPr>
  </w:style>
  <w:style w:type="paragraph" w:customStyle="1" w:styleId="ANEXO-Rtulo">
    <w:name w:val="ANEXO - Rótulo"/>
    <w:basedOn w:val="Normal"/>
    <w:uiPriority w:val="99"/>
    <w:qFormat/>
    <w:rPr>
      <w:b/>
      <w:bCs/>
      <w:sz w:val="24"/>
      <w:szCs w:val="24"/>
    </w:rPr>
  </w:style>
  <w:style w:type="paragraph" w:customStyle="1" w:styleId="Anexo-Subttulo">
    <w:name w:val="Anexo - Subtítulo"/>
    <w:basedOn w:val="Normal"/>
    <w:qFormat/>
    <w:pPr>
      <w:spacing w:after="480"/>
    </w:pPr>
    <w:rPr>
      <w:b/>
      <w:bCs/>
      <w:sz w:val="24"/>
      <w:szCs w:val="24"/>
    </w:rPr>
  </w:style>
  <w:style w:type="paragraph" w:customStyle="1" w:styleId="EspritoSanto">
    <w:name w:val="Espírito Santo"/>
    <w:basedOn w:val="Nomedorgo"/>
    <w:qFormat/>
  </w:style>
  <w:style w:type="paragraph" w:styleId="Textodenotaderodap">
    <w:name w:val="footnote text"/>
    <w:basedOn w:val="Normal"/>
    <w:qFormat/>
  </w:style>
  <w:style w:type="paragraph" w:styleId="SemEspaamento">
    <w:name w:val="No Spacing"/>
    <w:link w:val="SemEspaamentoChar"/>
    <w:uiPriority w:val="1"/>
    <w:qFormat/>
    <w:pPr>
      <w:spacing w:before="120"/>
      <w:jc w:val="center"/>
    </w:pPr>
    <w:rPr>
      <w:rFonts w:ascii="Calibri" w:eastAsia="Calibri" w:hAnsi="Calibri"/>
      <w:sz w:val="22"/>
      <w:szCs w:val="22"/>
    </w:rPr>
  </w:style>
  <w:style w:type="paragraph" w:customStyle="1" w:styleId="NmerosSecundrios">
    <w:name w:val="Números Secundários"/>
    <w:basedOn w:val="NmerosPrincipais"/>
    <w:qFormat/>
    <w:pPr>
      <w:numPr>
        <w:numId w:val="0"/>
      </w:numPr>
      <w:tabs>
        <w:tab w:val="left" w:pos="567"/>
      </w:tabs>
      <w:spacing w:after="240"/>
      <w:ind w:left="567" w:hanging="279"/>
      <w:jc w:val="both"/>
    </w:pPr>
    <w:rPr>
      <w:rFonts w:eastAsia="Calibri"/>
    </w:rPr>
  </w:style>
  <w:style w:type="paragraph" w:customStyle="1" w:styleId="Default">
    <w:name w:val="Default"/>
    <w:qFormat/>
    <w:pPr>
      <w:spacing w:before="120"/>
      <w:jc w:val="center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paragrafo">
    <w:name w:val="paragrafo"/>
    <w:basedOn w:val="Normal"/>
    <w:qFormat/>
    <w:pPr>
      <w:numPr>
        <w:numId w:val="1"/>
      </w:numPr>
      <w:tabs>
        <w:tab w:val="left" w:pos="1418"/>
      </w:tabs>
      <w:spacing w:after="120" w:line="276" w:lineRule="auto"/>
      <w:ind w:firstLine="851"/>
      <w:jc w:val="both"/>
    </w:pPr>
    <w:rPr>
      <w:rFonts w:ascii="Arial" w:hAnsi="Arial"/>
      <w:sz w:val="24"/>
    </w:rPr>
  </w:style>
  <w:style w:type="paragraph" w:styleId="PargrafodaLista">
    <w:name w:val="List Paragraph"/>
    <w:basedOn w:val="Normal"/>
    <w:uiPriority w:val="1"/>
    <w:qFormat/>
    <w:pPr>
      <w:ind w:left="720"/>
      <w:contextualSpacing/>
    </w:pPr>
  </w:style>
  <w:style w:type="paragraph" w:customStyle="1" w:styleId="texto2">
    <w:name w:val="texto2"/>
    <w:basedOn w:val="Normal"/>
    <w:qFormat/>
    <w:pPr>
      <w:spacing w:beforeAutospacing="1" w:afterAutospacing="1"/>
      <w:jc w:val="left"/>
    </w:pPr>
    <w:rPr>
      <w:sz w:val="24"/>
      <w:szCs w:val="24"/>
    </w:rPr>
  </w:style>
  <w:style w:type="paragraph" w:customStyle="1" w:styleId="04partenormativa">
    <w:name w:val="04partenormativa"/>
    <w:basedOn w:val="Normal"/>
    <w:qFormat/>
    <w:pPr>
      <w:spacing w:beforeAutospacing="1" w:afterAutospacing="1"/>
      <w:jc w:val="left"/>
    </w:pPr>
    <w:rPr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qFormat/>
    <w:rsid w:val="00591180"/>
    <w:pPr>
      <w:spacing w:before="0"/>
      <w:jc w:val="both"/>
    </w:pPr>
    <w:rPr>
      <w:color w:val="000000"/>
      <w:sz w:val="22"/>
      <w:szCs w:val="22"/>
    </w:rPr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EstiloTexto">
    <w:name w:val="Estilo Texto"/>
    <w:basedOn w:val="Normal"/>
    <w:link w:val="EstiloTextoChar"/>
    <w:qFormat/>
    <w:rsid w:val="00E86187"/>
    <w:pPr>
      <w:spacing w:before="240" w:after="240" w:line="360" w:lineRule="auto"/>
      <w:jc w:val="both"/>
    </w:pPr>
    <w:rPr>
      <w:rFonts w:ascii="Arial" w:hAnsi="Arial"/>
      <w:color w:val="000000"/>
      <w:sz w:val="22"/>
      <w:szCs w:val="22"/>
      <w:lang w:val="x-none" w:eastAsia="ar-SA"/>
    </w:rPr>
  </w:style>
  <w:style w:type="character" w:customStyle="1" w:styleId="EstiloTextoChar">
    <w:name w:val="Estilo Texto Char"/>
    <w:link w:val="EstiloTexto"/>
    <w:rsid w:val="00E86187"/>
    <w:rPr>
      <w:rFonts w:ascii="Arial" w:hAnsi="Arial"/>
      <w:color w:val="000000"/>
      <w:sz w:val="22"/>
      <w:szCs w:val="22"/>
      <w:lang w:val="x-none" w:eastAsia="ar-SA"/>
    </w:rPr>
  </w:style>
  <w:style w:type="paragraph" w:customStyle="1" w:styleId="EstiloPonto">
    <w:name w:val="Estilo Ponto"/>
    <w:basedOn w:val="Normal"/>
    <w:link w:val="EstiloPontoChar"/>
    <w:qFormat/>
    <w:rsid w:val="007D292A"/>
    <w:pPr>
      <w:numPr>
        <w:numId w:val="8"/>
      </w:numPr>
      <w:spacing w:after="120" w:line="360" w:lineRule="auto"/>
      <w:jc w:val="both"/>
    </w:pPr>
    <w:rPr>
      <w:rFonts w:ascii="Arial" w:hAnsi="Arial"/>
      <w:color w:val="000000"/>
      <w:sz w:val="22"/>
      <w:szCs w:val="22"/>
      <w:lang w:val="x-none" w:eastAsia="x-none"/>
    </w:rPr>
  </w:style>
  <w:style w:type="character" w:customStyle="1" w:styleId="EstiloPontoChar">
    <w:name w:val="Estilo Ponto Char"/>
    <w:link w:val="EstiloPonto"/>
    <w:rsid w:val="007D292A"/>
    <w:rPr>
      <w:rFonts w:ascii="Arial" w:hAnsi="Arial"/>
      <w:color w:val="000000"/>
      <w:sz w:val="22"/>
      <w:szCs w:val="22"/>
      <w:lang w:val="x-none" w:eastAsia="x-none"/>
    </w:rPr>
  </w:style>
  <w:style w:type="character" w:customStyle="1" w:styleId="SemEspaamentoChar">
    <w:name w:val="Sem Espaçamento Char"/>
    <w:link w:val="SemEspaamento"/>
    <w:uiPriority w:val="1"/>
    <w:rsid w:val="00FC3E97"/>
    <w:rPr>
      <w:rFonts w:ascii="Calibri" w:eastAsia="Calibri" w:hAnsi="Calibri"/>
      <w:sz w:val="22"/>
      <w:szCs w:val="22"/>
    </w:rPr>
  </w:style>
  <w:style w:type="paragraph" w:customStyle="1" w:styleId="EstiloNvel2">
    <w:name w:val="Estilo Nível 2"/>
    <w:basedOn w:val="Ttulo2"/>
    <w:link w:val="EstiloNvel2Char"/>
    <w:rsid w:val="002F0605"/>
    <w:pPr>
      <w:numPr>
        <w:ilvl w:val="1"/>
      </w:numPr>
      <w:spacing w:before="240" w:after="240" w:line="360" w:lineRule="auto"/>
      <w:ind w:left="567" w:hanging="567"/>
    </w:pPr>
    <w:rPr>
      <w:rFonts w:ascii="Arial" w:hAnsi="Arial"/>
      <w:sz w:val="22"/>
      <w:u w:val="none"/>
      <w:lang w:val="x-none" w:eastAsia="x-none"/>
    </w:rPr>
  </w:style>
  <w:style w:type="character" w:customStyle="1" w:styleId="EstiloNvel2Char">
    <w:name w:val="Estilo Nível 2 Char"/>
    <w:basedOn w:val="Fontepargpadro"/>
    <w:link w:val="EstiloNvel2"/>
    <w:rsid w:val="002F0605"/>
    <w:rPr>
      <w:rFonts w:ascii="Arial" w:hAnsi="Arial"/>
      <w:b/>
      <w:sz w:val="22"/>
      <w:lang w:val="x-none" w:eastAsia="x-none"/>
    </w:rPr>
  </w:style>
  <w:style w:type="paragraph" w:customStyle="1" w:styleId="EstiloNvel3">
    <w:name w:val="Estilo Nível 3"/>
    <w:basedOn w:val="EstiloNvel2"/>
    <w:link w:val="EstiloNvel3Char"/>
    <w:qFormat/>
    <w:rsid w:val="002F0605"/>
    <w:pPr>
      <w:numPr>
        <w:ilvl w:val="0"/>
      </w:numPr>
      <w:ind w:left="1287" w:hanging="720"/>
    </w:pPr>
    <w:rPr>
      <w:i/>
    </w:rPr>
  </w:style>
  <w:style w:type="paragraph" w:customStyle="1" w:styleId="EstiloNvel20">
    <w:name w:val="Estilo Nível 2."/>
    <w:basedOn w:val="EstiloNvel2"/>
    <w:link w:val="EstiloNvel2Char0"/>
    <w:qFormat/>
    <w:rsid w:val="002F0605"/>
    <w:pPr>
      <w:ind w:left="9857" w:hanging="360"/>
    </w:pPr>
  </w:style>
  <w:style w:type="character" w:customStyle="1" w:styleId="EstiloNvel3Char">
    <w:name w:val="Estilo Nível 3 Char"/>
    <w:link w:val="EstiloNvel3"/>
    <w:rsid w:val="002F0605"/>
    <w:rPr>
      <w:rFonts w:ascii="Arial" w:hAnsi="Arial"/>
      <w:b/>
      <w:i/>
      <w:sz w:val="22"/>
      <w:lang w:val="x-none" w:eastAsia="x-none"/>
    </w:rPr>
  </w:style>
  <w:style w:type="paragraph" w:customStyle="1" w:styleId="Estiloletra">
    <w:name w:val="Estilo letra"/>
    <w:basedOn w:val="Normal"/>
    <w:link w:val="EstiloletraChar"/>
    <w:qFormat/>
    <w:rsid w:val="002F0605"/>
    <w:pPr>
      <w:numPr>
        <w:numId w:val="18"/>
      </w:numPr>
      <w:spacing w:after="120" w:line="360" w:lineRule="auto"/>
      <w:jc w:val="both"/>
    </w:pPr>
    <w:rPr>
      <w:rFonts w:ascii="Arial" w:hAnsi="Arial"/>
      <w:color w:val="000000"/>
      <w:sz w:val="22"/>
      <w:szCs w:val="22"/>
      <w:lang w:val="x-none" w:eastAsia="x-none"/>
    </w:rPr>
  </w:style>
  <w:style w:type="character" w:customStyle="1" w:styleId="EstiloNvel2Char0">
    <w:name w:val="Estilo Nível 2. Char"/>
    <w:basedOn w:val="EstiloNvel2Char"/>
    <w:link w:val="EstiloNvel20"/>
    <w:rsid w:val="002F0605"/>
    <w:rPr>
      <w:rFonts w:ascii="Arial" w:hAnsi="Arial"/>
      <w:b/>
      <w:sz w:val="22"/>
      <w:lang w:val="x-none" w:eastAsia="x-none"/>
    </w:rPr>
  </w:style>
  <w:style w:type="character" w:customStyle="1" w:styleId="EstiloletraChar">
    <w:name w:val="Estilo letra Char"/>
    <w:link w:val="Estiloletra"/>
    <w:rsid w:val="002F0605"/>
    <w:rPr>
      <w:rFonts w:ascii="Arial" w:hAnsi="Arial"/>
      <w:color w:val="000000"/>
      <w:sz w:val="22"/>
      <w:szCs w:val="22"/>
      <w:lang w:val="x-none" w:eastAsia="x-none"/>
    </w:rPr>
  </w:style>
  <w:style w:type="paragraph" w:customStyle="1" w:styleId="EstiloNvel4">
    <w:name w:val="Estilo Nível 4"/>
    <w:basedOn w:val="EstiloNvel3"/>
    <w:qFormat/>
    <w:rsid w:val="002F0605"/>
    <w:pPr>
      <w:tabs>
        <w:tab w:val="num" w:pos="0"/>
      </w:tabs>
      <w:ind w:left="964" w:hanging="964"/>
    </w:pPr>
  </w:style>
  <w:style w:type="paragraph" w:customStyle="1" w:styleId="EstiloNvel1">
    <w:name w:val="Estilo Nível 1"/>
    <w:basedOn w:val="Ttulo1"/>
    <w:link w:val="EstiloNvel1Char"/>
    <w:qFormat/>
    <w:rsid w:val="002F0605"/>
    <w:pPr>
      <w:spacing w:before="240" w:after="240" w:line="360" w:lineRule="auto"/>
      <w:ind w:left="720" w:hanging="360"/>
    </w:pPr>
    <w:rPr>
      <w:rFonts w:ascii="Arial" w:hAnsi="Arial"/>
      <w:sz w:val="22"/>
      <w:szCs w:val="22"/>
      <w:lang w:val="x-none" w:eastAsia="x-none"/>
    </w:rPr>
  </w:style>
  <w:style w:type="character" w:customStyle="1" w:styleId="EstiloNvel1Char">
    <w:name w:val="Estilo Nível 1 Char"/>
    <w:link w:val="EstiloNvel1"/>
    <w:rsid w:val="002F0605"/>
    <w:rPr>
      <w:rFonts w:ascii="Arial" w:hAnsi="Arial"/>
      <w:b/>
      <w:sz w:val="22"/>
      <w:szCs w:val="22"/>
      <w:lang w:val="x-none" w:eastAsia="x-none"/>
    </w:rPr>
  </w:style>
  <w:style w:type="character" w:styleId="Hyperlink">
    <w:name w:val="Hyperlink"/>
    <w:basedOn w:val="Fontepargpadro"/>
    <w:uiPriority w:val="99"/>
    <w:unhideWhenUsed/>
    <w:rsid w:val="000E29DC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rsid w:val="000E29DC"/>
  </w:style>
  <w:style w:type="character" w:customStyle="1" w:styleId="RodapChar">
    <w:name w:val="Rodapé Char"/>
    <w:basedOn w:val="Fontepargpadro"/>
    <w:link w:val="Rodap"/>
    <w:uiPriority w:val="99"/>
    <w:rsid w:val="000E29DC"/>
  </w:style>
  <w:style w:type="character" w:customStyle="1" w:styleId="Ttulo3Char">
    <w:name w:val="Título 3 Char"/>
    <w:basedOn w:val="Fontepargpadro"/>
    <w:link w:val="Ttulo3"/>
    <w:rsid w:val="000E29DC"/>
    <w:rPr>
      <w:b/>
      <w:sz w:val="24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15162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151622"/>
  </w:style>
  <w:style w:type="character" w:customStyle="1" w:styleId="Ttulo1Char">
    <w:name w:val="Título 1 Char"/>
    <w:basedOn w:val="Fontepargpadro"/>
    <w:link w:val="Ttulo1"/>
    <w:uiPriority w:val="1"/>
    <w:rsid w:val="00BF4272"/>
    <w:rPr>
      <w:b/>
      <w:sz w:val="24"/>
    </w:rPr>
  </w:style>
  <w:style w:type="paragraph" w:customStyle="1" w:styleId="msonormal0">
    <w:name w:val="msonormal"/>
    <w:basedOn w:val="Normal"/>
    <w:rsid w:val="00BF4272"/>
    <w:pPr>
      <w:suppressAutoHyphens w:val="0"/>
      <w:spacing w:before="100" w:beforeAutospacing="1" w:after="100" w:afterAutospacing="1"/>
      <w:jc w:val="left"/>
    </w:pPr>
    <w:rPr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BF4272"/>
    <w:pPr>
      <w:widowControl w:val="0"/>
      <w:suppressAutoHyphens w:val="0"/>
      <w:autoSpaceDE w:val="0"/>
      <w:autoSpaceDN w:val="0"/>
      <w:spacing w:before="113" w:line="238" w:lineRule="exact"/>
      <w:ind w:left="128" w:right="80"/>
    </w:pPr>
    <w:rPr>
      <w:sz w:val="22"/>
      <w:szCs w:val="22"/>
      <w:lang w:val="pt-PT" w:eastAsia="en-US"/>
    </w:rPr>
  </w:style>
  <w:style w:type="table" w:customStyle="1" w:styleId="TableNormal">
    <w:name w:val="Table Normal"/>
    <w:uiPriority w:val="2"/>
    <w:semiHidden/>
    <w:qFormat/>
    <w:rsid w:val="00BF4272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0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linkbenificio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33935-57C1-4EA5-82EF-3505AE36F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6</Pages>
  <Words>2395</Words>
  <Characters>12939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</vt:lpstr>
    </vt:vector>
  </TitlesOfParts>
  <Company/>
  <LinksUpToDate>false</LinksUpToDate>
  <CharactersWithSpaces>15304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</dc:title>
  <dc:subject/>
  <dc:creator>Micro</dc:creator>
  <dc:description/>
  <cp:lastModifiedBy>Usuario</cp:lastModifiedBy>
  <cp:revision>69</cp:revision>
  <cp:lastPrinted>2022-08-26T16:52:00Z</cp:lastPrinted>
  <dcterms:created xsi:type="dcterms:W3CDTF">2021-01-22T13:26:00Z</dcterms:created>
  <dcterms:modified xsi:type="dcterms:W3CDTF">2022-08-26T16:57:00Z</dcterms:modified>
  <dc:language>pt-BR</dc:language>
</cp:coreProperties>
</file>