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AFAF7" w14:textId="3F48CB7D" w:rsidR="00E850D2" w:rsidRPr="00772A9D" w:rsidRDefault="00E850D2" w:rsidP="00E850D2">
      <w:pPr>
        <w:spacing w:after="0" w:line="240" w:lineRule="auto"/>
        <w:jc w:val="both"/>
        <w:rPr>
          <w:rFonts w:ascii="Arial" w:eastAsia="Times New Roman" w:hAnsi="Arial" w:cs="Arial"/>
          <w:b/>
          <w:bCs/>
          <w:color w:val="FF0000"/>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1935</w:t>
      </w:r>
      <w:r w:rsidRPr="00787C25">
        <w:rPr>
          <w:rFonts w:ascii="Arial" w:eastAsia="Times New Roman" w:hAnsi="Arial" w:cs="Arial"/>
          <w:b/>
          <w:bCs/>
          <w:sz w:val="23"/>
          <w:szCs w:val="23"/>
          <w:lang w:eastAsia="zh-CN"/>
        </w:rPr>
        <w:t>/2024</w:t>
      </w:r>
    </w:p>
    <w:p w14:paraId="304A9040" w14:textId="77777777" w:rsidR="00E850D2" w:rsidRDefault="00E850D2" w:rsidP="00E850D2">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PRESENCIAL</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04</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378CBBC5" w14:textId="06CE22C8" w:rsidR="00E850D2" w:rsidRPr="00542D62" w:rsidRDefault="00E850D2" w:rsidP="00E850D2">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65</w:t>
      </w:r>
      <w:r w:rsidRPr="00542D62">
        <w:rPr>
          <w:rFonts w:ascii="Arial" w:eastAsia="Times New Roman" w:hAnsi="Arial" w:cs="Arial"/>
          <w:b/>
          <w:bCs/>
          <w:color w:val="000000" w:themeColor="text1"/>
          <w:sz w:val="23"/>
          <w:szCs w:val="23"/>
          <w:lang w:eastAsia="zh-CN"/>
        </w:rPr>
        <w:t>/2024</w:t>
      </w:r>
    </w:p>
    <w:p w14:paraId="2D0C4A36" w14:textId="77777777" w:rsidR="00E850D2" w:rsidRPr="00542D62" w:rsidRDefault="00E850D2" w:rsidP="00E850D2">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4B87C4B2" w14:textId="294DFFD4" w:rsidR="00E850D2" w:rsidRPr="00542D62" w:rsidRDefault="00E850D2" w:rsidP="00E850D2">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ESPORTIVO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sz w:val="23"/>
          <w:szCs w:val="23"/>
          <w:lang w:eastAsia="zh-CN"/>
        </w:rPr>
        <w:t>TATIANE DOS SANTOS TIBURCIO EPP</w:t>
      </w:r>
      <w:r w:rsidRPr="00542D62">
        <w:rPr>
          <w:rFonts w:ascii="Arial" w:eastAsia="Times New Roman" w:hAnsi="Arial" w:cs="Arial"/>
          <w:b/>
          <w:bCs/>
          <w:color w:val="000000" w:themeColor="text1"/>
          <w:sz w:val="23"/>
          <w:szCs w:val="23"/>
          <w:lang w:eastAsia="zh-CN"/>
        </w:rPr>
        <w:t>, QUE ABAIXO MELHOR SE DECLARAM:</w:t>
      </w:r>
    </w:p>
    <w:p w14:paraId="3291BAA7"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BB27847" w14:textId="39A7AC19" w:rsidR="00E850D2" w:rsidRPr="0010095C" w:rsidRDefault="00E850D2" w:rsidP="00E850D2">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7D5D8B">
        <w:rPr>
          <w:rFonts w:ascii="Arial" w:eastAsia="Times New Roman" w:hAnsi="Arial" w:cs="Arial"/>
          <w:b/>
          <w:bCs/>
          <w:sz w:val="23"/>
          <w:szCs w:val="23"/>
          <w:lang w:eastAsia="zh-CN"/>
        </w:rPr>
        <w:t>TATIANE DOS SANTOS TIBURCIO EPP</w:t>
      </w:r>
      <w:r w:rsidRPr="007D5D8B">
        <w:rPr>
          <w:rFonts w:ascii="Arial" w:eastAsia="Times New Roman" w:hAnsi="Arial" w:cs="Arial"/>
          <w:sz w:val="23"/>
          <w:szCs w:val="23"/>
          <w:lang w:eastAsia="zh-CN"/>
        </w:rPr>
        <w:t xml:space="preserve">, pessoa jurídica de direito privado, inscrita no CNPJ nº </w:t>
      </w:r>
      <w:r>
        <w:rPr>
          <w:rFonts w:ascii="Arial" w:eastAsia="Times New Roman" w:hAnsi="Arial" w:cs="Arial"/>
          <w:sz w:val="23"/>
          <w:szCs w:val="23"/>
          <w:lang w:eastAsia="zh-CN"/>
        </w:rPr>
        <w:t>26.591.945/0001-19</w:t>
      </w:r>
      <w:r w:rsidRPr="007D5D8B">
        <w:rPr>
          <w:rFonts w:ascii="Arial" w:eastAsia="Times New Roman" w:hAnsi="Arial" w:cs="Arial"/>
          <w:sz w:val="23"/>
          <w:szCs w:val="23"/>
          <w:lang w:eastAsia="zh-CN"/>
        </w:rPr>
        <w:t>, estabelecida n</w:t>
      </w:r>
      <w:r>
        <w:rPr>
          <w:rFonts w:ascii="Arial" w:eastAsia="Times New Roman" w:hAnsi="Arial" w:cs="Arial"/>
          <w:sz w:val="23"/>
          <w:szCs w:val="23"/>
          <w:lang w:eastAsia="zh-CN"/>
        </w:rPr>
        <w:t>a Avenida Honório Fraga, Centro</w:t>
      </w:r>
      <w:r w:rsidRPr="007D5D8B">
        <w:rPr>
          <w:rFonts w:ascii="Arial" w:eastAsia="Times New Roman" w:hAnsi="Arial" w:cs="Arial"/>
          <w:sz w:val="23"/>
          <w:szCs w:val="23"/>
          <w:lang w:eastAsia="zh-CN"/>
        </w:rPr>
        <w:t xml:space="preserve">, </w:t>
      </w:r>
      <w:r>
        <w:rPr>
          <w:rFonts w:ascii="Arial" w:eastAsia="Times New Roman" w:hAnsi="Arial" w:cs="Arial"/>
          <w:sz w:val="23"/>
          <w:szCs w:val="23"/>
          <w:lang w:eastAsia="zh-CN"/>
        </w:rPr>
        <w:t>São Domingos do Norte/ES</w:t>
      </w:r>
      <w:r w:rsidRPr="007D5D8B">
        <w:rPr>
          <w:rFonts w:ascii="Arial" w:eastAsia="Times New Roman" w:hAnsi="Arial" w:cs="Arial"/>
          <w:sz w:val="23"/>
          <w:szCs w:val="23"/>
          <w:lang w:eastAsia="zh-CN"/>
        </w:rPr>
        <w:t>, CEP 297</w:t>
      </w:r>
      <w:r>
        <w:rPr>
          <w:rFonts w:ascii="Arial" w:eastAsia="Times New Roman" w:hAnsi="Arial" w:cs="Arial"/>
          <w:sz w:val="23"/>
          <w:szCs w:val="23"/>
          <w:lang w:eastAsia="zh-CN"/>
        </w:rPr>
        <w:t>45</w:t>
      </w:r>
      <w:r w:rsidRPr="007D5D8B">
        <w:rPr>
          <w:rFonts w:ascii="Arial" w:eastAsia="Times New Roman" w:hAnsi="Arial" w:cs="Arial"/>
          <w:sz w:val="23"/>
          <w:szCs w:val="23"/>
          <w:lang w:eastAsia="zh-CN"/>
        </w:rPr>
        <w:t xml:space="preserve">-000, e-mail: </w:t>
      </w:r>
      <w:hyperlink r:id="rId6" w:history="1">
        <w:r w:rsidRPr="00666277">
          <w:rPr>
            <w:rStyle w:val="Hyperlink"/>
            <w:rFonts w:ascii="Arial" w:hAnsi="Arial" w:cs="Arial"/>
            <w:sz w:val="23"/>
            <w:szCs w:val="23"/>
          </w:rPr>
          <w:t>amarvan93@hotmail.com</w:t>
        </w:r>
      </w:hyperlink>
      <w:r w:rsidRPr="007D5D8B">
        <w:rPr>
          <w:rFonts w:ascii="Arial" w:eastAsia="Times New Roman" w:hAnsi="Arial" w:cs="Arial"/>
          <w:sz w:val="23"/>
          <w:szCs w:val="23"/>
          <w:lang w:eastAsia="zh-CN"/>
        </w:rPr>
        <w:t>, representada neste ato pel</w:t>
      </w:r>
      <w:r>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Sr</w:t>
      </w:r>
      <w:r>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w:t>
      </w:r>
      <w:r>
        <w:rPr>
          <w:rFonts w:ascii="Arial" w:eastAsia="Times New Roman" w:hAnsi="Arial" w:cs="Arial"/>
          <w:b/>
          <w:bCs/>
          <w:sz w:val="23"/>
          <w:szCs w:val="23"/>
          <w:lang w:eastAsia="zh-CN"/>
        </w:rPr>
        <w:t>Tatiane dos Santos Tibúrcio</w:t>
      </w:r>
      <w:r w:rsidRPr="007D5D8B">
        <w:rPr>
          <w:rFonts w:ascii="Arial" w:eastAsia="Times New Roman" w:hAnsi="Arial" w:cs="Arial"/>
          <w:sz w:val="23"/>
          <w:szCs w:val="23"/>
          <w:lang w:eastAsia="zh-CN"/>
        </w:rPr>
        <w:t>, portador</w:t>
      </w:r>
      <w:r>
        <w:rPr>
          <w:rFonts w:ascii="Arial" w:eastAsia="Times New Roman" w:hAnsi="Arial" w:cs="Arial"/>
          <w:sz w:val="23"/>
          <w:szCs w:val="23"/>
          <w:lang w:eastAsia="zh-CN"/>
        </w:rPr>
        <w:t>a</w:t>
      </w:r>
      <w:r w:rsidRPr="007D5D8B">
        <w:rPr>
          <w:rFonts w:ascii="Arial" w:eastAsia="Times New Roman" w:hAnsi="Arial" w:cs="Arial"/>
          <w:sz w:val="23"/>
          <w:szCs w:val="23"/>
          <w:lang w:eastAsia="zh-CN"/>
        </w:rPr>
        <w:t xml:space="preserve"> do  CPF  n° </w:t>
      </w:r>
      <w:r>
        <w:rPr>
          <w:rFonts w:ascii="Arial" w:eastAsia="Times New Roman" w:hAnsi="Arial" w:cs="Arial"/>
          <w:sz w:val="23"/>
          <w:szCs w:val="23"/>
          <w:lang w:eastAsia="zh-CN"/>
        </w:rPr>
        <w:t>119.641.087-99</w:t>
      </w:r>
      <w:r w:rsidRPr="00787C25">
        <w:rPr>
          <w:rFonts w:ascii="Arial" w:eastAsia="Times New Roman" w:hAnsi="Arial" w:cs="Arial"/>
          <w:sz w:val="23"/>
          <w:szCs w:val="23"/>
          <w:lang w:eastAsia="zh-CN"/>
        </w:rPr>
        <w:t xml:space="preserve">, designada abreviadamente de </w:t>
      </w:r>
      <w:r w:rsidRPr="00787C25">
        <w:rPr>
          <w:rFonts w:ascii="Arial" w:eastAsia="Times New Roman" w:hAnsi="Arial" w:cs="Arial"/>
          <w:b/>
          <w:bCs/>
          <w:sz w:val="23"/>
          <w:szCs w:val="23"/>
          <w:lang w:eastAsia="zh-CN"/>
        </w:rPr>
        <w:t>CONTRATADA</w:t>
      </w:r>
      <w:r w:rsidRPr="00787C25">
        <w:rPr>
          <w:rFonts w:ascii="Arial" w:eastAsia="Times New Roman" w:hAnsi="Arial" w:cs="Arial"/>
          <w:sz w:val="23"/>
          <w:szCs w:val="23"/>
          <w:lang w:eastAsia="zh-CN"/>
        </w:rPr>
        <w:t xml:space="preserve">, </w:t>
      </w:r>
      <w:r w:rsidRPr="00787C25">
        <w:rPr>
          <w:rFonts w:ascii="Arial" w:eastAsia="Calibri" w:hAnsi="Arial" w:cs="Arial"/>
          <w:sz w:val="23"/>
          <w:szCs w:val="23"/>
          <w:lang w:eastAsia="pt-BR"/>
        </w:rPr>
        <w:t xml:space="preserve">e de acordo com o constante no Processo Administrativo nº </w:t>
      </w:r>
      <w:r>
        <w:rPr>
          <w:rFonts w:ascii="Arial" w:eastAsia="Calibri" w:hAnsi="Arial" w:cs="Arial"/>
          <w:sz w:val="23"/>
          <w:szCs w:val="23"/>
          <w:lang w:eastAsia="pt-BR"/>
        </w:rPr>
        <w:t xml:space="preserve">1935/2024 </w:t>
      </w:r>
      <w:r w:rsidRPr="00542D62">
        <w:rPr>
          <w:rFonts w:ascii="Arial" w:eastAsia="Calibri" w:hAnsi="Arial" w:cs="Arial"/>
          <w:sz w:val="23"/>
          <w:szCs w:val="23"/>
          <w:lang w:eastAsia="pt-BR"/>
        </w:rPr>
        <w:t xml:space="preserve">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w:t>
      </w:r>
      <w:r w:rsidRPr="001756AB">
        <w:rPr>
          <w:rFonts w:ascii="Arial" w:eastAsia="Calibri" w:hAnsi="Arial" w:cs="Arial"/>
          <w:sz w:val="23"/>
          <w:szCs w:val="23"/>
          <w:lang w:eastAsia="pt-BR"/>
        </w:rPr>
        <w:t>decorrente da ARP nº 0</w:t>
      </w:r>
      <w:r>
        <w:rPr>
          <w:rFonts w:ascii="Arial" w:eastAsia="Calibri" w:hAnsi="Arial" w:cs="Arial"/>
          <w:sz w:val="23"/>
          <w:szCs w:val="23"/>
          <w:lang w:eastAsia="pt-BR"/>
        </w:rPr>
        <w:t>27</w:t>
      </w:r>
      <w:r w:rsidRPr="001756AB">
        <w:rPr>
          <w:rFonts w:ascii="Arial" w:eastAsia="Calibri" w:hAnsi="Arial" w:cs="Arial"/>
          <w:sz w:val="23"/>
          <w:szCs w:val="23"/>
          <w:lang w:eastAsia="pt-BR"/>
        </w:rPr>
        <w:t>/2023</w:t>
      </w:r>
      <w:r>
        <w:rPr>
          <w:rFonts w:ascii="Arial" w:eastAsia="Calibri" w:hAnsi="Arial" w:cs="Arial"/>
          <w:sz w:val="23"/>
          <w:szCs w:val="23"/>
          <w:lang w:eastAsia="pt-BR"/>
        </w:rPr>
        <w:t>, proveniente</w:t>
      </w:r>
      <w:r w:rsidRPr="00542D62">
        <w:rPr>
          <w:rFonts w:ascii="Arial" w:eastAsia="Calibri" w:hAnsi="Arial" w:cs="Arial"/>
          <w:sz w:val="23"/>
          <w:szCs w:val="23"/>
          <w:lang w:eastAsia="pt-BR"/>
        </w:rPr>
        <w:t xml:space="preserv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Presencial</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004/2023 PMSDN SRP</w:t>
      </w:r>
      <w:r w:rsidRPr="0010095C">
        <w:rPr>
          <w:rFonts w:ascii="Arial" w:eastAsia="Calibri" w:hAnsi="Arial" w:cs="Arial"/>
          <w:sz w:val="23"/>
          <w:szCs w:val="23"/>
          <w:lang w:eastAsia="pt-BR"/>
        </w:rPr>
        <w:t>, mediante as cláusulas e condições estabelecidas a seguir:</w:t>
      </w:r>
    </w:p>
    <w:p w14:paraId="28BD0CF1"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77A64886" w14:textId="77777777" w:rsidR="00E850D2" w:rsidRPr="00542D62" w:rsidRDefault="00E850D2" w:rsidP="00E850D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413927C1"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48B6E051"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2AC86F06" w14:textId="77777777" w:rsidR="00E850D2" w:rsidRPr="00542D62" w:rsidRDefault="00E850D2" w:rsidP="00E850D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66580CB9" w14:textId="47B766EF" w:rsidR="00E850D2" w:rsidRPr="00AF2A97" w:rsidRDefault="00E850D2" w:rsidP="00E850D2">
      <w:pPr>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Presencial</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04</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 Processo Administrativo nº</w:t>
      </w:r>
      <w:r>
        <w:rPr>
          <w:rFonts w:ascii="Arial" w:eastAsia="Times New Roman" w:hAnsi="Arial" w:cs="Arial"/>
          <w:color w:val="000000" w:themeColor="text1"/>
          <w:sz w:val="23"/>
          <w:szCs w:val="23"/>
          <w:lang w:eastAsia="zh-CN"/>
        </w:rPr>
        <w:t xml:space="preserve"> 1935/2024.</w:t>
      </w:r>
    </w:p>
    <w:p w14:paraId="5AED035A"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51A66DFC" w14:textId="77777777" w:rsidR="00E850D2" w:rsidRPr="00542D62" w:rsidRDefault="00E850D2" w:rsidP="00E850D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78D631AA" w14:textId="77777777" w:rsidR="00E850D2" w:rsidRPr="00542D62" w:rsidRDefault="00E850D2" w:rsidP="00E850D2">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947F44">
        <w:rPr>
          <w:rFonts w:ascii="Arial" w:hAnsi="Arial" w:cs="Arial"/>
          <w:sz w:val="23"/>
          <w:szCs w:val="23"/>
          <w:lang w:eastAsia="zh-CN"/>
        </w:rPr>
        <w:t>quisição de materiais esportivos para atender a demanda das Escolas da</w:t>
      </w:r>
      <w:r>
        <w:rPr>
          <w:rFonts w:ascii="Arial" w:hAnsi="Arial" w:cs="Arial"/>
          <w:sz w:val="23"/>
          <w:szCs w:val="23"/>
          <w:lang w:eastAsia="zh-CN"/>
        </w:rPr>
        <w:t xml:space="preserve"> </w:t>
      </w:r>
      <w:r w:rsidRPr="00947F44">
        <w:rPr>
          <w:rFonts w:ascii="Arial" w:hAnsi="Arial" w:cs="Arial"/>
          <w:sz w:val="23"/>
          <w:szCs w:val="23"/>
          <w:lang w:eastAsia="zh-CN"/>
        </w:rPr>
        <w:t xml:space="preserve">Rede Municipal de Ensino, </w:t>
      </w:r>
      <w:r>
        <w:rPr>
          <w:rFonts w:ascii="Arial" w:hAnsi="Arial" w:cs="Arial"/>
          <w:sz w:val="23"/>
          <w:szCs w:val="23"/>
          <w:lang w:eastAsia="zh-CN"/>
        </w:rPr>
        <w:t xml:space="preserve">bem </w:t>
      </w:r>
      <w:r w:rsidRPr="00947F44">
        <w:rPr>
          <w:rFonts w:ascii="Arial" w:hAnsi="Arial" w:cs="Arial"/>
          <w:sz w:val="23"/>
          <w:szCs w:val="23"/>
          <w:lang w:eastAsia="zh-CN"/>
        </w:rPr>
        <w:t>como a do Departamento de Esportes em projetos de jogos escolares, estudantis</w:t>
      </w:r>
      <w:r>
        <w:rPr>
          <w:rFonts w:ascii="Arial" w:hAnsi="Arial" w:cs="Arial"/>
          <w:sz w:val="23"/>
          <w:szCs w:val="23"/>
          <w:lang w:eastAsia="zh-CN"/>
        </w:rPr>
        <w:t xml:space="preserve"> </w:t>
      </w:r>
      <w:r w:rsidRPr="00947F44">
        <w:rPr>
          <w:rFonts w:ascii="Arial" w:hAnsi="Arial" w:cs="Arial"/>
          <w:sz w:val="23"/>
          <w:szCs w:val="23"/>
          <w:lang w:eastAsia="zh-CN"/>
        </w:rPr>
        <w:t>e jogos amadores municipais</w:t>
      </w:r>
      <w:r>
        <w:rPr>
          <w:rFonts w:ascii="Arial" w:hAnsi="Arial" w:cs="Arial"/>
          <w:sz w:val="23"/>
          <w:szCs w:val="23"/>
          <w:lang w:eastAsia="zh-CN"/>
        </w:rPr>
        <w:t>, t</w:t>
      </w:r>
      <w:r w:rsidRPr="00AF2A97">
        <w:rPr>
          <w:rFonts w:ascii="Arial" w:hAnsi="Arial" w:cs="Arial"/>
          <w:sz w:val="23"/>
          <w:szCs w:val="23"/>
          <w:lang w:eastAsia="zh-CN"/>
        </w:rPr>
        <w:t xml:space="preserve">udo conforme descrição do anexo </w:t>
      </w:r>
      <w:r>
        <w:rPr>
          <w:rFonts w:ascii="Arial" w:hAnsi="Arial" w:cs="Arial"/>
          <w:sz w:val="23"/>
          <w:szCs w:val="23"/>
          <w:lang w:eastAsia="zh-CN"/>
        </w:rPr>
        <w:t>deste Contrato</w:t>
      </w:r>
      <w:r w:rsidRPr="00542D62">
        <w:rPr>
          <w:rFonts w:ascii="Arial" w:hAnsi="Arial" w:cs="Arial"/>
          <w:sz w:val="23"/>
          <w:szCs w:val="23"/>
          <w:lang w:eastAsia="zh-CN"/>
        </w:rPr>
        <w:t>.</w:t>
      </w:r>
    </w:p>
    <w:p w14:paraId="4C3C2DC9" w14:textId="77777777" w:rsidR="00E850D2" w:rsidRPr="00542D62" w:rsidRDefault="00E850D2" w:rsidP="00E850D2">
      <w:pPr>
        <w:pStyle w:val="SemEspaamento"/>
        <w:jc w:val="both"/>
        <w:rPr>
          <w:rFonts w:ascii="Arial" w:hAnsi="Arial" w:cs="Arial"/>
          <w:sz w:val="23"/>
          <w:szCs w:val="23"/>
          <w:lang w:eastAsia="zh-CN"/>
        </w:rPr>
      </w:pPr>
    </w:p>
    <w:p w14:paraId="3BB54891" w14:textId="77777777" w:rsidR="00E850D2" w:rsidRPr="00542D62" w:rsidRDefault="00E850D2" w:rsidP="00E850D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34ADC6A2"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09A9F42B"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5808DBC1"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66E3558D" w14:textId="77777777" w:rsidR="00E850D2" w:rsidRPr="00542D62" w:rsidRDefault="00E850D2" w:rsidP="00E850D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3A55E547" w14:textId="02874F5C"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Pr="00E850D2">
        <w:rPr>
          <w:rFonts w:ascii="Arial" w:eastAsia="Times New Roman" w:hAnsi="Arial" w:cs="Arial"/>
          <w:b/>
          <w:bCs/>
          <w:color w:val="000000" w:themeColor="text1"/>
          <w:sz w:val="23"/>
          <w:szCs w:val="23"/>
          <w:lang w:eastAsia="zh-CN"/>
        </w:rPr>
        <w:t xml:space="preserve">22.828,55 </w:t>
      </w:r>
      <w:r w:rsidRPr="00542D62">
        <w:rPr>
          <w:rFonts w:ascii="Arial" w:eastAsia="Times New Roman" w:hAnsi="Arial" w:cs="Arial"/>
          <w:b/>
          <w:bCs/>
          <w:color w:val="000000" w:themeColor="text1"/>
          <w:sz w:val="23"/>
          <w:szCs w:val="23"/>
          <w:lang w:eastAsia="zh-CN"/>
        </w:rPr>
        <w:t>(</w:t>
      </w:r>
      <w:r>
        <w:rPr>
          <w:rFonts w:ascii="Arial" w:eastAsia="Times New Roman" w:hAnsi="Arial" w:cs="Arial"/>
          <w:b/>
          <w:bCs/>
          <w:color w:val="000000" w:themeColor="text1"/>
          <w:sz w:val="23"/>
          <w:szCs w:val="23"/>
          <w:lang w:eastAsia="zh-CN"/>
        </w:rPr>
        <w:t>vinte e dois mil, oitocentos e vinte e oito reais e cinquenta e cinco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0C49B395"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027B05FE"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44A190DA"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053EE227" w14:textId="77777777" w:rsidR="00E850D2" w:rsidRPr="00542D62" w:rsidRDefault="00E850D2" w:rsidP="00E850D2">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5876AC50" w14:textId="77777777" w:rsidR="00E850D2" w:rsidRPr="00A66D56"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5BBD511A" w14:textId="77777777" w:rsidR="00E850D2" w:rsidRPr="00A66D56"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08DD3CB3" w14:textId="77777777" w:rsidR="00E850D2" w:rsidRPr="00A66D56"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2A6E41DF" w14:textId="77777777" w:rsidR="00E850D2" w:rsidRPr="00A66D56"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62E1CD3E" w14:textId="77777777" w:rsidR="00E850D2" w:rsidRPr="00A66D56"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0B8BBD6F" w14:textId="77777777" w:rsidR="00E850D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0AEF131C" w14:textId="77777777" w:rsidR="00E850D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0BCCD1A" w14:textId="77777777" w:rsidR="00E850D2" w:rsidRPr="00A66D56" w:rsidRDefault="00E850D2" w:rsidP="00E850D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36150D34" w14:textId="77777777" w:rsidR="00E850D2" w:rsidRPr="00947F4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 xml:space="preserve">O objeto desta licitação será entregue parceladamente, </w:t>
      </w:r>
      <w:r w:rsidRPr="00947F44">
        <w:rPr>
          <w:rFonts w:ascii="Arial" w:eastAsia="Times New Roman" w:hAnsi="Arial" w:cs="Arial"/>
          <w:color w:val="000000" w:themeColor="text1"/>
          <w:sz w:val="23"/>
          <w:szCs w:val="23"/>
          <w:lang w:eastAsia="zh-CN"/>
        </w:rPr>
        <w:t xml:space="preserve">no </w:t>
      </w:r>
      <w:r>
        <w:rPr>
          <w:rFonts w:ascii="Arial" w:eastAsia="Times New Roman" w:hAnsi="Arial" w:cs="Arial"/>
          <w:color w:val="000000" w:themeColor="text1"/>
          <w:sz w:val="23"/>
          <w:szCs w:val="23"/>
          <w:lang w:eastAsia="zh-CN"/>
        </w:rPr>
        <w:t xml:space="preserve">prazo </w:t>
      </w:r>
      <w:r w:rsidRPr="00947F44">
        <w:rPr>
          <w:rFonts w:ascii="Arial" w:eastAsia="Times New Roman" w:hAnsi="Arial" w:cs="Arial"/>
          <w:color w:val="000000" w:themeColor="text1"/>
          <w:sz w:val="23"/>
          <w:szCs w:val="23"/>
          <w:lang w:eastAsia="zh-CN"/>
        </w:rPr>
        <w:t>máximo</w:t>
      </w:r>
      <w:r>
        <w:rPr>
          <w:rFonts w:ascii="Arial" w:eastAsia="Times New Roman" w:hAnsi="Arial" w:cs="Arial"/>
          <w:color w:val="000000" w:themeColor="text1"/>
          <w:sz w:val="23"/>
          <w:szCs w:val="23"/>
          <w:lang w:eastAsia="zh-CN"/>
        </w:rPr>
        <w:t xml:space="preserve"> de</w:t>
      </w:r>
      <w:r w:rsidRPr="00947F44">
        <w:rPr>
          <w:rFonts w:ascii="Arial" w:eastAsia="Times New Roman" w:hAnsi="Arial" w:cs="Arial"/>
          <w:color w:val="000000" w:themeColor="text1"/>
          <w:sz w:val="23"/>
          <w:szCs w:val="23"/>
          <w:lang w:eastAsia="zh-CN"/>
        </w:rPr>
        <w:t xml:space="preserve"> 15 (quinze) dias corrido a partir do pedido de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fornecimento;</w:t>
      </w:r>
    </w:p>
    <w:p w14:paraId="60A8448D" w14:textId="77777777" w:rsidR="00E850D2" w:rsidRPr="00947F4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947F44">
        <w:rPr>
          <w:rFonts w:ascii="Arial" w:eastAsia="Times New Roman" w:hAnsi="Arial" w:cs="Arial"/>
          <w:color w:val="000000" w:themeColor="text1"/>
          <w:sz w:val="23"/>
          <w:szCs w:val="23"/>
          <w:lang w:eastAsia="zh-CN"/>
        </w:rPr>
        <w:t>Na contagem dos prazos previstos neste documento, excluir-se-á o dia de início e incluir-se-á o dia do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vencimento. Só se iniciam e vencem os prazos em dias úteis e de expediente na PMSDN/ES.</w:t>
      </w:r>
    </w:p>
    <w:p w14:paraId="325ACC0F" w14:textId="77777777" w:rsidR="00E850D2" w:rsidRPr="00947F4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947F44">
        <w:rPr>
          <w:rFonts w:ascii="Arial" w:eastAsia="Times New Roman" w:hAnsi="Arial" w:cs="Arial"/>
          <w:color w:val="000000" w:themeColor="text1"/>
          <w:sz w:val="23"/>
          <w:szCs w:val="23"/>
          <w:lang w:eastAsia="zh-CN"/>
        </w:rPr>
        <w:t>O pedido de prorrogação do prazo de entrega, concedido em caráter excepcional e sem efeito suspensivo,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deverá ser encaminhado por escrito, com antecedência mínima de 1 (um) dia do seu vencimento, anexando-se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documento comprobatório do alegado pela Contratada, em conformidade com o Art. 57, §1, da Lei nº</w:t>
      </w:r>
      <w:r w:rsidRPr="00947F44">
        <w:t xml:space="preserve"> </w:t>
      </w:r>
      <w:r w:rsidRPr="00947F44">
        <w:rPr>
          <w:rFonts w:ascii="Arial" w:eastAsia="Times New Roman" w:hAnsi="Arial" w:cs="Arial"/>
          <w:color w:val="000000" w:themeColor="text1"/>
          <w:sz w:val="23"/>
          <w:szCs w:val="23"/>
          <w:lang w:eastAsia="zh-CN"/>
        </w:rPr>
        <w:t>8.666/93.</w:t>
      </w:r>
    </w:p>
    <w:p w14:paraId="6053386F" w14:textId="77777777" w:rsidR="00E850D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947F44">
        <w:rPr>
          <w:rFonts w:ascii="Arial" w:eastAsia="Times New Roman" w:hAnsi="Arial" w:cs="Arial"/>
          <w:color w:val="000000" w:themeColor="text1"/>
          <w:sz w:val="23"/>
          <w:szCs w:val="23"/>
          <w:lang w:eastAsia="zh-CN"/>
        </w:rPr>
        <w:t>A entrega deverá ser locais determinados pela Secretaria requisitante.</w:t>
      </w:r>
    </w:p>
    <w:p w14:paraId="73A8E41F"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1446562" w14:textId="77777777" w:rsidR="00E850D2" w:rsidRPr="00542D62" w:rsidRDefault="00E850D2" w:rsidP="00E850D2">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27F23EA3"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1359CB7C"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76E00678"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b) MULTA de 0,33% (zero vírgula trinta e três por cento) por dia, incidente sobre o valor global da contratação, nos casos de descumprimento do prazo estipulado para início na execução do contrato,</w:t>
      </w:r>
    </w:p>
    <w:p w14:paraId="0B65332A"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4468989E"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7BB3AE60"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373595EE"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1DC5AB72"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434F020A"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490E1A5D" w14:textId="77777777" w:rsidR="00E850D2" w:rsidRPr="00A746E4"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3D164EBB" w14:textId="77777777" w:rsidR="00E850D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1BD739D2"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AD1F79F" w14:textId="77777777" w:rsidR="00E850D2" w:rsidRPr="00542D62" w:rsidRDefault="00E850D2" w:rsidP="00E850D2">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5415496E"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4FAEE36B"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03574D47"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473C4242"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6DC6B0EB"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7A7E2A7E"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55311F2E"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588607D8"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28E7C508"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5E7E9C65"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3A42BC63" w14:textId="77777777" w:rsidR="00E850D2" w:rsidRPr="00FE2CDD"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2D41F8CF" w14:textId="77777777" w:rsidR="00E850D2"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56F2E4AE"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3F3BCBFD" w14:textId="77777777" w:rsidR="00E850D2" w:rsidRPr="00542D62" w:rsidRDefault="00E850D2" w:rsidP="00E850D2">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740D8E83" w14:textId="77777777" w:rsidR="00E850D2" w:rsidRPr="007B7D6D"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47211D1E" w14:textId="77777777" w:rsidR="00E850D2" w:rsidRPr="007B7D6D"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5C66E688" w14:textId="77777777" w:rsidR="00E850D2" w:rsidRPr="007B7D6D"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72A6D90D" w14:textId="77777777" w:rsidR="00E850D2" w:rsidRPr="007B7D6D"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05E1CC46" w14:textId="77777777" w:rsidR="00E850D2" w:rsidRPr="007B7D6D"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42665958" w14:textId="77777777" w:rsidR="00E850D2" w:rsidRPr="007B7D6D"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6B7E5C7C"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9AEE0E1"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74F5FDDD" w14:textId="77777777" w:rsidR="00E850D2" w:rsidRPr="003766F0" w:rsidRDefault="00E850D2" w:rsidP="00E850D2">
      <w:pPr>
        <w:spacing w:after="0" w:line="240" w:lineRule="auto"/>
        <w:jc w:val="both"/>
        <w:rPr>
          <w:rFonts w:ascii="Arial" w:eastAsia="Times New Roman" w:hAnsi="Arial" w:cs="Arial"/>
          <w:b/>
          <w:bCs/>
          <w:sz w:val="23"/>
          <w:szCs w:val="23"/>
          <w:u w:val="single"/>
          <w:lang w:eastAsia="zh-CN"/>
        </w:rPr>
      </w:pPr>
      <w:r w:rsidRPr="003766F0">
        <w:rPr>
          <w:rFonts w:ascii="Arial" w:eastAsia="Times New Roman" w:hAnsi="Arial" w:cs="Arial"/>
          <w:sz w:val="23"/>
          <w:szCs w:val="23"/>
          <w:lang w:eastAsia="zh-CN"/>
        </w:rPr>
        <w:t>12.1. As despesas em que importam a execução do presente contrato correrão pela seguinte dotação orçamentária:</w:t>
      </w:r>
    </w:p>
    <w:p w14:paraId="5A64752F" w14:textId="77777777" w:rsidR="00202F18" w:rsidRDefault="00202F18" w:rsidP="00202F18">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5AF0817C" w14:textId="77777777" w:rsidR="00202F18" w:rsidRDefault="00202F18" w:rsidP="00202F18">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57A46416" w14:textId="77777777" w:rsidR="00202F18" w:rsidRDefault="00202F18" w:rsidP="00202F18">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58A08B5D" w14:textId="77777777" w:rsidR="00202F18" w:rsidRDefault="00202F18" w:rsidP="00202F18">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220F53CA" w14:textId="77777777" w:rsidR="00202F18" w:rsidRDefault="00202F18" w:rsidP="00202F18">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Departamento de Esportes: Ficha: 303 – Fonte: 150000000000</w:t>
      </w:r>
    </w:p>
    <w:p w14:paraId="449387A3" w14:textId="54A4534D" w:rsidR="00E850D2" w:rsidRDefault="00202F18" w:rsidP="00202F18">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Incentivo ao Esporte Amador: Ficha: 315 – Fonte: 150000000000</w:t>
      </w:r>
      <w:r>
        <w:rPr>
          <w:rFonts w:ascii="Arial" w:eastAsia="Times New Roman" w:hAnsi="Arial" w:cs="Arial"/>
          <w:bCs/>
          <w:sz w:val="23"/>
          <w:szCs w:val="23"/>
          <w:lang w:eastAsia="zh-CN"/>
        </w:rPr>
        <w:t>.</w:t>
      </w:r>
    </w:p>
    <w:p w14:paraId="4886F6E2" w14:textId="77777777" w:rsidR="00202F18" w:rsidRPr="00542D62" w:rsidRDefault="00202F18" w:rsidP="00202F18">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6AC761A3" w14:textId="77777777" w:rsidR="00E850D2" w:rsidRPr="00542D62" w:rsidRDefault="00E850D2" w:rsidP="00E850D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7DF999DB"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a</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Camila </w:t>
      </w:r>
      <w:proofErr w:type="spellStart"/>
      <w:r>
        <w:rPr>
          <w:rFonts w:ascii="Arial" w:eastAsia="Times New Roman" w:hAnsi="Arial" w:cs="Arial"/>
          <w:b/>
          <w:bCs/>
          <w:color w:val="000000" w:themeColor="text1"/>
          <w:sz w:val="23"/>
          <w:szCs w:val="23"/>
          <w:lang w:eastAsia="zh-CN"/>
        </w:rPr>
        <w:t>Pizetta</w:t>
      </w:r>
      <w:proofErr w:type="spellEnd"/>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6B905945" w14:textId="77777777" w:rsidR="00E850D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1BBDAFDE" w14:textId="77777777" w:rsidR="00E850D2" w:rsidRDefault="00E850D2" w:rsidP="00E850D2">
      <w:pPr>
        <w:spacing w:after="0" w:line="240" w:lineRule="auto"/>
        <w:jc w:val="both"/>
        <w:rPr>
          <w:rFonts w:ascii="Arial" w:eastAsia="Times New Roman" w:hAnsi="Arial" w:cs="Arial"/>
          <w:color w:val="000000" w:themeColor="text1"/>
          <w:sz w:val="23"/>
          <w:szCs w:val="23"/>
          <w:lang w:eastAsia="zh-CN"/>
        </w:rPr>
      </w:pPr>
    </w:p>
    <w:p w14:paraId="57109E9B" w14:textId="77777777" w:rsidR="00E850D2" w:rsidRPr="0002498E" w:rsidRDefault="00E850D2" w:rsidP="00E850D2">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33A17AAC" w14:textId="77777777" w:rsidR="00E850D2"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w:t>
      </w:r>
      <w:r>
        <w:rPr>
          <w:rFonts w:ascii="Arial" w:eastAsia="Times New Roman" w:hAnsi="Arial" w:cs="Arial"/>
          <w:color w:val="000000" w:themeColor="text1"/>
          <w:sz w:val="23"/>
          <w:szCs w:val="23"/>
          <w:lang w:eastAsia="zh-CN"/>
        </w:rPr>
        <w:t>Presencial</w:t>
      </w:r>
      <w:r w:rsidRPr="0002498E">
        <w:rPr>
          <w:rFonts w:ascii="Arial" w:eastAsia="Times New Roman" w:hAnsi="Arial" w:cs="Arial"/>
          <w:color w:val="000000" w:themeColor="text1"/>
          <w:sz w:val="23"/>
          <w:szCs w:val="23"/>
          <w:lang w:eastAsia="zh-CN"/>
        </w:rPr>
        <w:t xml:space="preserve"> n° </w:t>
      </w:r>
      <w:r>
        <w:rPr>
          <w:rFonts w:ascii="Arial" w:eastAsia="Times New Roman" w:hAnsi="Arial" w:cs="Arial"/>
          <w:color w:val="000000" w:themeColor="text1"/>
          <w:sz w:val="23"/>
          <w:szCs w:val="23"/>
          <w:lang w:eastAsia="zh-CN"/>
        </w:rPr>
        <w:t>004</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54EBF492" w14:textId="77777777" w:rsidR="00E850D2" w:rsidRDefault="00E850D2" w:rsidP="00E850D2">
      <w:pPr>
        <w:spacing w:after="0" w:line="240" w:lineRule="auto"/>
        <w:jc w:val="both"/>
        <w:rPr>
          <w:rFonts w:ascii="Arial" w:eastAsia="Times New Roman" w:hAnsi="Arial" w:cs="Arial"/>
          <w:color w:val="000000" w:themeColor="text1"/>
          <w:sz w:val="23"/>
          <w:szCs w:val="23"/>
          <w:lang w:eastAsia="zh-CN"/>
        </w:rPr>
      </w:pPr>
    </w:p>
    <w:p w14:paraId="7B1267F1" w14:textId="77777777" w:rsidR="00E850D2" w:rsidRPr="0002498E" w:rsidRDefault="00E850D2" w:rsidP="00E850D2">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0C2A7FC4"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55743561"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6630A666" w14:textId="77777777" w:rsidR="00E850D2" w:rsidRPr="00542D62" w:rsidRDefault="00E850D2" w:rsidP="00E850D2">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736C80ED"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249AF731"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809C646" w14:textId="77777777" w:rsidR="00E850D2" w:rsidRPr="00542D62" w:rsidRDefault="00E850D2" w:rsidP="00E850D2">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5A086377" w14:textId="77777777" w:rsidR="00E850D2" w:rsidRPr="00542D62" w:rsidRDefault="00E850D2" w:rsidP="00E850D2">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0EDCA5A0" w14:textId="77777777" w:rsidR="00E850D2" w:rsidRPr="00542D62" w:rsidRDefault="00E850D2" w:rsidP="00E850D2">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18</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41CA92FD" w14:textId="77777777" w:rsidR="00E850D2" w:rsidRDefault="00E850D2" w:rsidP="00E850D2">
      <w:pPr>
        <w:spacing w:after="0" w:line="240" w:lineRule="auto"/>
        <w:jc w:val="both"/>
        <w:rPr>
          <w:rFonts w:ascii="Arial" w:eastAsia="Times New Roman" w:hAnsi="Arial" w:cs="Arial"/>
          <w:color w:val="000000" w:themeColor="text1"/>
          <w:sz w:val="23"/>
          <w:szCs w:val="23"/>
          <w:lang w:eastAsia="zh-CN"/>
        </w:rPr>
      </w:pPr>
    </w:p>
    <w:p w14:paraId="1375BFAA"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2746A8BD"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5CC4152D"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696D5A3A" w14:textId="05DA47AD" w:rsidR="00E850D2" w:rsidRPr="00542D62" w:rsidRDefault="00E850D2" w:rsidP="00E850D2">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Pr="00E850D2">
        <w:rPr>
          <w:rFonts w:ascii="Arial" w:eastAsia="Times New Roman" w:hAnsi="Arial" w:cs="Arial"/>
          <w:b/>
          <w:bCs/>
          <w:sz w:val="23"/>
          <w:szCs w:val="23"/>
          <w:lang w:eastAsia="zh-CN"/>
        </w:rPr>
        <w:t>Tatiane dos Santos Tibúrcio</w:t>
      </w:r>
    </w:p>
    <w:p w14:paraId="232B5F14" w14:textId="77777777" w:rsidR="00E850D2" w:rsidRPr="00542D62" w:rsidRDefault="00E850D2" w:rsidP="00E850D2">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51EB4D58"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4B0302F5"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4D95509D"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7442682E" w14:textId="77777777" w:rsidR="00E850D2" w:rsidRPr="00542D62" w:rsidRDefault="00E850D2" w:rsidP="00E850D2">
      <w:pPr>
        <w:spacing w:after="0" w:line="240" w:lineRule="auto"/>
        <w:jc w:val="both"/>
        <w:rPr>
          <w:rFonts w:ascii="Arial" w:eastAsia="Times New Roman" w:hAnsi="Arial" w:cs="Arial"/>
          <w:color w:val="000000" w:themeColor="text1"/>
          <w:sz w:val="23"/>
          <w:szCs w:val="23"/>
          <w:lang w:eastAsia="zh-CN"/>
        </w:rPr>
      </w:pPr>
    </w:p>
    <w:p w14:paraId="32A3A20D" w14:textId="77777777" w:rsidR="00E850D2" w:rsidRPr="00542D62" w:rsidRDefault="00E850D2" w:rsidP="00E850D2">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4A8C9195" w14:textId="77777777" w:rsidR="00E850D2" w:rsidRPr="00542D62" w:rsidRDefault="00E850D2" w:rsidP="00E850D2">
      <w:pPr>
        <w:spacing w:after="0" w:line="240" w:lineRule="auto"/>
        <w:rPr>
          <w:rFonts w:ascii="Arial" w:eastAsia="Times New Roman" w:hAnsi="Arial" w:cs="Arial"/>
          <w:sz w:val="23"/>
          <w:szCs w:val="23"/>
          <w:lang w:eastAsia="zh-CN"/>
        </w:rPr>
      </w:pPr>
    </w:p>
    <w:p w14:paraId="0DB9D833" w14:textId="77777777" w:rsidR="00E850D2" w:rsidRPr="00542D62" w:rsidRDefault="00E850D2" w:rsidP="00E850D2">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1)__________________________________   2)__________________________________</w:t>
      </w:r>
    </w:p>
    <w:p w14:paraId="2DA7D28D" w14:textId="77777777" w:rsidR="00E850D2" w:rsidRDefault="00E850D2" w:rsidP="00E850D2"/>
    <w:p w14:paraId="1A4543A4" w14:textId="77777777" w:rsidR="00E850D2" w:rsidRDefault="00E850D2" w:rsidP="00E850D2"/>
    <w:p w14:paraId="6E40AAF0" w14:textId="77777777" w:rsidR="00E850D2" w:rsidRDefault="00E850D2" w:rsidP="00E850D2"/>
    <w:p w14:paraId="41EABA84" w14:textId="77777777" w:rsidR="00E850D2" w:rsidRDefault="00E850D2" w:rsidP="00E850D2"/>
    <w:p w14:paraId="38541E4B" w14:textId="77777777" w:rsidR="000853DB" w:rsidRDefault="000853DB"/>
    <w:sectPr w:rsidR="000853DB" w:rsidSect="00BE093E">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95B17A" w14:textId="77777777" w:rsidR="00BE093E" w:rsidRDefault="00BE093E">
      <w:pPr>
        <w:spacing w:after="0" w:line="240" w:lineRule="auto"/>
      </w:pPr>
      <w:r>
        <w:separator/>
      </w:r>
    </w:p>
  </w:endnote>
  <w:endnote w:type="continuationSeparator" w:id="0">
    <w:p w14:paraId="6AC7F9D8" w14:textId="77777777" w:rsidR="00BE093E" w:rsidRDefault="00BE09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437BE0EA" w14:textId="77777777" w:rsidR="0097157C" w:rsidRDefault="00000000">
        <w:pPr>
          <w:pStyle w:val="Rodap"/>
          <w:jc w:val="right"/>
        </w:pPr>
        <w:r>
          <w:fldChar w:fldCharType="begin"/>
        </w:r>
        <w:r>
          <w:instrText>PAGE   \* MERGEFORMAT</w:instrText>
        </w:r>
        <w:r>
          <w:fldChar w:fldCharType="separate"/>
        </w:r>
        <w:r>
          <w:t>2</w:t>
        </w:r>
        <w:r>
          <w:fldChar w:fldCharType="end"/>
        </w:r>
      </w:p>
    </w:sdtContent>
  </w:sdt>
  <w:p w14:paraId="02704CE0" w14:textId="77777777" w:rsidR="0097157C" w:rsidRDefault="0097157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3275F1" w14:textId="77777777" w:rsidR="00BE093E" w:rsidRDefault="00BE093E">
      <w:pPr>
        <w:spacing w:after="0" w:line="240" w:lineRule="auto"/>
      </w:pPr>
      <w:r>
        <w:separator/>
      </w:r>
    </w:p>
  </w:footnote>
  <w:footnote w:type="continuationSeparator" w:id="0">
    <w:p w14:paraId="4671D2CE" w14:textId="77777777" w:rsidR="00BE093E" w:rsidRDefault="00BE09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022135" w14:textId="77777777" w:rsidR="0097157C"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5D95B14D" wp14:editId="52BFC651">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DC0E47E" w14:textId="77777777" w:rsidR="0097157C"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0C0A8161" w14:textId="77777777" w:rsidR="0097157C"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0A122448" w14:textId="77777777" w:rsidR="0097157C" w:rsidRPr="008C57CE" w:rsidRDefault="00000000" w:rsidP="008A0272">
    <w:pPr>
      <w:spacing w:before="120"/>
      <w:contextualSpacing/>
      <w:jc w:val="center"/>
      <w:rPr>
        <w:color w:val="000000"/>
      </w:rPr>
    </w:pPr>
    <w:r w:rsidRPr="008C57CE">
      <w:rPr>
        <w:color w:val="000000"/>
      </w:rPr>
      <w:t xml:space="preserve">Telefone/Telefax: (027) 3742-0200  </w:t>
    </w:r>
  </w:p>
  <w:p w14:paraId="7506A0EA" w14:textId="77777777" w:rsidR="0097157C"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0D2"/>
    <w:rsid w:val="000853DB"/>
    <w:rsid w:val="00202F18"/>
    <w:rsid w:val="00581178"/>
    <w:rsid w:val="0097157C"/>
    <w:rsid w:val="00BE093E"/>
    <w:rsid w:val="00E850D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47208"/>
  <w15:chartTrackingRefBased/>
  <w15:docId w15:val="{FE491E86-9F9D-4527-B58B-A4BAC57D4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0D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E850D2"/>
    <w:pPr>
      <w:spacing w:after="0" w:line="240" w:lineRule="auto"/>
    </w:pPr>
  </w:style>
  <w:style w:type="paragraph" w:styleId="Rodap">
    <w:name w:val="footer"/>
    <w:basedOn w:val="Normal"/>
    <w:link w:val="RodapChar"/>
    <w:uiPriority w:val="99"/>
    <w:unhideWhenUsed/>
    <w:rsid w:val="00E850D2"/>
    <w:pPr>
      <w:tabs>
        <w:tab w:val="center" w:pos="4252"/>
        <w:tab w:val="right" w:pos="8504"/>
      </w:tabs>
      <w:spacing w:after="0" w:line="240" w:lineRule="auto"/>
    </w:pPr>
  </w:style>
  <w:style w:type="character" w:customStyle="1" w:styleId="RodapChar">
    <w:name w:val="Rodapé Char"/>
    <w:basedOn w:val="Fontepargpadro"/>
    <w:link w:val="Rodap"/>
    <w:uiPriority w:val="99"/>
    <w:rsid w:val="00E850D2"/>
  </w:style>
  <w:style w:type="character" w:styleId="Hyperlink">
    <w:name w:val="Hyperlink"/>
    <w:basedOn w:val="Fontepargpadro"/>
    <w:uiPriority w:val="99"/>
    <w:unhideWhenUsed/>
    <w:rsid w:val="00E850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452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marvan93@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2175</Words>
  <Characters>11746</Characters>
  <Application>Microsoft Office Word</Application>
  <DocSecurity>0</DocSecurity>
  <Lines>97</Lines>
  <Paragraphs>27</Paragraphs>
  <ScaleCrop>false</ScaleCrop>
  <Company/>
  <LinksUpToDate>false</LinksUpToDate>
  <CharactersWithSpaces>13894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2024-05-06T12:43:00Z</dcterms:created>
  <dcterms:modified xsi:type="dcterms:W3CDTF">2024-05-06T13:40:00Z</dcterms:modified>
</cp:coreProperties>
</file>