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BD110" w14:textId="7CE1503A" w:rsidR="00D551A6" w:rsidRPr="00D551A6" w:rsidRDefault="00D551A6" w:rsidP="00D551A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79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  <w:r w:rsidR="0084074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</w:p>
    <w:p w14:paraId="6A201CB1" w14:textId="77777777" w:rsidR="00D551A6" w:rsidRPr="00D551A6" w:rsidRDefault="00D551A6" w:rsidP="00D551A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CF98FE2" w14:textId="0C6F7E68" w:rsidR="00D551A6" w:rsidRPr="00D551A6" w:rsidRDefault="00D551A6" w:rsidP="00D551A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essoa </w:t>
      </w:r>
      <w:r>
        <w:rPr>
          <w:rFonts w:ascii="Arial" w:hAnsi="Arial" w:cs="Arial"/>
          <w:color w:val="000000" w:themeColor="text1"/>
          <w:sz w:val="24"/>
          <w:szCs w:val="24"/>
        </w:rPr>
        <w:t>J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urídica de Direito Público Interno, sediado na Rod. </w:t>
      </w:r>
      <w:proofErr w:type="spellStart"/>
      <w:r w:rsidRPr="00E622F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inscrito no Cadastro Nacional de Pessoa Jurídica sob o nº 36.350.312/0001-72, neste ato representado pela Prefeita Municipal, a Sr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UNIQUE SERVIÇOS AMBIENTAIS LTDA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inscrita no CNPJ/MF sob o nº </w:t>
      </w:r>
      <w:r>
        <w:rPr>
          <w:rFonts w:ascii="Arial" w:hAnsi="Arial" w:cs="Arial"/>
          <w:color w:val="000000" w:themeColor="text1"/>
          <w:sz w:val="24"/>
          <w:szCs w:val="24"/>
        </w:rPr>
        <w:t>37.842.079/0001-08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localizada na Av. </w:t>
      </w:r>
      <w:r>
        <w:rPr>
          <w:rFonts w:ascii="Arial" w:hAnsi="Arial" w:cs="Arial"/>
          <w:color w:val="000000" w:themeColor="text1"/>
          <w:sz w:val="24"/>
          <w:szCs w:val="24"/>
        </w:rPr>
        <w:t>Governador Santos Neves, nº 1310, Centro, Linhares/ES, CE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P </w:t>
      </w:r>
      <w:r>
        <w:rPr>
          <w:rFonts w:ascii="Arial" w:hAnsi="Arial" w:cs="Arial"/>
          <w:color w:val="000000" w:themeColor="text1"/>
          <w:sz w:val="24"/>
          <w:szCs w:val="24"/>
        </w:rPr>
        <w:t>29.900-033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>, neste ato representada pel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s</w:t>
      </w:r>
      <w:r>
        <w:rPr>
          <w:rFonts w:ascii="Arial" w:hAnsi="Arial" w:cs="Arial"/>
          <w:color w:val="000000" w:themeColor="text1"/>
          <w:sz w:val="24"/>
          <w:szCs w:val="24"/>
        </w:rPr>
        <w:t>ua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representante legal, Sr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Cláudia Aires Alencar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>portador da Carteira de Identidade nº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706090 SSP/ES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e CPF nº </w:t>
      </w:r>
      <w:r>
        <w:rPr>
          <w:rFonts w:ascii="Arial" w:hAnsi="Arial" w:cs="Arial"/>
          <w:color w:val="000000" w:themeColor="text1"/>
          <w:sz w:val="24"/>
          <w:szCs w:val="24"/>
        </w:rPr>
        <w:t>000.254.257-90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aqui denominada </w:t>
      </w:r>
      <w:r w:rsidRPr="00FB350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5222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D551A6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551A6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D11CC49" w14:textId="77777777" w:rsidR="00D551A6" w:rsidRPr="00D551A6" w:rsidRDefault="00D551A6" w:rsidP="00D551A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D551A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D551A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6ED6D7AC" w14:textId="132408D3" w:rsidR="00D551A6" w:rsidRPr="00D551A6" w:rsidRDefault="00D551A6" w:rsidP="00D551A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acréscimo de </w:t>
      </w:r>
      <w:r w:rsidR="00840744">
        <w:rPr>
          <w:rFonts w:ascii="Arial" w:eastAsia="Times New Roman" w:hAnsi="Arial" w:cs="Arial"/>
          <w:sz w:val="24"/>
          <w:szCs w:val="24"/>
          <w:lang w:eastAsia="pt-BR"/>
        </w:rPr>
        <w:t>16,82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D551A6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431CC271" w14:textId="77777777" w:rsidR="00D551A6" w:rsidRPr="00D551A6" w:rsidRDefault="00D551A6" w:rsidP="00D551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15C44B0" w14:textId="77777777" w:rsidR="00D551A6" w:rsidRPr="00D551A6" w:rsidRDefault="00D551A6" w:rsidP="00D551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0BC3F366" w14:textId="71A9C4A0" w:rsidR="00D551A6" w:rsidRPr="00D551A6" w:rsidRDefault="00D551A6" w:rsidP="00D551A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840744">
        <w:rPr>
          <w:rFonts w:ascii="Arial" w:eastAsia="Times New Roman" w:hAnsi="Arial" w:cs="Arial"/>
          <w:bCs/>
          <w:sz w:val="24"/>
          <w:szCs w:val="24"/>
          <w:lang w:eastAsia="pt-BR"/>
        </w:rPr>
        <w:t>19.416,26</w:t>
      </w: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8407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dezenove mil, quatrocentos e dezesseis reais e vinte e seis </w:t>
      </w: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centavos), referente ao acréscimo de </w:t>
      </w:r>
      <w:r w:rsidR="00840744">
        <w:rPr>
          <w:rFonts w:ascii="Arial" w:eastAsia="Times New Roman" w:hAnsi="Arial" w:cs="Arial"/>
          <w:bCs/>
          <w:sz w:val="24"/>
          <w:szCs w:val="24"/>
          <w:lang w:eastAsia="pt-BR"/>
        </w:rPr>
        <w:t>16,82</w:t>
      </w: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>% no valor da obra.</w:t>
      </w:r>
    </w:p>
    <w:p w14:paraId="775D5343" w14:textId="77777777" w:rsidR="00D551A6" w:rsidRPr="00D551A6" w:rsidRDefault="00D551A6" w:rsidP="00D551A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2502EEB" w14:textId="77777777" w:rsidR="00D551A6" w:rsidRPr="00D551A6" w:rsidRDefault="00D551A6" w:rsidP="00D551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924D7B1" w14:textId="101B7DE1" w:rsidR="00D551A6" w:rsidRPr="00D551A6" w:rsidRDefault="00D551A6" w:rsidP="00D551A6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D551A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SEMEC - Ficha: </w:t>
      </w:r>
      <w:r w:rsidR="00840744">
        <w:rPr>
          <w:rFonts w:ascii="Arial" w:eastAsia="Times New Roman" w:hAnsi="Arial" w:cs="Arial"/>
          <w:sz w:val="24"/>
          <w:szCs w:val="24"/>
          <w:lang w:eastAsia="pt-BR"/>
        </w:rPr>
        <w:t>295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 w:rsidR="00840744">
        <w:rPr>
          <w:rFonts w:ascii="Arial" w:eastAsia="Times New Roman" w:hAnsi="Arial" w:cs="Arial"/>
          <w:sz w:val="24"/>
          <w:szCs w:val="24"/>
          <w:lang w:eastAsia="pt-BR"/>
        </w:rPr>
        <w:t>1720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0000000</w:t>
      </w:r>
      <w:r w:rsidRPr="00D551A6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57397D6" w14:textId="77777777" w:rsidR="00D551A6" w:rsidRPr="00D551A6" w:rsidRDefault="00D551A6" w:rsidP="00D551A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551A6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14:paraId="7E94D437" w14:textId="77777777" w:rsidR="00D551A6" w:rsidRPr="00D551A6" w:rsidRDefault="00D551A6" w:rsidP="00D551A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E9E3C44" w14:textId="2FA0EC2E" w:rsidR="00D551A6" w:rsidRPr="00D551A6" w:rsidRDefault="00D551A6" w:rsidP="00D551A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 w:rsidR="00840744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de janeiro de 2024.</w:t>
      </w:r>
    </w:p>
    <w:p w14:paraId="077AC0F7" w14:textId="77777777" w:rsidR="00D551A6" w:rsidRPr="00D551A6" w:rsidRDefault="00D551A6" w:rsidP="00D551A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49896B" w14:textId="77777777" w:rsidR="00D551A6" w:rsidRPr="00D551A6" w:rsidRDefault="00D551A6" w:rsidP="00D551A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297E80" w14:textId="77777777" w:rsidR="00D551A6" w:rsidRPr="00D551A6" w:rsidRDefault="00D551A6" w:rsidP="00D551A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5E6C9EC" w14:textId="1204DAF2" w:rsidR="00D551A6" w:rsidRPr="00D551A6" w:rsidRDefault="00D551A6" w:rsidP="00D551A6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</w:t>
      </w:r>
      <w:r w:rsidR="00840744"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Cláudia Aires Alencar</w:t>
      </w:r>
    </w:p>
    <w:p w14:paraId="51DD18E8" w14:textId="31988A3E" w:rsidR="00D551A6" w:rsidRPr="00D551A6" w:rsidRDefault="00D551A6" w:rsidP="00D551A6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 w:rsidR="00840744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2A1162A3" w14:textId="1CB0ECA7" w:rsidR="00D551A6" w:rsidRDefault="00D551A6" w:rsidP="00D551A6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 w:rsidR="00840744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158C32CE" w14:textId="77777777" w:rsidR="00840744" w:rsidRPr="00D551A6" w:rsidRDefault="00840744" w:rsidP="00D551A6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01BF55" w14:textId="77777777" w:rsidR="00D551A6" w:rsidRPr="00D551A6" w:rsidRDefault="00D551A6" w:rsidP="00D551A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61621F4" w14:textId="77777777" w:rsidR="00D551A6" w:rsidRPr="00D551A6" w:rsidRDefault="00D551A6" w:rsidP="00D551A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217411" w14:textId="77777777" w:rsidR="00D551A6" w:rsidRPr="00D551A6" w:rsidRDefault="00D551A6" w:rsidP="00D551A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6B599299" w14:textId="77777777" w:rsidR="00D12F83" w:rsidRDefault="00D12F83"/>
    <w:sectPr w:rsidR="00D12F83" w:rsidSect="00C61461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68185701"/>
      <w:docPartObj>
        <w:docPartGallery w:val="Page Numbers (Bottom of Page)"/>
        <w:docPartUnique/>
      </w:docPartObj>
    </w:sdtPr>
    <w:sdtContent>
      <w:p w14:paraId="5C973EE1" w14:textId="77777777" w:rsidR="00F14038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54230B" w14:textId="77777777" w:rsidR="00F14038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E95B5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9C49D5A" wp14:editId="56D54083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D71F8F4" w14:textId="77777777" w:rsidR="00C850B7" w:rsidRPr="00C850B7" w:rsidRDefault="00000000" w:rsidP="00C850B7"/>
  <w:p w14:paraId="086864F6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7F5F8D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25711AD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14DEE55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1A6"/>
    <w:rsid w:val="00840744"/>
    <w:rsid w:val="00C61461"/>
    <w:rsid w:val="00D12F83"/>
    <w:rsid w:val="00D5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8325D"/>
  <w15:chartTrackingRefBased/>
  <w15:docId w15:val="{CFE92A53-C208-40C8-84E9-C04030E7C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551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551A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55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395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2024-01-25T15:35:00Z</cp:lastPrinted>
  <dcterms:created xsi:type="dcterms:W3CDTF">2024-01-25T15:16:00Z</dcterms:created>
  <dcterms:modified xsi:type="dcterms:W3CDTF">2024-01-25T15:36:00Z</dcterms:modified>
</cp:coreProperties>
</file>