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4EBD" w14:textId="77777777" w:rsid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</w:p>
    <w:p w14:paraId="6DD8D3CD" w14:textId="74DF63B6" w:rsidR="00F21B0C" w:rsidRPr="00F21B0C" w:rsidRDefault="0023305C" w:rsidP="00F21B0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TERCEIRO</w:t>
      </w:r>
      <w:r w:rsidR="00F21B0C">
        <w:rPr>
          <w:rFonts w:ascii="Arial" w:hAnsi="Arial" w:cs="Arial"/>
          <w:b/>
          <w:bCs/>
          <w:u w:val="single"/>
        </w:rPr>
        <w:t xml:space="preserve"> </w:t>
      </w:r>
      <w:r w:rsidR="00F21B0C" w:rsidRPr="00F21B0C">
        <w:rPr>
          <w:rFonts w:ascii="Arial" w:hAnsi="Arial" w:cs="Arial"/>
          <w:b/>
          <w:bCs/>
          <w:u w:val="single"/>
        </w:rPr>
        <w:t xml:space="preserve">TERMO ADITIVO AO CONTRATO Nº </w:t>
      </w:r>
      <w:r w:rsidR="0045534A">
        <w:rPr>
          <w:rFonts w:ascii="Arial" w:hAnsi="Arial" w:cs="Arial"/>
          <w:b/>
          <w:bCs/>
          <w:u w:val="single"/>
        </w:rPr>
        <w:t>82</w:t>
      </w:r>
      <w:r w:rsidR="00F21B0C" w:rsidRPr="00F21B0C">
        <w:rPr>
          <w:rFonts w:ascii="Arial" w:hAnsi="Arial" w:cs="Arial"/>
          <w:b/>
          <w:bCs/>
          <w:u w:val="single"/>
        </w:rPr>
        <w:t>/202</w:t>
      </w:r>
      <w:r w:rsidR="0045534A">
        <w:rPr>
          <w:rFonts w:ascii="Arial" w:hAnsi="Arial" w:cs="Arial"/>
          <w:b/>
          <w:bCs/>
          <w:u w:val="single"/>
        </w:rPr>
        <w:t>0</w:t>
      </w:r>
    </w:p>
    <w:p w14:paraId="32425FAD" w14:textId="77777777" w:rsidR="00F21B0C" w:rsidRPr="00F21B0C" w:rsidRDefault="00F21B0C" w:rsidP="00F21B0C">
      <w:pPr>
        <w:ind w:left="4224" w:hanging="4224"/>
        <w:jc w:val="both"/>
        <w:rPr>
          <w:rFonts w:ascii="Arial" w:hAnsi="Arial" w:cs="Arial"/>
          <w:b/>
        </w:rPr>
      </w:pPr>
    </w:p>
    <w:p w14:paraId="04EE2730" w14:textId="3F620D24" w:rsidR="00370B75" w:rsidRPr="0045534A" w:rsidRDefault="0045534A" w:rsidP="00FE324C">
      <w:pPr>
        <w:pStyle w:val="Recuodecorpodetexto"/>
        <w:ind w:left="0"/>
        <w:jc w:val="both"/>
        <w:rPr>
          <w:rFonts w:ascii="Arial" w:hAnsi="Arial" w:cs="Arial"/>
        </w:rPr>
      </w:pPr>
      <w:r w:rsidRPr="0045534A">
        <w:rPr>
          <w:rFonts w:ascii="Arial" w:hAnsi="Arial" w:cs="Arial"/>
        </w:rPr>
        <w:t>O</w:t>
      </w:r>
      <w:r w:rsidRPr="0045534A">
        <w:rPr>
          <w:rFonts w:ascii="Arial" w:hAnsi="Arial" w:cs="Arial"/>
          <w:b/>
        </w:rPr>
        <w:t xml:space="preserve"> MUNICÍPIO DE SÃO DOMINGOS DO NORTE</w:t>
      </w:r>
      <w:r w:rsidRPr="0045534A">
        <w:rPr>
          <w:rFonts w:ascii="Arial" w:hAnsi="Arial" w:cs="Arial"/>
        </w:rPr>
        <w:t xml:space="preserve">, Estado do Espírito Santo, </w:t>
      </w:r>
      <w:r>
        <w:rPr>
          <w:rFonts w:ascii="Arial" w:hAnsi="Arial" w:cs="Arial"/>
        </w:rPr>
        <w:t>P</w:t>
      </w:r>
      <w:r w:rsidRPr="0045534A">
        <w:rPr>
          <w:rFonts w:ascii="Arial" w:hAnsi="Arial" w:cs="Arial"/>
        </w:rPr>
        <w:t>essoa Jurídica de D</w:t>
      </w:r>
      <w:r w:rsidRPr="0045534A">
        <w:rPr>
          <w:rFonts w:ascii="Arial" w:hAnsi="Arial" w:cs="Arial"/>
        </w:rPr>
        <w:t>i</w:t>
      </w:r>
      <w:r w:rsidRPr="0045534A">
        <w:rPr>
          <w:rFonts w:ascii="Arial" w:hAnsi="Arial" w:cs="Arial"/>
        </w:rPr>
        <w:t>reito Público Interno, sediado na Rod. Gether Lopes de Farias, s/n</w:t>
      </w:r>
      <w:r>
        <w:rPr>
          <w:rFonts w:ascii="Arial" w:hAnsi="Arial" w:cs="Arial"/>
        </w:rPr>
        <w:t xml:space="preserve">, </w:t>
      </w:r>
      <w:r w:rsidRPr="0045534A">
        <w:rPr>
          <w:rFonts w:ascii="Arial" w:hAnsi="Arial" w:cs="Arial"/>
        </w:rPr>
        <w:t>São Domingos do Norte</w:t>
      </w:r>
      <w:r>
        <w:rPr>
          <w:rFonts w:ascii="Arial" w:hAnsi="Arial" w:cs="Arial"/>
        </w:rPr>
        <w:t>/</w:t>
      </w:r>
      <w:r w:rsidRPr="0045534A">
        <w:rPr>
          <w:rFonts w:ascii="Arial" w:hAnsi="Arial" w:cs="Arial"/>
        </w:rPr>
        <w:t>ES</w:t>
      </w:r>
      <w:r>
        <w:rPr>
          <w:rFonts w:ascii="Arial" w:hAnsi="Arial" w:cs="Arial"/>
        </w:rPr>
        <w:t>, CEP 29745-000</w:t>
      </w:r>
      <w:r w:rsidRPr="0045534A">
        <w:rPr>
          <w:rFonts w:ascii="Arial" w:hAnsi="Arial" w:cs="Arial"/>
        </w:rPr>
        <w:t xml:space="preserve">, inscrito no Cadastro Nacional de Pessoa Jurídica sob o </w:t>
      </w:r>
      <w:r>
        <w:rPr>
          <w:rFonts w:ascii="Arial" w:hAnsi="Arial" w:cs="Arial"/>
        </w:rPr>
        <w:t>n</w:t>
      </w:r>
      <w:r w:rsidRPr="0045534A">
        <w:rPr>
          <w:rFonts w:ascii="Arial" w:hAnsi="Arial" w:cs="Arial"/>
        </w:rPr>
        <w:t xml:space="preserve"> º 36.350.312/0001</w:t>
      </w:r>
      <w:r>
        <w:rPr>
          <w:rFonts w:ascii="Arial" w:hAnsi="Arial" w:cs="Arial"/>
        </w:rPr>
        <w:t>-</w:t>
      </w:r>
      <w:r w:rsidRPr="0045534A">
        <w:rPr>
          <w:rFonts w:ascii="Arial" w:hAnsi="Arial" w:cs="Arial"/>
        </w:rPr>
        <w:t xml:space="preserve">72, neste ato representado pela </w:t>
      </w:r>
      <w:r w:rsidRPr="0045534A">
        <w:rPr>
          <w:rFonts w:ascii="Arial" w:hAnsi="Arial" w:cs="Arial"/>
        </w:rPr>
        <w:t>Prefeita Municipal</w:t>
      </w:r>
      <w:r w:rsidRPr="0045534A">
        <w:rPr>
          <w:rFonts w:ascii="Arial" w:hAnsi="Arial" w:cs="Arial"/>
          <w:b/>
          <w:bCs/>
        </w:rPr>
        <w:t xml:space="preserve">, </w:t>
      </w:r>
      <w:r w:rsidRPr="0045534A">
        <w:rPr>
          <w:rFonts w:ascii="Arial" w:hAnsi="Arial" w:cs="Arial"/>
        </w:rPr>
        <w:t>a</w:t>
      </w:r>
      <w:r w:rsidRPr="0045534A">
        <w:rPr>
          <w:rFonts w:ascii="Arial" w:hAnsi="Arial" w:cs="Arial"/>
          <w:b/>
          <w:bCs/>
        </w:rPr>
        <w:t xml:space="preserve"> Sr</w:t>
      </w:r>
      <w:r>
        <w:rPr>
          <w:rFonts w:ascii="Arial" w:hAnsi="Arial" w:cs="Arial"/>
          <w:b/>
          <w:bCs/>
        </w:rPr>
        <w:t>a</w:t>
      </w:r>
      <w:r w:rsidRPr="0045534A">
        <w:rPr>
          <w:rFonts w:ascii="Arial" w:hAnsi="Arial" w:cs="Arial"/>
          <w:b/>
          <w:bCs/>
        </w:rPr>
        <w:t>. Ana Izabel Malacarne de Oliveira</w:t>
      </w:r>
      <w:r w:rsidRPr="0045534A">
        <w:rPr>
          <w:rFonts w:ascii="Arial" w:hAnsi="Arial" w:cs="Arial"/>
          <w:color w:val="000000"/>
        </w:rPr>
        <w:t xml:space="preserve">, brasileira, casada, portadora do CPF nº </w:t>
      </w:r>
      <w:r w:rsidRPr="0045534A">
        <w:rPr>
          <w:rFonts w:ascii="Arial" w:hAnsi="Arial" w:cs="Arial"/>
          <w:bCs/>
          <w:color w:val="000000"/>
        </w:rPr>
        <w:t>775.711.857-34</w:t>
      </w:r>
      <w:r w:rsidRPr="0045534A">
        <w:rPr>
          <w:rFonts w:ascii="Arial" w:hAnsi="Arial" w:cs="Arial"/>
          <w:b/>
          <w:color w:val="000000"/>
        </w:rPr>
        <w:t>,</w:t>
      </w:r>
      <w:r w:rsidRPr="0045534A">
        <w:rPr>
          <w:rFonts w:ascii="Arial" w:hAnsi="Arial" w:cs="Arial"/>
          <w:color w:val="000000"/>
        </w:rPr>
        <w:t xml:space="preserve"> residente na </w:t>
      </w:r>
      <w:r w:rsidRPr="0045534A">
        <w:rPr>
          <w:rFonts w:ascii="Arial" w:hAnsi="Arial" w:cs="Arial"/>
          <w:bCs/>
          <w:color w:val="000000"/>
        </w:rPr>
        <w:t>Rua Goiânia, s/n, Centro,</w:t>
      </w:r>
      <w:r w:rsidRPr="0045534A">
        <w:rPr>
          <w:rFonts w:ascii="Arial" w:hAnsi="Arial" w:cs="Arial"/>
          <w:b/>
          <w:bCs/>
          <w:color w:val="000000"/>
        </w:rPr>
        <w:t xml:space="preserve"> </w:t>
      </w:r>
      <w:r w:rsidRPr="0045534A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45534A">
        <w:rPr>
          <w:rFonts w:ascii="Arial" w:hAnsi="Arial" w:cs="Arial"/>
          <w:color w:val="000000"/>
        </w:rPr>
        <w:t>, aqui denominada</w:t>
      </w:r>
      <w:r w:rsidRPr="0045534A">
        <w:rPr>
          <w:rFonts w:ascii="Arial" w:hAnsi="Arial" w:cs="Arial"/>
        </w:rPr>
        <w:t xml:space="preserve"> </w:t>
      </w:r>
      <w:r w:rsidRPr="0045534A">
        <w:rPr>
          <w:rFonts w:ascii="Arial" w:hAnsi="Arial" w:cs="Arial"/>
          <w:b/>
        </w:rPr>
        <w:t>LOCATÁRIA</w:t>
      </w:r>
      <w:r>
        <w:rPr>
          <w:rFonts w:ascii="Arial" w:hAnsi="Arial" w:cs="Arial"/>
          <w:b/>
        </w:rPr>
        <w:t xml:space="preserve"> </w:t>
      </w:r>
      <w:r w:rsidRPr="00370B75">
        <w:rPr>
          <w:rFonts w:ascii="Arial" w:hAnsi="Arial" w:cs="Arial"/>
          <w:bCs/>
        </w:rPr>
        <w:t xml:space="preserve">e </w:t>
      </w:r>
      <w:r w:rsidR="00370B75" w:rsidRPr="00370B75">
        <w:rPr>
          <w:rFonts w:ascii="Arial" w:hAnsi="Arial" w:cs="Arial"/>
          <w:bCs/>
        </w:rPr>
        <w:t xml:space="preserve">do outro lado </w:t>
      </w:r>
      <w:r w:rsidRPr="00370B75">
        <w:rPr>
          <w:rFonts w:ascii="Arial" w:hAnsi="Arial" w:cs="Arial"/>
          <w:bCs/>
        </w:rPr>
        <w:t>o</w:t>
      </w:r>
      <w:r>
        <w:rPr>
          <w:rFonts w:ascii="Arial" w:hAnsi="Arial" w:cs="Arial"/>
          <w:b/>
        </w:rPr>
        <w:t xml:space="preserve"> Sr. </w:t>
      </w:r>
      <w:r w:rsidRPr="0045534A">
        <w:rPr>
          <w:rFonts w:ascii="Arial" w:hAnsi="Arial" w:cs="Arial"/>
          <w:b/>
        </w:rPr>
        <w:t xml:space="preserve"> </w:t>
      </w:r>
      <w:bookmarkStart w:id="0" w:name="_Hlk144734223"/>
      <w:r w:rsidRPr="0045534A">
        <w:rPr>
          <w:rFonts w:ascii="Arial" w:hAnsi="Arial" w:cs="Arial"/>
          <w:b/>
        </w:rPr>
        <w:t>Alaertes Luiz Nicchio</w:t>
      </w:r>
      <w:bookmarkEnd w:id="0"/>
      <w:r w:rsidRPr="0045534A">
        <w:rPr>
          <w:rFonts w:ascii="Arial" w:hAnsi="Arial" w:cs="Arial"/>
        </w:rPr>
        <w:t xml:space="preserve">, brasileiro, portador do CPF nº 216.225.157-49, residente e domiciliado neste Município, doravante denominado </w:t>
      </w:r>
      <w:r w:rsidR="00370B75" w:rsidRPr="0045534A">
        <w:rPr>
          <w:rFonts w:ascii="Arial" w:hAnsi="Arial" w:cs="Arial"/>
          <w:b/>
        </w:rPr>
        <w:t>LOCADOR</w:t>
      </w:r>
      <w:r w:rsidRPr="0045534A">
        <w:rPr>
          <w:rFonts w:ascii="Arial" w:hAnsi="Arial" w:cs="Arial"/>
        </w:rPr>
        <w:t xml:space="preserve">, com base no </w:t>
      </w:r>
      <w:r w:rsidRPr="0045534A">
        <w:rPr>
          <w:rFonts w:ascii="Arial" w:hAnsi="Arial" w:cs="Arial"/>
          <w:u w:val="single"/>
        </w:rPr>
        <w:t>Processo protoc</w:t>
      </w:r>
      <w:r w:rsidRPr="0045534A">
        <w:rPr>
          <w:rFonts w:ascii="Arial" w:hAnsi="Arial" w:cs="Arial"/>
          <w:u w:val="single"/>
        </w:rPr>
        <w:t>o</w:t>
      </w:r>
      <w:r w:rsidRPr="0045534A">
        <w:rPr>
          <w:rFonts w:ascii="Arial" w:hAnsi="Arial" w:cs="Arial"/>
          <w:u w:val="single"/>
        </w:rPr>
        <w:t xml:space="preserve">lado sob o </w:t>
      </w:r>
      <w:r w:rsidRPr="0045534A">
        <w:rPr>
          <w:rFonts w:ascii="Arial" w:hAnsi="Arial" w:cs="Arial"/>
          <w:color w:val="000000"/>
          <w:u w:val="single"/>
        </w:rPr>
        <w:t xml:space="preserve">nº </w:t>
      </w:r>
      <w:r w:rsidR="00370B75">
        <w:rPr>
          <w:rFonts w:ascii="Arial" w:hAnsi="Arial" w:cs="Arial"/>
          <w:color w:val="000000"/>
          <w:u w:val="single"/>
        </w:rPr>
        <w:t>5329</w:t>
      </w:r>
      <w:r w:rsidRPr="0045534A">
        <w:rPr>
          <w:rFonts w:ascii="Arial" w:hAnsi="Arial" w:cs="Arial"/>
          <w:color w:val="000000"/>
          <w:u w:val="single"/>
        </w:rPr>
        <w:t>/202</w:t>
      </w:r>
      <w:r w:rsidR="00370B75">
        <w:rPr>
          <w:rFonts w:ascii="Arial" w:hAnsi="Arial" w:cs="Arial"/>
          <w:color w:val="000000"/>
          <w:u w:val="single"/>
        </w:rPr>
        <w:t>3</w:t>
      </w:r>
      <w:r w:rsidRPr="0045534A">
        <w:rPr>
          <w:rFonts w:ascii="Arial" w:hAnsi="Arial" w:cs="Arial"/>
        </w:rPr>
        <w:t>, regido pela Lei nº 8.666/93, de 21 de junho de 1993, alterada pela Lei nº 8.883/94, de 08 de junho de 1994 e em conformid</w:t>
      </w:r>
      <w:r w:rsidRPr="0045534A">
        <w:rPr>
          <w:rFonts w:ascii="Arial" w:hAnsi="Arial" w:cs="Arial"/>
        </w:rPr>
        <w:t>a</w:t>
      </w:r>
      <w:r w:rsidRPr="0045534A">
        <w:rPr>
          <w:rFonts w:ascii="Arial" w:hAnsi="Arial" w:cs="Arial"/>
        </w:rPr>
        <w:t xml:space="preserve">de com a Lei nº 8.880/94, de 27/05/1994, e Lei nº 9.069/95, de 29 de junho de 1995, resolvem firmar o presente </w:t>
      </w:r>
      <w:r w:rsidRPr="0045534A">
        <w:rPr>
          <w:rFonts w:ascii="Arial" w:hAnsi="Arial" w:cs="Arial"/>
          <w:b/>
          <w:u w:val="single"/>
        </w:rPr>
        <w:t>TERMO ADITIVO</w:t>
      </w:r>
      <w:r w:rsidRPr="0045534A">
        <w:rPr>
          <w:rFonts w:ascii="Arial" w:hAnsi="Arial" w:cs="Arial"/>
        </w:rPr>
        <w:t>, observadas as cláusulas e condições seguintes:</w:t>
      </w:r>
    </w:p>
    <w:p w14:paraId="1215ABDF" w14:textId="77777777" w:rsidR="00F21B0C" w:rsidRPr="00F21B0C" w:rsidRDefault="00F21B0C" w:rsidP="00F21B0C">
      <w:pPr>
        <w:jc w:val="both"/>
        <w:rPr>
          <w:rFonts w:ascii="Arial" w:hAnsi="Arial" w:cs="Arial"/>
          <w:color w:val="000000"/>
          <w:u w:val="single"/>
        </w:rPr>
      </w:pPr>
      <w:r w:rsidRPr="00F21B0C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46F5623" w14:textId="4C3AEAB2" w:rsidR="00F21B0C" w:rsidRDefault="00F21B0C" w:rsidP="00F21B0C">
      <w:pPr>
        <w:pStyle w:val="SemEspaamento"/>
        <w:jc w:val="both"/>
        <w:rPr>
          <w:rFonts w:ascii="Arial" w:hAnsi="Arial" w:cs="Arial"/>
        </w:rPr>
      </w:pPr>
      <w:r w:rsidRPr="00F21B0C">
        <w:rPr>
          <w:rFonts w:ascii="Arial" w:hAnsi="Arial" w:cs="Arial"/>
        </w:rPr>
        <w:t xml:space="preserve">1.1. O presente termo de aditivo tem </w:t>
      </w:r>
      <w:r w:rsidR="00C06DD7">
        <w:rPr>
          <w:rFonts w:ascii="Arial" w:hAnsi="Arial" w:cs="Arial"/>
        </w:rPr>
        <w:t xml:space="preserve">como objeto </w:t>
      </w:r>
      <w:r w:rsidRPr="00F21B0C">
        <w:rPr>
          <w:rFonts w:ascii="Arial" w:hAnsi="Arial" w:cs="Arial"/>
        </w:rPr>
        <w:t xml:space="preserve">a prorrogação do contrato nº </w:t>
      </w:r>
      <w:r w:rsidR="00370B75">
        <w:rPr>
          <w:rFonts w:ascii="Arial" w:hAnsi="Arial" w:cs="Arial"/>
        </w:rPr>
        <w:t>82/2020 de acordo com a Lei nº 8.666/93 e alterações posteriores.</w:t>
      </w:r>
    </w:p>
    <w:p w14:paraId="5EE1749C" w14:textId="77777777" w:rsidR="00FA20A3" w:rsidRDefault="00FA20A3" w:rsidP="00F21B0C">
      <w:pPr>
        <w:pStyle w:val="SemEspaamento"/>
        <w:jc w:val="both"/>
        <w:rPr>
          <w:rFonts w:ascii="Arial" w:hAnsi="Arial" w:cs="Arial"/>
        </w:rPr>
      </w:pPr>
    </w:p>
    <w:p w14:paraId="2841FF86" w14:textId="77777777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FA20A3">
        <w:rPr>
          <w:rFonts w:ascii="Arial" w:hAnsi="Arial" w:cs="Arial"/>
          <w:b/>
          <w:u w:val="single"/>
        </w:rPr>
        <w:t>CLÁUSULA SEGUNDA - DA VIGÊNCIA DO CONTRATO</w:t>
      </w:r>
    </w:p>
    <w:p w14:paraId="4A5DE1C9" w14:textId="71F91371" w:rsidR="00C06DD7" w:rsidRPr="00FE324C" w:rsidRDefault="00FA20A3" w:rsidP="00C06DD7">
      <w:pPr>
        <w:jc w:val="both"/>
        <w:rPr>
          <w:rFonts w:ascii="Arial" w:hAnsi="Arial" w:cs="Arial"/>
          <w:b/>
          <w:color w:val="000000"/>
        </w:rPr>
      </w:pPr>
      <w:r w:rsidRPr="00FE324C">
        <w:rPr>
          <w:rFonts w:ascii="Arial" w:hAnsi="Arial" w:cs="Arial"/>
        </w:rPr>
        <w:t>2</w:t>
      </w:r>
      <w:r w:rsidR="00F21B0C" w:rsidRPr="00FE324C">
        <w:rPr>
          <w:rFonts w:ascii="Arial" w:hAnsi="Arial" w:cs="Arial"/>
        </w:rPr>
        <w:t xml:space="preserve">.2. </w:t>
      </w:r>
      <w:r w:rsidR="00C06DD7" w:rsidRPr="00FE324C">
        <w:rPr>
          <w:rFonts w:ascii="Arial" w:hAnsi="Arial" w:cs="Arial"/>
          <w:color w:val="000000"/>
        </w:rPr>
        <w:t xml:space="preserve">Fica prorrogado o presente contrato a partir de </w:t>
      </w:r>
      <w:r w:rsidR="00370B75">
        <w:rPr>
          <w:rFonts w:ascii="Arial" w:hAnsi="Arial" w:cs="Arial"/>
          <w:b/>
          <w:color w:val="000000"/>
        </w:rPr>
        <w:t>02</w:t>
      </w:r>
      <w:r w:rsidR="00C06DD7" w:rsidRPr="00FE324C">
        <w:rPr>
          <w:rFonts w:ascii="Arial" w:hAnsi="Arial" w:cs="Arial"/>
          <w:b/>
          <w:color w:val="000000"/>
        </w:rPr>
        <w:t>/0</w:t>
      </w:r>
      <w:r w:rsidR="00370B75">
        <w:rPr>
          <w:rFonts w:ascii="Arial" w:hAnsi="Arial" w:cs="Arial"/>
          <w:b/>
          <w:color w:val="000000"/>
        </w:rPr>
        <w:t>9</w:t>
      </w:r>
      <w:r w:rsidR="00C06DD7" w:rsidRPr="00FE324C">
        <w:rPr>
          <w:rFonts w:ascii="Arial" w:hAnsi="Arial" w:cs="Arial"/>
          <w:b/>
          <w:color w:val="000000"/>
        </w:rPr>
        <w:t xml:space="preserve">/2023 </w:t>
      </w:r>
      <w:r w:rsidR="00C06DD7" w:rsidRPr="00FE324C">
        <w:rPr>
          <w:rFonts w:ascii="Arial" w:hAnsi="Arial" w:cs="Arial"/>
          <w:b/>
          <w:bCs/>
          <w:color w:val="000000"/>
        </w:rPr>
        <w:t xml:space="preserve">até </w:t>
      </w:r>
      <w:r w:rsidR="00370B75">
        <w:rPr>
          <w:rFonts w:ascii="Arial" w:hAnsi="Arial" w:cs="Arial"/>
          <w:b/>
          <w:bCs/>
          <w:color w:val="000000"/>
        </w:rPr>
        <w:t>01</w:t>
      </w:r>
      <w:r w:rsidR="00C06DD7" w:rsidRPr="00FE324C">
        <w:rPr>
          <w:rFonts w:ascii="Arial" w:hAnsi="Arial" w:cs="Arial"/>
          <w:b/>
          <w:color w:val="000000"/>
        </w:rPr>
        <w:t>/</w:t>
      </w:r>
      <w:r w:rsidR="00370B75">
        <w:rPr>
          <w:rFonts w:ascii="Arial" w:hAnsi="Arial" w:cs="Arial"/>
          <w:b/>
          <w:color w:val="000000"/>
        </w:rPr>
        <w:t>09</w:t>
      </w:r>
      <w:r w:rsidR="000F0B90">
        <w:rPr>
          <w:rFonts w:ascii="Arial" w:hAnsi="Arial" w:cs="Arial"/>
          <w:b/>
          <w:color w:val="000000"/>
        </w:rPr>
        <w:t>/2024.</w:t>
      </w:r>
    </w:p>
    <w:p w14:paraId="5B52330C" w14:textId="6103E4C2" w:rsidR="00F21B0C" w:rsidRPr="00C06DD7" w:rsidRDefault="00F21B0C" w:rsidP="00C06DD7">
      <w:pPr>
        <w:pStyle w:val="SemEspaamento"/>
        <w:jc w:val="both"/>
        <w:rPr>
          <w:rFonts w:ascii="Arial" w:hAnsi="Arial" w:cs="Arial"/>
        </w:rPr>
      </w:pPr>
    </w:p>
    <w:p w14:paraId="7B7D29C0" w14:textId="2AD67A44" w:rsidR="00F21B0C" w:rsidRPr="00F21B0C" w:rsidRDefault="00F21B0C" w:rsidP="00F21B0C">
      <w:pPr>
        <w:jc w:val="both"/>
        <w:rPr>
          <w:rFonts w:ascii="Arial" w:hAnsi="Arial" w:cs="Arial"/>
          <w:u w:val="single"/>
        </w:rPr>
      </w:pPr>
      <w:r w:rsidRPr="00F21B0C">
        <w:rPr>
          <w:rFonts w:ascii="Arial" w:hAnsi="Arial" w:cs="Arial"/>
          <w:b/>
          <w:u w:val="single"/>
        </w:rPr>
        <w:t xml:space="preserve">CLÁUSULA </w:t>
      </w:r>
      <w:r w:rsidR="00FA20A3">
        <w:rPr>
          <w:rFonts w:ascii="Arial" w:hAnsi="Arial" w:cs="Arial"/>
          <w:b/>
          <w:u w:val="single"/>
        </w:rPr>
        <w:t>TERCEIRA</w:t>
      </w:r>
      <w:r w:rsidRPr="00F21B0C">
        <w:rPr>
          <w:rFonts w:ascii="Arial" w:hAnsi="Arial" w:cs="Arial"/>
          <w:b/>
          <w:u w:val="single"/>
        </w:rPr>
        <w:t xml:space="preserve"> - DOTAÇÃO ORÇAMENTÁRIA</w:t>
      </w:r>
    </w:p>
    <w:p w14:paraId="0BB79527" w14:textId="785CE01E" w:rsidR="00F21B0C" w:rsidRPr="00645FC1" w:rsidRDefault="00FA20A3" w:rsidP="00F21B0C">
      <w:pPr>
        <w:pStyle w:val="Corpodetexto"/>
        <w:jc w:val="both"/>
        <w:rPr>
          <w:rFonts w:ascii="Arial" w:hAnsi="Arial" w:cs="Arial"/>
        </w:rPr>
      </w:pPr>
      <w:r w:rsidRPr="00645FC1">
        <w:rPr>
          <w:rFonts w:ascii="Arial" w:hAnsi="Arial" w:cs="Arial"/>
        </w:rPr>
        <w:t>3</w:t>
      </w:r>
      <w:r w:rsidR="00F21B0C" w:rsidRPr="00645FC1">
        <w:rPr>
          <w:rFonts w:ascii="Arial" w:hAnsi="Arial" w:cs="Arial"/>
        </w:rPr>
        <w:t>.1</w:t>
      </w:r>
      <w:r w:rsidRPr="00645FC1">
        <w:rPr>
          <w:rFonts w:ascii="Arial" w:hAnsi="Arial" w:cs="Arial"/>
        </w:rPr>
        <w:t>.</w:t>
      </w:r>
      <w:r w:rsidR="00645FC1">
        <w:rPr>
          <w:rFonts w:ascii="Arial" w:hAnsi="Arial" w:cs="Arial"/>
        </w:rPr>
        <w:t xml:space="preserve"> </w:t>
      </w:r>
      <w:r w:rsidRPr="00645FC1">
        <w:rPr>
          <w:rFonts w:ascii="Arial" w:eastAsia="Times New Roman" w:hAnsi="Arial" w:cs="Arial"/>
          <w:color w:val="000000"/>
        </w:rPr>
        <w:t>A dotação orçamentária a ser utilizada será: SEMTADES - Ficha: 4</w:t>
      </w:r>
      <w:r w:rsidR="00370B75">
        <w:rPr>
          <w:rFonts w:ascii="Arial" w:eastAsia="Times New Roman" w:hAnsi="Arial" w:cs="Arial"/>
          <w:color w:val="000000"/>
        </w:rPr>
        <w:t>00</w:t>
      </w:r>
      <w:r w:rsidRPr="00645FC1">
        <w:rPr>
          <w:rFonts w:ascii="Arial" w:eastAsia="Times New Roman" w:hAnsi="Arial" w:cs="Arial"/>
          <w:color w:val="000000"/>
        </w:rPr>
        <w:t xml:space="preserve"> Fonte: 166</w:t>
      </w:r>
      <w:r w:rsidR="00370B75">
        <w:rPr>
          <w:rFonts w:ascii="Arial" w:eastAsia="Times New Roman" w:hAnsi="Arial" w:cs="Arial"/>
          <w:color w:val="000000"/>
        </w:rPr>
        <w:t>1</w:t>
      </w:r>
      <w:r w:rsidRPr="00645FC1">
        <w:rPr>
          <w:rFonts w:ascii="Arial" w:eastAsia="Times New Roman" w:hAnsi="Arial" w:cs="Arial"/>
          <w:color w:val="000000"/>
        </w:rPr>
        <w:t>0000000</w:t>
      </w:r>
      <w:r w:rsidR="00370B75">
        <w:rPr>
          <w:rFonts w:ascii="Arial" w:eastAsia="Times New Roman" w:hAnsi="Arial" w:cs="Arial"/>
          <w:color w:val="000000"/>
        </w:rPr>
        <w:t>0</w:t>
      </w:r>
      <w:r w:rsidR="00F21B0C" w:rsidRPr="00645FC1">
        <w:rPr>
          <w:rFonts w:ascii="Arial" w:hAnsi="Arial" w:cs="Arial"/>
        </w:rPr>
        <w:t>.</w:t>
      </w:r>
    </w:p>
    <w:p w14:paraId="1CE1A9F3" w14:textId="77777777" w:rsidR="00F21B0C" w:rsidRPr="00F21B0C" w:rsidRDefault="00F21B0C" w:rsidP="00F21B0C">
      <w:pPr>
        <w:pStyle w:val="Corpodetexto"/>
        <w:jc w:val="both"/>
        <w:rPr>
          <w:rFonts w:ascii="Arial" w:hAnsi="Arial" w:cs="Arial"/>
        </w:rPr>
      </w:pPr>
    </w:p>
    <w:p w14:paraId="18418C46" w14:textId="41C4DE2B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Em tudo mais fica perfeitamente ratificado o Contrato </w:t>
      </w:r>
      <w:r w:rsidR="00FA20A3" w:rsidRPr="00FA20A3">
        <w:rPr>
          <w:rFonts w:ascii="Arial" w:hAnsi="Arial" w:cs="Arial"/>
        </w:rPr>
        <w:t>n</w:t>
      </w:r>
      <w:r w:rsidRPr="00FA20A3">
        <w:rPr>
          <w:rFonts w:ascii="Arial" w:hAnsi="Arial" w:cs="Arial"/>
        </w:rPr>
        <w:t xml:space="preserve">º </w:t>
      </w:r>
      <w:r w:rsidR="00370B75">
        <w:rPr>
          <w:rFonts w:ascii="Arial" w:hAnsi="Arial" w:cs="Arial"/>
        </w:rPr>
        <w:t>82</w:t>
      </w:r>
      <w:r w:rsidRPr="00FA20A3">
        <w:rPr>
          <w:rFonts w:ascii="Arial" w:hAnsi="Arial" w:cs="Arial"/>
        </w:rPr>
        <w:t>/202</w:t>
      </w:r>
      <w:r w:rsidR="00370B75">
        <w:rPr>
          <w:rFonts w:ascii="Arial" w:hAnsi="Arial" w:cs="Arial"/>
        </w:rPr>
        <w:t>0</w:t>
      </w:r>
      <w:r w:rsidRPr="00FA20A3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25AF075D" w14:textId="77777777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</w:p>
    <w:p w14:paraId="46BA3B86" w14:textId="051C0B6E" w:rsidR="00F21B0C" w:rsidRDefault="00F21B0C" w:rsidP="00FA20A3">
      <w:pPr>
        <w:pStyle w:val="SemEspaamento"/>
        <w:jc w:val="right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São Domingos do Norte/ES, </w:t>
      </w:r>
      <w:r w:rsidR="00370B75">
        <w:rPr>
          <w:rFonts w:ascii="Arial" w:hAnsi="Arial" w:cs="Arial"/>
        </w:rPr>
        <w:t>01</w:t>
      </w:r>
      <w:r w:rsidRPr="00FA20A3">
        <w:rPr>
          <w:rFonts w:ascii="Arial" w:hAnsi="Arial" w:cs="Arial"/>
        </w:rPr>
        <w:t xml:space="preserve"> de </w:t>
      </w:r>
      <w:r w:rsidR="00370B75">
        <w:rPr>
          <w:rFonts w:ascii="Arial" w:hAnsi="Arial" w:cs="Arial"/>
        </w:rPr>
        <w:t>setembro</w:t>
      </w:r>
      <w:r w:rsidRPr="00FA20A3">
        <w:rPr>
          <w:rFonts w:ascii="Arial" w:hAnsi="Arial" w:cs="Arial"/>
        </w:rPr>
        <w:t xml:space="preserve"> de 202</w:t>
      </w:r>
      <w:r w:rsidR="00FA20A3">
        <w:rPr>
          <w:rFonts w:ascii="Arial" w:hAnsi="Arial" w:cs="Arial"/>
        </w:rPr>
        <w:t>3</w:t>
      </w:r>
      <w:r w:rsidRPr="00FA20A3">
        <w:rPr>
          <w:rFonts w:ascii="Arial" w:hAnsi="Arial" w:cs="Arial"/>
        </w:rPr>
        <w:t>.</w:t>
      </w:r>
    </w:p>
    <w:p w14:paraId="2488E809" w14:textId="1E605DC6" w:rsidR="00FE324C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71FA2CE6" w14:textId="77777777" w:rsidR="00FE324C" w:rsidRPr="00FA20A3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4D7F2C00" w14:textId="77777777" w:rsidR="00FA20A3" w:rsidRPr="00FA20A3" w:rsidRDefault="00FA20A3" w:rsidP="00FA20A3">
      <w:pPr>
        <w:jc w:val="center"/>
        <w:rPr>
          <w:rFonts w:ascii="Arial" w:hAnsi="Arial" w:cs="Arial"/>
          <w:sz w:val="23"/>
          <w:szCs w:val="23"/>
        </w:rPr>
      </w:pPr>
    </w:p>
    <w:p w14:paraId="22C7D3BE" w14:textId="573BA80C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A20A3">
        <w:rPr>
          <w:rFonts w:ascii="Arial" w:hAnsi="Arial" w:cs="Arial"/>
          <w:b/>
        </w:rPr>
        <w:t xml:space="preserve">Ana Izabel Malacarne de Oliveira                                                       </w:t>
      </w:r>
      <w:r w:rsidR="00370B75">
        <w:rPr>
          <w:rFonts w:ascii="Arial" w:hAnsi="Arial" w:cs="Arial"/>
          <w:b/>
        </w:rPr>
        <w:t xml:space="preserve">  </w:t>
      </w:r>
      <w:r w:rsidR="00370B75" w:rsidRPr="00370B75">
        <w:rPr>
          <w:rFonts w:ascii="Arial" w:hAnsi="Arial" w:cs="Arial"/>
          <w:b/>
          <w:iCs/>
        </w:rPr>
        <w:t>Alaertes Luiz Nicchio</w:t>
      </w:r>
    </w:p>
    <w:p w14:paraId="6712EE65" w14:textId="6F03C524" w:rsidR="00FA20A3" w:rsidRPr="00FA20A3" w:rsidRDefault="00FA20A3" w:rsidP="00370B75">
      <w:pPr>
        <w:widowControl w:val="0"/>
        <w:tabs>
          <w:tab w:val="left" w:pos="7290"/>
          <w:tab w:val="left" w:pos="8835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/>
        </w:rPr>
        <w:t xml:space="preserve">          </w:t>
      </w:r>
      <w:r w:rsidRPr="00FA20A3">
        <w:rPr>
          <w:rFonts w:ascii="Arial" w:hAnsi="Arial" w:cs="Arial"/>
          <w:bCs/>
        </w:rPr>
        <w:t xml:space="preserve">Prefeita Municipal                                                                     </w:t>
      </w:r>
      <w:r w:rsidR="00370B75">
        <w:rPr>
          <w:rFonts w:ascii="Arial" w:hAnsi="Arial" w:cs="Arial"/>
          <w:bCs/>
        </w:rPr>
        <w:t xml:space="preserve">               Locatário</w:t>
      </w:r>
    </w:p>
    <w:p w14:paraId="1B009B20" w14:textId="2EB0A134" w:rsidR="00FA20A3" w:rsidRPr="00FA20A3" w:rsidRDefault="00FA20A3" w:rsidP="00FE324C">
      <w:pPr>
        <w:widowControl w:val="0"/>
        <w:tabs>
          <w:tab w:val="left" w:pos="7905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Cs/>
        </w:rPr>
        <w:t xml:space="preserve">               </w:t>
      </w:r>
      <w:r w:rsidR="00370B75">
        <w:rPr>
          <w:rFonts w:ascii="Arial" w:hAnsi="Arial" w:cs="Arial"/>
          <w:bCs/>
        </w:rPr>
        <w:t xml:space="preserve">   Locador</w:t>
      </w:r>
      <w:r w:rsidRPr="00FA20A3">
        <w:rPr>
          <w:rFonts w:ascii="Arial" w:hAnsi="Arial" w:cs="Arial"/>
          <w:bCs/>
        </w:rPr>
        <w:t xml:space="preserve">                                                                                    </w:t>
      </w:r>
    </w:p>
    <w:p w14:paraId="1C73B07D" w14:textId="77777777" w:rsidR="000F3FC1" w:rsidRDefault="000F3FC1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55597FAB" w14:textId="49251FDB" w:rsidR="00FA20A3" w:rsidRDefault="00FA20A3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FA20A3">
        <w:rPr>
          <w:rFonts w:ascii="Arial" w:eastAsiaTheme="minorHAnsi" w:hAnsi="Arial" w:cs="Arial"/>
          <w:lang w:eastAsia="en-US"/>
        </w:rPr>
        <w:t>Testemunhas:</w:t>
      </w:r>
    </w:p>
    <w:p w14:paraId="3043F7D7" w14:textId="77777777" w:rsidR="00370B75" w:rsidRPr="00FA20A3" w:rsidRDefault="00370B75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658395EB" w14:textId="6178820C" w:rsidR="00FA20A3" w:rsidRPr="00FA20A3" w:rsidRDefault="00FE324C" w:rsidP="00FE324C">
      <w:pPr>
        <w:spacing w:after="160" w:line="259" w:lineRule="auto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1)</w:t>
      </w:r>
      <w:r w:rsidR="00FA20A3" w:rsidRPr="00FA20A3">
        <w:rPr>
          <w:rFonts w:ascii="Arial" w:eastAsiaTheme="minorHAnsi" w:hAnsi="Arial" w:cs="Arial"/>
          <w:lang w:eastAsia="en-US"/>
        </w:rPr>
        <w:t>_________________________________</w:t>
      </w:r>
      <w:r>
        <w:rPr>
          <w:rFonts w:ascii="Arial" w:eastAsiaTheme="minorHAnsi" w:hAnsi="Arial" w:cs="Arial"/>
          <w:lang w:eastAsia="en-US"/>
        </w:rPr>
        <w:t>_</w:t>
      </w:r>
      <w:r w:rsidR="00FA20A3" w:rsidRPr="00FA20A3">
        <w:rPr>
          <w:rFonts w:ascii="Arial" w:eastAsiaTheme="minorHAnsi" w:hAnsi="Arial" w:cs="Arial"/>
          <w:lang w:eastAsia="en-US"/>
        </w:rPr>
        <w:t xml:space="preserve">        2) _________________________________</w:t>
      </w:r>
      <w:r>
        <w:rPr>
          <w:rFonts w:ascii="Arial" w:eastAsiaTheme="minorHAnsi" w:hAnsi="Arial" w:cs="Arial"/>
          <w:lang w:eastAsia="en-US"/>
        </w:rPr>
        <w:t>_</w:t>
      </w:r>
    </w:p>
    <w:p w14:paraId="4C963F56" w14:textId="77777777" w:rsidR="0099481F" w:rsidRPr="00FA20A3" w:rsidRDefault="0099481F">
      <w:pPr>
        <w:rPr>
          <w:rFonts w:ascii="Arial" w:hAnsi="Arial" w:cs="Arial"/>
        </w:rPr>
      </w:pPr>
    </w:p>
    <w:sectPr w:rsidR="0099481F" w:rsidRPr="00FA20A3" w:rsidSect="00F21B0C">
      <w:headerReference w:type="default" r:id="rId7"/>
      <w:footerReference w:type="default" r:id="rId8"/>
      <w:pgSz w:w="11906" w:h="16838" w:code="9"/>
      <w:pgMar w:top="851" w:right="851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323F" w14:textId="77777777" w:rsidR="00296A99" w:rsidRDefault="00296A99" w:rsidP="00F21B0C">
      <w:r>
        <w:separator/>
      </w:r>
    </w:p>
  </w:endnote>
  <w:endnote w:type="continuationSeparator" w:id="0">
    <w:p w14:paraId="0196EB16" w14:textId="77777777" w:rsidR="00296A99" w:rsidRDefault="00296A99" w:rsidP="00F2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9EFC890" w14:textId="1F104E19" w:rsidR="00FA20A3" w:rsidRDefault="00FA20A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1D83F" w14:textId="77777777" w:rsidR="00FA20A3" w:rsidRDefault="00FA20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A954" w14:textId="77777777" w:rsidR="00296A99" w:rsidRDefault="00296A99" w:rsidP="00F21B0C">
      <w:r>
        <w:separator/>
      </w:r>
    </w:p>
  </w:footnote>
  <w:footnote w:type="continuationSeparator" w:id="0">
    <w:p w14:paraId="0936890F" w14:textId="77777777" w:rsidR="00296A99" w:rsidRDefault="00296A99" w:rsidP="00F2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0552" w14:textId="77777777" w:rsidR="00F21B0C" w:rsidRPr="00F21B0C" w:rsidRDefault="00F21B0C" w:rsidP="00F21B0C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szCs w:val="22"/>
        <w:lang w:val="pt-PT" w:eastAsia="en-US"/>
      </w:rPr>
    </w:pPr>
    <w:r w:rsidRPr="00F21B0C">
      <w:rPr>
        <w:rFonts w:ascii="Calibri" w:eastAsia="Calibri" w:hAnsi="Calibri" w:cs="Calibri"/>
        <w:b/>
        <w:noProof/>
        <w:sz w:val="28"/>
        <w:szCs w:val="22"/>
        <w:lang w:val="pt-PT" w:eastAsia="en-US"/>
      </w:rPr>
      <w:drawing>
        <wp:anchor distT="0" distB="0" distL="114300" distR="114300" simplePos="0" relativeHeight="251659264" behindDoc="0" locked="0" layoutInCell="1" allowOverlap="1" wp14:anchorId="7989CFC7" wp14:editId="36F50160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ACF741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</w:p>
  <w:p w14:paraId="329631A3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b/>
        <w:sz w:val="22"/>
        <w:szCs w:val="22"/>
        <w:lang w:val="pt-PT" w:eastAsia="en-US"/>
      </w:rPr>
      <w:t>PREFEITURA MUNICIPAL DE SÃO DOMINGOS DO NORTE/ES</w:t>
    </w:r>
  </w:p>
  <w:p w14:paraId="46FAF675" w14:textId="3C649638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Rod. Gether Lopes de Farias, s/n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Bairro Emílio Callegari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São Domingos do Norte/ES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CEP 29745-000</w:t>
    </w:r>
  </w:p>
  <w:p w14:paraId="24CDC1D8" w14:textId="77777777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Telefone/Telefax: (027) 3742-0200  </w:t>
    </w:r>
  </w:p>
  <w:p w14:paraId="007D629D" w14:textId="553DB7F1" w:rsidR="00297284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CNPJ 36.350.312/0001-72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5387C"/>
    <w:multiLevelType w:val="hybridMultilevel"/>
    <w:tmpl w:val="C846AC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01498">
    <w:abstractNumId w:val="0"/>
  </w:num>
  <w:num w:numId="2" w16cid:durableId="10839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0C"/>
    <w:rsid w:val="000F0B90"/>
    <w:rsid w:val="000F3FC1"/>
    <w:rsid w:val="002156B2"/>
    <w:rsid w:val="0023305C"/>
    <w:rsid w:val="00296A99"/>
    <w:rsid w:val="00370B75"/>
    <w:rsid w:val="0045534A"/>
    <w:rsid w:val="00645FC1"/>
    <w:rsid w:val="0076057B"/>
    <w:rsid w:val="008E4E80"/>
    <w:rsid w:val="0099481F"/>
    <w:rsid w:val="00B14040"/>
    <w:rsid w:val="00C06DD7"/>
    <w:rsid w:val="00F21B0C"/>
    <w:rsid w:val="00FA20A3"/>
    <w:rsid w:val="00FC0E6F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B801"/>
  <w15:chartTrackingRefBased/>
  <w15:docId w15:val="{055DB33F-2233-4B78-B590-634ED313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F21B0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F21B0C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F21B0C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F21B0C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21B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1B0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2023-08-11T12:09:00Z</cp:lastPrinted>
  <dcterms:created xsi:type="dcterms:W3CDTF">2023-09-04T18:40:00Z</dcterms:created>
  <dcterms:modified xsi:type="dcterms:W3CDTF">2023-09-04T18:40:00Z</dcterms:modified>
</cp:coreProperties>
</file>