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575F8" w:rsidRPr="005575F8" w:rsidRDefault="00D7329E" w:rsidP="005575F8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SEGUNDO</w:t>
      </w:r>
      <w:r w:rsidR="005575F8" w:rsidRPr="005575F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 w:rsidR="004D2D4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91</w:t>
      </w:r>
      <w:r w:rsidR="005575F8" w:rsidRPr="005575F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/2022</w:t>
      </w:r>
    </w:p>
    <w:p w:rsidR="005575F8" w:rsidRPr="005575F8" w:rsidRDefault="005575F8" w:rsidP="005575F8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:rsidR="005575F8" w:rsidRPr="005575F8" w:rsidRDefault="005575F8" w:rsidP="005575F8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5575F8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5575F8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 Lopes de Farias-Bairro Emilio Callegari-São Domingos do Norte/ES, CEP 29745-000, neste ato representado pela Excelentíssima Senhora Prefeita Ana Izabel Malacarne de Oliveira, portadora do CPF nº </w:t>
      </w:r>
      <w:r w:rsidRPr="005575F8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5575F8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, e do outro lado a empresa </w:t>
      </w:r>
      <w:r w:rsidRPr="005575F8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5575F8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</w:t>
      </w:r>
      <w:r w:rsidR="00D7329E">
        <w:rPr>
          <w:rFonts w:ascii="Arial" w:hAnsi="Arial" w:cs="Arial"/>
          <w:color w:val="000000" w:themeColor="text1"/>
          <w:sz w:val="24"/>
          <w:szCs w:val="24"/>
        </w:rPr>
        <w:t>,</w:t>
      </w:r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proofErr w:type="spellStart"/>
      <w:r w:rsidRPr="005575F8">
        <w:rPr>
          <w:rFonts w:ascii="Arial" w:hAnsi="Arial" w:cs="Arial"/>
          <w:color w:val="000000" w:themeColor="text1"/>
          <w:sz w:val="24"/>
          <w:szCs w:val="24"/>
        </w:rPr>
        <w:t>Welfrido</w:t>
      </w:r>
      <w:proofErr w:type="spellEnd"/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575F8">
        <w:rPr>
          <w:rFonts w:ascii="Arial" w:hAnsi="Arial" w:cs="Arial"/>
          <w:color w:val="000000" w:themeColor="text1"/>
          <w:sz w:val="24"/>
          <w:szCs w:val="24"/>
        </w:rPr>
        <w:t>Piski</w:t>
      </w:r>
      <w:bookmarkEnd w:id="0"/>
      <w:proofErr w:type="spellEnd"/>
      <w:r w:rsidRPr="005575F8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5575F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5575F8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5575F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5575F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 w:rsidR="004D2D42">
        <w:rPr>
          <w:rFonts w:ascii="Arial" w:eastAsia="Times New Roman" w:hAnsi="Arial" w:cs="Arial"/>
          <w:bCs/>
          <w:sz w:val="24"/>
          <w:szCs w:val="24"/>
          <w:lang w:eastAsia="x-none"/>
        </w:rPr>
        <w:t>1940</w:t>
      </w:r>
      <w:r w:rsidRPr="005575F8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5575F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="004D2D42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5575F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5575F8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5575F8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:rsidR="005575F8" w:rsidRPr="005575F8" w:rsidRDefault="005575F8" w:rsidP="005575F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5575F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5575F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:rsidR="005575F8" w:rsidRPr="005575F8" w:rsidRDefault="005575F8" w:rsidP="005575F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sz w:val="24"/>
          <w:szCs w:val="24"/>
          <w:lang w:eastAsia="pt-BR"/>
        </w:rPr>
        <w:t>1.1. O presente termo aditivo tem como objeto o reajuste de 9,</w:t>
      </w:r>
      <w:r w:rsidR="004D2D42">
        <w:rPr>
          <w:rFonts w:ascii="Arial" w:eastAsia="Times New Roman" w:hAnsi="Arial" w:cs="Arial"/>
          <w:sz w:val="24"/>
          <w:szCs w:val="24"/>
          <w:lang w:eastAsia="pt-BR"/>
        </w:rPr>
        <w:t>56</w:t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>%</w:t>
      </w:r>
      <w:r w:rsidR="004D2D42">
        <w:rPr>
          <w:rFonts w:ascii="Arial" w:eastAsia="Times New Roman" w:hAnsi="Arial" w:cs="Arial"/>
          <w:sz w:val="24"/>
          <w:szCs w:val="24"/>
          <w:lang w:eastAsia="pt-BR"/>
        </w:rPr>
        <w:t xml:space="preserve"> referente a variação de índice INCC,</w:t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 xml:space="preserve"> no valor da </w:t>
      </w:r>
      <w:r w:rsidR="00D7329E"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 xml:space="preserve">º medição do contrato nº </w:t>
      </w:r>
      <w:r w:rsidR="004D2D42">
        <w:rPr>
          <w:rFonts w:ascii="Arial" w:eastAsia="Times New Roman" w:hAnsi="Arial" w:cs="Arial"/>
          <w:sz w:val="24"/>
          <w:szCs w:val="24"/>
          <w:lang w:eastAsia="pt-BR"/>
        </w:rPr>
        <w:t>91</w:t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>/2022, nos termos da Lei 8.666/93.</w:t>
      </w:r>
    </w:p>
    <w:p w:rsidR="005575F8" w:rsidRPr="005575F8" w:rsidRDefault="005575F8" w:rsidP="005575F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5575F8" w:rsidRPr="005575F8" w:rsidRDefault="005575F8" w:rsidP="005575F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5575F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:rsidR="005575F8" w:rsidRPr="005575F8" w:rsidRDefault="005575F8" w:rsidP="005575F8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 w:rsidR="00D7329E">
        <w:rPr>
          <w:rFonts w:ascii="Arial" w:eastAsia="Times New Roman" w:hAnsi="Arial" w:cs="Arial"/>
          <w:bCs/>
          <w:sz w:val="24"/>
          <w:szCs w:val="24"/>
          <w:lang w:eastAsia="pt-BR"/>
        </w:rPr>
        <w:t>17.784,03</w:t>
      </w:r>
      <w:r w:rsidRPr="005575F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D7329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dezessete mil, setecentos e oitenta e quatro reais e três </w:t>
      </w:r>
      <w:r w:rsidR="004D2D42">
        <w:rPr>
          <w:rFonts w:ascii="Arial" w:eastAsia="Times New Roman" w:hAnsi="Arial" w:cs="Arial"/>
          <w:bCs/>
          <w:sz w:val="24"/>
          <w:szCs w:val="24"/>
          <w:lang w:eastAsia="pt-BR"/>
        </w:rPr>
        <w:t>centavos</w:t>
      </w:r>
      <w:r w:rsidRPr="005575F8">
        <w:rPr>
          <w:rFonts w:ascii="Arial" w:eastAsia="Times New Roman" w:hAnsi="Arial" w:cs="Arial"/>
          <w:bCs/>
          <w:sz w:val="24"/>
          <w:szCs w:val="24"/>
          <w:lang w:eastAsia="pt-BR"/>
        </w:rPr>
        <w:t>), referente ao reajuste de 9,</w:t>
      </w:r>
      <w:r w:rsidR="004D2D42">
        <w:rPr>
          <w:rFonts w:ascii="Arial" w:eastAsia="Times New Roman" w:hAnsi="Arial" w:cs="Arial"/>
          <w:bCs/>
          <w:sz w:val="24"/>
          <w:szCs w:val="24"/>
          <w:lang w:eastAsia="pt-BR"/>
        </w:rPr>
        <w:t>56</w:t>
      </w:r>
      <w:r w:rsidRPr="005575F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 w:rsidR="00D7329E">
        <w:rPr>
          <w:rFonts w:ascii="Arial" w:eastAsia="Times New Roman" w:hAnsi="Arial" w:cs="Arial"/>
          <w:bCs/>
          <w:sz w:val="24"/>
          <w:szCs w:val="24"/>
          <w:lang w:eastAsia="pt-BR"/>
        </w:rPr>
        <w:t>186.025,54</w:t>
      </w:r>
      <w:r w:rsidRPr="005575F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D7329E">
        <w:rPr>
          <w:rFonts w:ascii="Arial" w:eastAsia="Times New Roman" w:hAnsi="Arial" w:cs="Arial"/>
          <w:bCs/>
          <w:sz w:val="24"/>
          <w:szCs w:val="24"/>
          <w:lang w:eastAsia="pt-BR"/>
        </w:rPr>
        <w:t>cento e oitenta e seis mil, vinte e cinco reais e cinquenta e quatro centavos</w:t>
      </w:r>
      <w:r w:rsidRPr="005575F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 w:rsidR="00D7329E">
        <w:rPr>
          <w:rFonts w:ascii="Arial" w:eastAsia="Times New Roman" w:hAnsi="Arial" w:cs="Arial"/>
          <w:bCs/>
          <w:sz w:val="24"/>
          <w:szCs w:val="24"/>
          <w:lang w:eastAsia="pt-BR"/>
        </w:rPr>
        <w:t>4</w:t>
      </w:r>
      <w:r w:rsidRPr="005575F8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:rsidR="005575F8" w:rsidRPr="005575F8" w:rsidRDefault="005575F8" w:rsidP="005575F8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:rsidR="005575F8" w:rsidRPr="005575F8" w:rsidRDefault="005575F8" w:rsidP="005575F8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575F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 w:rsidR="00E07504">
        <w:rPr>
          <w:rFonts w:ascii="Arial" w:eastAsia="Calibri" w:hAnsi="Arial" w:cs="Arial"/>
          <w:sz w:val="24"/>
          <w:szCs w:val="24"/>
          <w:lang w:eastAsia="pt-BR"/>
        </w:rPr>
        <w:t>91</w:t>
      </w:r>
      <w:r w:rsidRPr="005575F8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o presente em 03 (três) vias de igual teor.</w:t>
      </w:r>
    </w:p>
    <w:p w:rsidR="005575F8" w:rsidRPr="005575F8" w:rsidRDefault="005575F8" w:rsidP="005575F8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:rsidR="005575F8" w:rsidRPr="005575F8" w:rsidRDefault="005575F8" w:rsidP="005575F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E07504">
        <w:rPr>
          <w:rFonts w:ascii="Arial" w:eastAsia="Times New Roman" w:hAnsi="Arial" w:cs="Arial"/>
          <w:sz w:val="24"/>
          <w:szCs w:val="24"/>
          <w:lang w:eastAsia="pt-BR"/>
        </w:rPr>
        <w:t>04</w:t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E07504"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:rsidR="005575F8" w:rsidRPr="005575F8" w:rsidRDefault="005575F8" w:rsidP="005575F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5575F8" w:rsidRPr="005575F8" w:rsidRDefault="005575F8" w:rsidP="005575F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5575F8" w:rsidRPr="005575F8" w:rsidRDefault="005575F8" w:rsidP="005575F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5575F8" w:rsidRPr="005575F8" w:rsidRDefault="005575F8" w:rsidP="005575F8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5575F8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5575F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5575F8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:rsidR="005575F8" w:rsidRPr="005575F8" w:rsidRDefault="005575F8" w:rsidP="005575F8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:rsidR="005575F8" w:rsidRPr="005575F8" w:rsidRDefault="005575F8" w:rsidP="005575F8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:rsidR="005575F8" w:rsidRPr="005575F8" w:rsidRDefault="005575F8" w:rsidP="005575F8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5575F8" w:rsidRPr="005575F8" w:rsidRDefault="005575F8" w:rsidP="005575F8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5575F8" w:rsidRPr="005575F8" w:rsidRDefault="005575F8" w:rsidP="005575F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5575F8" w:rsidRPr="005575F8" w:rsidRDefault="005575F8" w:rsidP="005575F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:rsidR="005575F8" w:rsidRPr="005575F8" w:rsidRDefault="005575F8" w:rsidP="005575F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:rsidR="005575F8" w:rsidRPr="005575F8" w:rsidRDefault="005575F8" w:rsidP="005575F8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5575F8" w:rsidRPr="005575F8" w:rsidRDefault="005575F8" w:rsidP="005575F8"/>
    <w:p w:rsidR="0017040C" w:rsidRDefault="0017040C"/>
    <w:sectPr w:rsidR="0017040C" w:rsidSect="00D954CA">
      <w:headerReference w:type="default" r:id="rId6"/>
      <w:pgSz w:w="11906" w:h="16838" w:code="9"/>
      <w:pgMar w:top="567" w:right="1134" w:bottom="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A41A9" w:rsidRDefault="00EA41A9" w:rsidP="00E07504">
      <w:pPr>
        <w:spacing w:after="0" w:line="240" w:lineRule="auto"/>
      </w:pPr>
      <w:r>
        <w:separator/>
      </w:r>
    </w:p>
  </w:endnote>
  <w:endnote w:type="continuationSeparator" w:id="0">
    <w:p w:rsidR="00EA41A9" w:rsidRDefault="00EA41A9" w:rsidP="00E075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A41A9" w:rsidRDefault="00EA41A9" w:rsidP="00E07504">
      <w:pPr>
        <w:spacing w:after="0" w:line="240" w:lineRule="auto"/>
      </w:pPr>
      <w:r>
        <w:separator/>
      </w:r>
    </w:p>
  </w:footnote>
  <w:footnote w:type="continuationSeparator" w:id="0">
    <w:p w:rsidR="00EA41A9" w:rsidRDefault="00EA41A9" w:rsidP="00E075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107D18D3" wp14:editId="2A2E03D6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:rsidR="00C850B7" w:rsidRPr="00C850B7" w:rsidRDefault="00000000" w:rsidP="00C850B7"/>
  <w:p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5F8"/>
    <w:rsid w:val="0017040C"/>
    <w:rsid w:val="004D2D42"/>
    <w:rsid w:val="005575F8"/>
    <w:rsid w:val="00D7329E"/>
    <w:rsid w:val="00E07504"/>
    <w:rsid w:val="00EA4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B7B95"/>
  <w15:chartTrackingRefBased/>
  <w15:docId w15:val="{1A38C72A-7FC2-4F43-83A1-B846CD25C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575F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5575F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E075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7504"/>
  </w:style>
  <w:style w:type="paragraph" w:styleId="Rodap">
    <w:name w:val="footer"/>
    <w:basedOn w:val="Normal"/>
    <w:link w:val="RodapChar"/>
    <w:uiPriority w:val="99"/>
    <w:unhideWhenUsed/>
    <w:rsid w:val="00E075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75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420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2023-05-04T16:07:00Z</cp:lastPrinted>
  <dcterms:created xsi:type="dcterms:W3CDTF">2023-05-04T16:33:00Z</dcterms:created>
  <dcterms:modified xsi:type="dcterms:W3CDTF">2023-05-04T16:33:00Z</dcterms:modified>
</cp:coreProperties>
</file>