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1F2248" w14:textId="4F23FC6B" w:rsidR="00627428" w:rsidRPr="00627428" w:rsidRDefault="00627428" w:rsidP="00627428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SEGUNDO TERMO DE APOSTILAMENTO AO CONTRATO Nº </w:t>
      </w:r>
      <w:r w:rsidR="00AD4320">
        <w:rPr>
          <w:rFonts w:ascii="Arial" w:eastAsia="Calibri" w:hAnsi="Arial" w:cs="Arial"/>
          <w:b/>
          <w:bCs/>
          <w:sz w:val="24"/>
          <w:szCs w:val="24"/>
          <w:u w:val="single"/>
        </w:rPr>
        <w:t>91</w:t>
      </w: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 w:rsidR="00AD4320">
        <w:rPr>
          <w:rFonts w:ascii="Arial" w:eastAsia="Calibri" w:hAnsi="Arial" w:cs="Arial"/>
          <w:b/>
          <w:bCs/>
          <w:sz w:val="24"/>
          <w:szCs w:val="24"/>
          <w:u w:val="single"/>
        </w:rPr>
        <w:t>2</w:t>
      </w:r>
    </w:p>
    <w:p w14:paraId="6A730135" w14:textId="77777777" w:rsidR="00627428" w:rsidRPr="00627428" w:rsidRDefault="00627428" w:rsidP="00627428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9022FBC" w14:textId="77777777" w:rsidR="00627428" w:rsidRPr="00627428" w:rsidRDefault="00627428" w:rsidP="00627428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43EE2533" w14:textId="3BB11F9F" w:rsidR="00627428" w:rsidRPr="00627428" w:rsidRDefault="00627428" w:rsidP="006274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7428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1.2. Fica nomeado </w:t>
      </w:r>
      <w:proofErr w:type="spellStart"/>
      <w:r w:rsidRPr="00627428">
        <w:rPr>
          <w:rFonts w:ascii="Arial" w:hAnsi="Arial" w:cs="Arial"/>
          <w:sz w:val="24"/>
          <w:szCs w:val="24"/>
        </w:rPr>
        <w:t>o</w:t>
      </w:r>
      <w:proofErr w:type="spellEnd"/>
      <w:r w:rsidRPr="00627428">
        <w:rPr>
          <w:rFonts w:ascii="Arial" w:hAnsi="Arial" w:cs="Arial"/>
          <w:sz w:val="24"/>
          <w:szCs w:val="24"/>
        </w:rPr>
        <w:t xml:space="preserve"> servidor </w:t>
      </w:r>
      <w:r w:rsidR="00AD4320">
        <w:rPr>
          <w:rFonts w:ascii="Arial" w:hAnsi="Arial" w:cs="Arial"/>
          <w:b/>
          <w:bCs/>
          <w:sz w:val="24"/>
          <w:szCs w:val="24"/>
        </w:rPr>
        <w:t>Leonardo Ramos da Silveira</w:t>
      </w:r>
      <w:r w:rsidRPr="00627428">
        <w:rPr>
          <w:rFonts w:ascii="Arial" w:hAnsi="Arial" w:cs="Arial"/>
          <w:b/>
          <w:bCs/>
          <w:sz w:val="24"/>
          <w:szCs w:val="24"/>
        </w:rPr>
        <w:t>,</w:t>
      </w:r>
      <w:r w:rsidRPr="00627428">
        <w:rPr>
          <w:rFonts w:ascii="Arial" w:hAnsi="Arial" w:cs="Arial"/>
          <w:sz w:val="24"/>
          <w:szCs w:val="24"/>
        </w:rPr>
        <w:t xml:space="preserve"> na fiscalização do Contrato nº </w:t>
      </w:r>
      <w:r w:rsidR="00AD4320">
        <w:rPr>
          <w:rFonts w:ascii="Arial" w:hAnsi="Arial" w:cs="Arial"/>
          <w:sz w:val="24"/>
          <w:szCs w:val="24"/>
        </w:rPr>
        <w:t>91</w:t>
      </w:r>
      <w:r w:rsidRPr="00627428">
        <w:rPr>
          <w:rFonts w:ascii="Arial" w:hAnsi="Arial" w:cs="Arial"/>
          <w:sz w:val="24"/>
          <w:szCs w:val="24"/>
        </w:rPr>
        <w:t>/202</w:t>
      </w:r>
      <w:r w:rsidR="00AD4320">
        <w:rPr>
          <w:rFonts w:ascii="Arial" w:hAnsi="Arial" w:cs="Arial"/>
          <w:sz w:val="24"/>
          <w:szCs w:val="24"/>
        </w:rPr>
        <w:t>2</w:t>
      </w:r>
      <w:r w:rsidRPr="00627428">
        <w:rPr>
          <w:rFonts w:ascii="Arial" w:hAnsi="Arial" w:cs="Arial"/>
          <w:sz w:val="24"/>
          <w:szCs w:val="24"/>
        </w:rPr>
        <w:t>,</w:t>
      </w:r>
      <w:r w:rsidRPr="00627428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7428">
        <w:rPr>
          <w:rFonts w:ascii="Arial" w:eastAsia="Calibri" w:hAnsi="Arial" w:cs="Arial"/>
          <w:sz w:val="24"/>
          <w:szCs w:val="24"/>
        </w:rPr>
        <w:t xml:space="preserve">que tem por objeto a </w:t>
      </w:r>
      <w:r w:rsidR="00AD4320" w:rsidRPr="00AD4320">
        <w:rPr>
          <w:rFonts w:ascii="Arial" w:hAnsi="Arial" w:cs="Arial"/>
          <w:sz w:val="24"/>
          <w:szCs w:val="24"/>
          <w:lang w:eastAsia="zh-CN"/>
        </w:rPr>
        <w:t>Contratação de empresa especializada em prestação de serviços de engenharia com fornecimento de material e mão de obra qualificada, insumos, equipamentos e ferramentas para a execução de construção de loteamento com toda a infraestrutura, drenagem pluvial, pavimentação, rede de água e rede de esgoto sanitário, assim como toda rede de energia elétrica e de iluminação pública</w:t>
      </w:r>
      <w:r w:rsidRPr="00627428">
        <w:rPr>
          <w:rFonts w:ascii="Arial" w:hAnsi="Arial" w:cs="Arial"/>
          <w:sz w:val="24"/>
          <w:szCs w:val="24"/>
        </w:rPr>
        <w:t>.</w:t>
      </w:r>
    </w:p>
    <w:p w14:paraId="2215F091" w14:textId="77777777" w:rsidR="00627428" w:rsidRPr="00627428" w:rsidRDefault="00627428" w:rsidP="0062742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EBAB8C0" w14:textId="77777777" w:rsidR="00627428" w:rsidRPr="00627428" w:rsidRDefault="00627428" w:rsidP="00627428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7428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1C4E81EE" w14:textId="77777777" w:rsidR="00627428" w:rsidRPr="00627428" w:rsidRDefault="00627428" w:rsidP="0062742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7428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0ADB5BAF" w14:textId="77777777" w:rsidR="00627428" w:rsidRPr="00627428" w:rsidRDefault="00627428" w:rsidP="0062742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1C590259" w14:textId="77777777" w:rsidR="00627428" w:rsidRPr="00627428" w:rsidRDefault="00627428" w:rsidP="00627428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1DBBC589" w14:textId="277BA012" w:rsidR="00627428" w:rsidRPr="00627428" w:rsidRDefault="00627428" w:rsidP="00627428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 w:rsidR="00AD4320">
        <w:rPr>
          <w:rFonts w:ascii="Arial" w:eastAsia="Times New Roman" w:hAnsi="Arial" w:cs="Arial"/>
          <w:sz w:val="24"/>
          <w:szCs w:val="24"/>
          <w:lang w:eastAsia="x-none"/>
        </w:rPr>
        <w:t>4627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/2024 de </w:t>
      </w:r>
      <w:r w:rsidR="00AD4320">
        <w:rPr>
          <w:rFonts w:ascii="Arial" w:eastAsia="Times New Roman" w:hAnsi="Arial" w:cs="Arial"/>
          <w:sz w:val="24"/>
          <w:szCs w:val="24"/>
          <w:lang w:eastAsia="x-none"/>
        </w:rPr>
        <w:t>12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 w:rsidR="00AD4320">
        <w:rPr>
          <w:rFonts w:ascii="Arial" w:eastAsia="Times New Roman" w:hAnsi="Arial" w:cs="Arial"/>
          <w:sz w:val="24"/>
          <w:szCs w:val="24"/>
          <w:lang w:eastAsia="x-none"/>
        </w:rPr>
        <w:t>151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 w:rsidR="00AD4320">
        <w:rPr>
          <w:rFonts w:ascii="Arial" w:eastAsia="Times New Roman" w:hAnsi="Arial" w:cs="Arial"/>
          <w:sz w:val="24"/>
          <w:szCs w:val="24"/>
          <w:lang w:eastAsia="x-none"/>
        </w:rPr>
        <w:t>UR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 w:rsidR="00AD4320">
        <w:rPr>
          <w:rFonts w:ascii="Arial" w:eastAsia="Times New Roman" w:hAnsi="Arial" w:cs="Arial"/>
          <w:sz w:val="24"/>
          <w:szCs w:val="24"/>
          <w:lang w:eastAsia="x-none"/>
        </w:rPr>
        <w:t>11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4795CAE5" w14:textId="77777777" w:rsidR="00627428" w:rsidRPr="00627428" w:rsidRDefault="00627428" w:rsidP="00627428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895A0E3" w14:textId="77777777" w:rsidR="00627428" w:rsidRPr="00627428" w:rsidRDefault="00627428" w:rsidP="00627428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F49FB4E" w14:textId="611EF4E9" w:rsidR="00627428" w:rsidRPr="00627428" w:rsidRDefault="00627428" w:rsidP="00627428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7428">
        <w:rPr>
          <w:rFonts w:ascii="Arial" w:eastAsia="Calibri" w:hAnsi="Arial" w:cs="Arial"/>
          <w:sz w:val="24"/>
          <w:szCs w:val="24"/>
        </w:rPr>
        <w:t>São Domingos do Norte/ES, 1</w:t>
      </w:r>
      <w:r w:rsidR="00AD4320">
        <w:rPr>
          <w:rFonts w:ascii="Arial" w:eastAsia="Calibri" w:hAnsi="Arial" w:cs="Arial"/>
          <w:sz w:val="24"/>
          <w:szCs w:val="24"/>
        </w:rPr>
        <w:t>2</w:t>
      </w:r>
      <w:r w:rsidRPr="00627428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543ACD2E" w14:textId="77777777" w:rsidR="00627428" w:rsidRPr="00627428" w:rsidRDefault="00627428" w:rsidP="00627428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6EDE42A3" w14:textId="77777777" w:rsidR="00627428" w:rsidRPr="00627428" w:rsidRDefault="00627428" w:rsidP="00627428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5FAF5AC1" w14:textId="77777777" w:rsidR="00627428" w:rsidRPr="00627428" w:rsidRDefault="00627428" w:rsidP="00627428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65397B8C" w14:textId="77777777" w:rsidR="00627428" w:rsidRPr="00627428" w:rsidRDefault="00627428" w:rsidP="00627428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6945971A" w14:textId="77777777" w:rsidR="00627428" w:rsidRPr="00627428" w:rsidRDefault="00627428" w:rsidP="00627428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7428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2DC2BA35" w14:textId="77777777" w:rsidR="00627428" w:rsidRPr="00627428" w:rsidRDefault="00627428" w:rsidP="00627428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226E3D1A" w14:textId="77777777" w:rsidR="00627428" w:rsidRPr="00627428" w:rsidRDefault="00627428" w:rsidP="00627428"/>
    <w:p w14:paraId="7A2ACA9C" w14:textId="77777777" w:rsidR="00627428" w:rsidRPr="00627428" w:rsidRDefault="00627428" w:rsidP="00627428"/>
    <w:p w14:paraId="56ABBD67" w14:textId="77777777" w:rsidR="00627428" w:rsidRPr="00627428" w:rsidRDefault="00627428" w:rsidP="00627428"/>
    <w:p w14:paraId="4230FEF4" w14:textId="77777777" w:rsidR="00627428" w:rsidRPr="00627428" w:rsidRDefault="00627428" w:rsidP="00627428"/>
    <w:p w14:paraId="6CB1BE0A" w14:textId="77777777" w:rsidR="00627428" w:rsidRPr="00627428" w:rsidRDefault="00627428" w:rsidP="00627428"/>
    <w:p w14:paraId="79D478F2" w14:textId="77777777" w:rsidR="00627428" w:rsidRPr="00627428" w:rsidRDefault="00627428" w:rsidP="00627428"/>
    <w:p w14:paraId="6730CABB" w14:textId="77777777" w:rsidR="00627428" w:rsidRPr="00627428" w:rsidRDefault="00627428" w:rsidP="00627428"/>
    <w:p w14:paraId="55DE5AA6" w14:textId="77777777" w:rsidR="00627428" w:rsidRPr="00627428" w:rsidRDefault="00627428" w:rsidP="00627428"/>
    <w:p w14:paraId="4E486FAA" w14:textId="77777777" w:rsidR="00627428" w:rsidRPr="00627428" w:rsidRDefault="00627428" w:rsidP="00627428"/>
    <w:p w14:paraId="1B7F6EFD" w14:textId="77777777" w:rsidR="00F25DD7" w:rsidRDefault="00F25DD7"/>
    <w:sectPr w:rsidR="00F25DD7" w:rsidSect="00627428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5C7FF6BB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294198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0B309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299253C3" wp14:editId="6DA41ACE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1137C9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6B95F9DA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739F0652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36C267CF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5B1538F4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5836D0CA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49F4C1A7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428"/>
    <w:rsid w:val="00627428"/>
    <w:rsid w:val="00AD4320"/>
    <w:rsid w:val="00F2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310E3"/>
  <w15:chartTrackingRefBased/>
  <w15:docId w15:val="{BF050B60-9663-4518-BECE-D65F57C3E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2742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62742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6274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74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2024-07-15T17:36:00Z</dcterms:created>
  <dcterms:modified xsi:type="dcterms:W3CDTF">2024-07-15T17:53:00Z</dcterms:modified>
</cp:coreProperties>
</file>