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89F9B9" w14:textId="7CABBEA7" w:rsidR="00B15F4C" w:rsidRPr="00B15F4C" w:rsidRDefault="00B15F4C" w:rsidP="00B15F4C">
      <w:pPr>
        <w:spacing w:after="0" w:line="240" w:lineRule="auto"/>
        <w:ind w:firstLine="708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SEXTO</w:t>
      </w:r>
      <w:r w:rsidRPr="00B15F4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95/2023</w:t>
      </w:r>
    </w:p>
    <w:p w14:paraId="3A3DDC97" w14:textId="77777777" w:rsidR="00B15F4C" w:rsidRPr="00B15F4C" w:rsidRDefault="00B15F4C" w:rsidP="00B15F4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B15F4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244510A" w14:textId="614B0DAA" w:rsidR="00B15F4C" w:rsidRPr="00B15F4C" w:rsidRDefault="00B15F4C" w:rsidP="00B15F4C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B15F4C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B15F4C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B15F4C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B15F4C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B15F4C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Prefeita, </w:t>
      </w:r>
      <w:r w:rsidRPr="00B15F4C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B15F4C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B15F4C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B15F4C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B15F4C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B15F4C">
        <w:rPr>
          <w:rFonts w:ascii="Arial" w:hAnsi="Arial" w:cs="Arial"/>
          <w:color w:val="000000" w:themeColor="text1"/>
          <w:sz w:val="24"/>
          <w:szCs w:val="24"/>
        </w:rPr>
        <w:t xml:space="preserve"> e do outro lado, a empresa </w:t>
      </w:r>
      <w:r w:rsidRPr="00B15F4C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B15F4C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Palha/ES, CEP 29780-000, e-mail: dominare1@hotmail.com, Tel.: (027) 3727-0473 e (027) 99904-5836, representada neste ato pelo Sr. </w:t>
      </w:r>
      <w:bookmarkStart w:id="0" w:name="_Hlk133389699"/>
      <w:proofErr w:type="spellStart"/>
      <w:r w:rsidRPr="00B15F4C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B15F4C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B15F4C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B15F4C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B15F4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B15F4C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B15F4C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B15F4C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B15F4C">
        <w:rPr>
          <w:rFonts w:ascii="Arial" w:eastAsia="Times New Roman" w:hAnsi="Arial" w:cs="Arial"/>
          <w:bCs/>
          <w:sz w:val="24"/>
          <w:szCs w:val="24"/>
          <w:lang w:val="x-none" w:eastAsia="x-none"/>
        </w:rPr>
        <w:t>tendo em vista o que consta no Processo</w:t>
      </w:r>
      <w:r w:rsidRPr="00B15F4C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Administrativo</w:t>
      </w:r>
      <w:r w:rsidRPr="00B15F4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4654</w:t>
      </w:r>
      <w:r w:rsidRPr="00B15F4C">
        <w:rPr>
          <w:rFonts w:ascii="Arial" w:eastAsia="Times New Roman" w:hAnsi="Arial" w:cs="Arial"/>
          <w:bCs/>
          <w:sz w:val="24"/>
          <w:szCs w:val="24"/>
          <w:lang w:eastAsia="x-none"/>
        </w:rPr>
        <w:t>/2024</w:t>
      </w:r>
      <w:r w:rsidRPr="00B15F4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B15F4C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B15F4C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41E5D1B6" w14:textId="77777777" w:rsidR="00B15F4C" w:rsidRPr="00B15F4C" w:rsidRDefault="00B15F4C" w:rsidP="00B15F4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B15F4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B15F4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28AB0E4F" w14:textId="349EAF6E" w:rsidR="00B15F4C" w:rsidRPr="00B15F4C" w:rsidRDefault="00B15F4C" w:rsidP="00B15F4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sz w:val="24"/>
          <w:szCs w:val="24"/>
          <w:lang w:eastAsia="pt-BR"/>
        </w:rPr>
        <w:t>1.1. O presente termo aditivo tem como objeto o reajuste de 3,4</w:t>
      </w:r>
      <w:r w:rsidR="00225841">
        <w:rPr>
          <w:rFonts w:ascii="Arial" w:eastAsia="Times New Roman" w:hAnsi="Arial" w:cs="Arial"/>
          <w:sz w:val="24"/>
          <w:szCs w:val="24"/>
          <w:lang w:eastAsia="pt-BR"/>
        </w:rPr>
        <w:t>9</w:t>
      </w:r>
      <w:r w:rsidRPr="00B15F4C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</w:t>
      </w:r>
      <w:r w:rsidR="00225841">
        <w:rPr>
          <w:rFonts w:ascii="Arial" w:eastAsia="Times New Roman" w:hAnsi="Arial" w:cs="Arial"/>
          <w:sz w:val="24"/>
          <w:szCs w:val="24"/>
          <w:lang w:eastAsia="pt-BR"/>
        </w:rPr>
        <w:t>5</w:t>
      </w:r>
      <w:r w:rsidRPr="00B15F4C">
        <w:rPr>
          <w:rFonts w:ascii="Arial" w:eastAsia="Times New Roman" w:hAnsi="Arial" w:cs="Arial"/>
          <w:sz w:val="24"/>
          <w:szCs w:val="24"/>
          <w:lang w:eastAsia="pt-BR"/>
        </w:rPr>
        <w:t>ª medição do contrato nº 95/2023, nos termos da Lei 8.666/93.</w:t>
      </w:r>
    </w:p>
    <w:p w14:paraId="4550A259" w14:textId="77777777" w:rsidR="00B15F4C" w:rsidRPr="00B15F4C" w:rsidRDefault="00B15F4C" w:rsidP="00B15F4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1710C45" w14:textId="77777777" w:rsidR="00B15F4C" w:rsidRPr="00B15F4C" w:rsidRDefault="00B15F4C" w:rsidP="00B15F4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15F4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28F08809" w14:textId="1E29B5DA" w:rsidR="00B15F4C" w:rsidRPr="00B15F4C" w:rsidRDefault="00B15F4C" w:rsidP="00B15F4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>2.1. Fica adicionado ao Contrato, o valor de R$ 2.8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>4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>8,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>93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(dois mil, oitocentos e 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quarenta e 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oito reais e 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>noventa e três centavos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>), referente ao reajuste de 3,4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>9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>% no valor de R$ 81.6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>31,22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(oitenta e um mil, seiscentos e 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>trinta e um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reais e 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>vinte e dois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centavos) relativo a </w:t>
      </w:r>
      <w:r w:rsidR="00225841">
        <w:rPr>
          <w:rFonts w:ascii="Arial" w:eastAsia="Times New Roman" w:hAnsi="Arial" w:cs="Arial"/>
          <w:bCs/>
          <w:sz w:val="24"/>
          <w:szCs w:val="24"/>
          <w:lang w:eastAsia="pt-BR"/>
        </w:rPr>
        <w:t>5</w:t>
      </w: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>ª medição do contrato supracitado.</w:t>
      </w:r>
    </w:p>
    <w:p w14:paraId="2E9F9A5C" w14:textId="77777777" w:rsidR="00B15F4C" w:rsidRPr="00B15F4C" w:rsidRDefault="00B15F4C" w:rsidP="00B15F4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3BF19423" w14:textId="77777777" w:rsidR="00B15F4C" w:rsidRPr="00B15F4C" w:rsidRDefault="00B15F4C" w:rsidP="00B15F4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B15F4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3DCCDEF4" w14:textId="77777777" w:rsidR="00B15F4C" w:rsidRPr="00B15F4C" w:rsidRDefault="00B15F4C" w:rsidP="00B15F4C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B15F4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A dotação orçamentária a ser utilizada será: SEMEC: </w:t>
      </w:r>
      <w:r w:rsidRPr="00B15F4C">
        <w:rPr>
          <w:rFonts w:ascii="Arial" w:eastAsia="Times New Roman" w:hAnsi="Arial" w:cs="Arial"/>
          <w:sz w:val="24"/>
          <w:szCs w:val="24"/>
          <w:lang w:eastAsia="pt-BR"/>
        </w:rPr>
        <w:t>Ficha: 193 Fonte: 172000000000</w:t>
      </w:r>
      <w:r w:rsidRPr="00B15F4C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7792011E" w14:textId="77777777" w:rsidR="00B15F4C" w:rsidRPr="00B15F4C" w:rsidRDefault="00B15F4C" w:rsidP="00B15F4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B15F4C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95/2023, em todas as suas cláusulas e condições, do qual o presente fica fazendo parte integrante e inseparável. E, por estarem contratados, assinam o presente em 03 (três) vias de igual teor.</w:t>
      </w:r>
    </w:p>
    <w:p w14:paraId="3741CADE" w14:textId="77777777" w:rsidR="00B15F4C" w:rsidRPr="00B15F4C" w:rsidRDefault="00B15F4C" w:rsidP="00B15F4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721080EF" w14:textId="4EACCC99" w:rsidR="00B15F4C" w:rsidRPr="00B15F4C" w:rsidRDefault="00B15F4C" w:rsidP="00B15F4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sz w:val="24"/>
          <w:szCs w:val="24"/>
          <w:lang w:eastAsia="pt-BR"/>
        </w:rPr>
        <w:t>São Domingos do Norte/ES, 2</w:t>
      </w:r>
      <w:r w:rsidR="00225841">
        <w:rPr>
          <w:rFonts w:ascii="Arial" w:eastAsia="Times New Roman" w:hAnsi="Arial" w:cs="Arial"/>
          <w:sz w:val="24"/>
          <w:szCs w:val="24"/>
          <w:lang w:eastAsia="pt-BR"/>
        </w:rPr>
        <w:t>6</w:t>
      </w:r>
      <w:r w:rsidRPr="00B15F4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225841">
        <w:rPr>
          <w:rFonts w:ascii="Arial" w:eastAsia="Times New Roman" w:hAnsi="Arial" w:cs="Arial"/>
          <w:sz w:val="24"/>
          <w:szCs w:val="24"/>
          <w:lang w:eastAsia="pt-BR"/>
        </w:rPr>
        <w:t>agosto</w:t>
      </w:r>
      <w:r w:rsidRPr="00B15F4C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E2F4C4D" w14:textId="77777777" w:rsidR="00B15F4C" w:rsidRPr="00B15F4C" w:rsidRDefault="00B15F4C" w:rsidP="00B15F4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78F335C" w14:textId="77777777" w:rsidR="00B15F4C" w:rsidRPr="00B15F4C" w:rsidRDefault="00B15F4C" w:rsidP="00B15F4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B24755" w14:textId="77777777" w:rsidR="00B15F4C" w:rsidRPr="00B15F4C" w:rsidRDefault="00B15F4C" w:rsidP="00B15F4C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B15F4C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15F4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15F4C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11676BE9" w14:textId="77777777" w:rsidR="00B15F4C" w:rsidRPr="00B15F4C" w:rsidRDefault="00B15F4C" w:rsidP="00B15F4C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B15F4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Representante Legal</w:t>
      </w:r>
    </w:p>
    <w:p w14:paraId="47A38FED" w14:textId="77777777" w:rsidR="00B15F4C" w:rsidRPr="00B15F4C" w:rsidRDefault="00B15F4C" w:rsidP="00B15F4C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Contratada</w:t>
      </w:r>
    </w:p>
    <w:p w14:paraId="68D55F78" w14:textId="77777777" w:rsidR="00B15F4C" w:rsidRPr="00B15F4C" w:rsidRDefault="00B15F4C" w:rsidP="00B15F4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CBC7FC5" w14:textId="77777777" w:rsidR="00B15F4C" w:rsidRPr="00B15F4C" w:rsidRDefault="00B15F4C" w:rsidP="00B15F4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467E881A" w14:textId="77777777" w:rsidR="00B15F4C" w:rsidRPr="00B15F4C" w:rsidRDefault="00B15F4C" w:rsidP="00B15F4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B0EC2C3" w14:textId="3771FC7C" w:rsidR="000C63D1" w:rsidRPr="00B15F4C" w:rsidRDefault="00B15F4C" w:rsidP="00B15F4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B15F4C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0C63D1" w:rsidRPr="00B15F4C" w:rsidSect="00B15F4C">
      <w:headerReference w:type="default" r:id="rId4"/>
      <w:footerReference w:type="default" r:id="rId5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44AC0986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6F6395E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F2839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3DB74C5" wp14:editId="551B9516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62E6D71D" w14:textId="77777777" w:rsidR="00000000" w:rsidRPr="00C850B7" w:rsidRDefault="00000000" w:rsidP="00C850B7"/>
  <w:p w14:paraId="4CD76D85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F915610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59FA059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57D7259C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F4C"/>
    <w:rsid w:val="000C63D1"/>
    <w:rsid w:val="00225841"/>
    <w:rsid w:val="003A7927"/>
    <w:rsid w:val="00B15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09A73"/>
  <w15:chartTrackingRefBased/>
  <w15:docId w15:val="{E5EAF550-D940-4B64-867D-A2A52AE24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B15F4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B15F4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B15F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5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1</Pages>
  <Words>443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2024-08-26T13:37:00Z</dcterms:created>
  <dcterms:modified xsi:type="dcterms:W3CDTF">2024-08-26T18:18:00Z</dcterms:modified>
</cp:coreProperties>
</file>