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F90DC2" w:rsidP="00F90D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>
        <w:rPr>
          <w:rFonts w:ascii="Arial" w:hAnsi="Arial" w:cs="Arial"/>
          <w:b/>
          <w:bCs/>
        </w:rPr>
        <w:t xml:space="preserve"> </w:t>
      </w:r>
      <w:r w:rsidR="00F12AC1">
        <w:rPr>
          <w:rFonts w:ascii="Arial" w:hAnsi="Arial" w:cs="Arial"/>
          <w:b/>
          <w:bCs/>
        </w:rPr>
        <w:t>98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F90DC2">
      <w:pPr>
        <w:ind w:left="4224" w:hanging="4224"/>
        <w:jc w:val="both"/>
        <w:rPr>
          <w:rFonts w:ascii="Arial" w:hAnsi="Arial" w:cs="Arial"/>
          <w:b/>
        </w:rPr>
      </w:pPr>
    </w:p>
    <w:p w:rsidR="004E60A2" w:rsidRDefault="003B6067" w:rsidP="00F90DC2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F12AC1">
        <w:rPr>
          <w:rFonts w:ascii="Arial" w:hAnsi="Arial" w:cs="Arial"/>
          <w:b/>
          <w:bCs/>
        </w:rPr>
        <w:t>Ronalty Andrei Manzoli 05814777745</w:t>
      </w:r>
      <w:r w:rsidR="00F12AC1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F12AC1">
        <w:rPr>
          <w:rFonts w:ascii="Arial" w:eastAsia="BookmanOldStyle" w:hAnsi="Arial" w:cs="Arial"/>
        </w:rPr>
        <w:t>14.092.839/0001-01</w:t>
      </w:r>
      <w:r w:rsidR="00F12AC1" w:rsidRPr="000C0D0A">
        <w:rPr>
          <w:rFonts w:ascii="Arial" w:eastAsia="BookmanOldStyle" w:hAnsi="Arial" w:cs="Arial"/>
        </w:rPr>
        <w:t>,</w:t>
      </w:r>
      <w:r w:rsidR="00F12AC1" w:rsidRPr="000C0D0A">
        <w:rPr>
          <w:rFonts w:ascii="Arial" w:eastAsia="BookmanOldStyle" w:hAnsi="Arial" w:cs="Arial"/>
          <w:color w:val="FF0000"/>
        </w:rPr>
        <w:t xml:space="preserve"> </w:t>
      </w:r>
      <w:r w:rsidR="00F12AC1" w:rsidRPr="000C0D0A">
        <w:rPr>
          <w:rFonts w:ascii="Arial" w:eastAsia="BookmanOldStyle" w:hAnsi="Arial" w:cs="Arial"/>
        </w:rPr>
        <w:t xml:space="preserve">sediada na Rua </w:t>
      </w:r>
      <w:r w:rsidR="00F12AC1">
        <w:rPr>
          <w:rFonts w:ascii="Arial" w:eastAsia="BookmanOldStyle" w:hAnsi="Arial" w:cs="Arial"/>
        </w:rPr>
        <w:t>São Paulo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0C0D0A">
        <w:rPr>
          <w:rFonts w:ascii="Arial" w:eastAsia="BookmanOldStyle" w:hAnsi="Arial" w:cs="Arial"/>
        </w:rPr>
        <w:t xml:space="preserve">, Bairro </w:t>
      </w:r>
      <w:r w:rsidR="00F12AC1">
        <w:rPr>
          <w:rFonts w:ascii="Arial" w:eastAsia="BookmanOldStyle" w:hAnsi="Arial" w:cs="Arial"/>
        </w:rPr>
        <w:t>Centro</w:t>
      </w:r>
      <w:r w:rsidR="00F12AC1" w:rsidRPr="000C0D0A">
        <w:rPr>
          <w:rFonts w:ascii="Arial" w:eastAsia="BookmanOldStyle" w:hAnsi="Arial" w:cs="Arial"/>
        </w:rPr>
        <w:t xml:space="preserve">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0C0D0A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0C0D0A">
        <w:rPr>
          <w:rFonts w:ascii="Arial" w:eastAsia="BookmanOldStyle" w:hAnsi="Arial" w:cs="Arial"/>
        </w:rPr>
        <w:t xml:space="preserve">-000, doravante denominada CONTRATADA, por seu representante legal, Sr. </w:t>
      </w:r>
      <w:r w:rsidR="00F12AC1" w:rsidRPr="008D0F88">
        <w:rPr>
          <w:rFonts w:ascii="Arial" w:hAnsi="Arial" w:cs="Arial"/>
          <w:b/>
          <w:bCs/>
        </w:rPr>
        <w:t>Ronalty Andrei Manzoli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 w:rsidRPr="000C0D0A">
        <w:rPr>
          <w:rFonts w:ascii="Arial" w:hAnsi="Arial" w:cs="Arial"/>
          <w:iCs/>
        </w:rPr>
        <w:t xml:space="preserve">brasileiro, </w:t>
      </w:r>
      <w:r w:rsidR="00F12AC1">
        <w:rPr>
          <w:rFonts w:ascii="Arial" w:hAnsi="Arial" w:cs="Arial"/>
          <w:iCs/>
        </w:rPr>
        <w:t>solteiro</w:t>
      </w:r>
      <w:r w:rsidR="00F12AC1" w:rsidRPr="000C0D0A">
        <w:rPr>
          <w:rFonts w:ascii="Arial" w:hAnsi="Arial" w:cs="Arial"/>
          <w:iCs/>
        </w:rPr>
        <w:t>,</w:t>
      </w:r>
      <w:r w:rsidR="00F12AC1">
        <w:rPr>
          <w:rFonts w:ascii="Arial" w:hAnsi="Arial" w:cs="Arial"/>
          <w:iCs/>
        </w:rPr>
        <w:t>empresario portador</w:t>
      </w:r>
      <w:r w:rsidR="00F12AC1" w:rsidRPr="000C0D0A">
        <w:rPr>
          <w:rFonts w:ascii="Arial" w:hAnsi="Arial" w:cs="Arial"/>
          <w:iCs/>
        </w:rPr>
        <w:t xml:space="preserve"> do CPF nº </w:t>
      </w:r>
      <w:r w:rsidR="00F12AC1">
        <w:rPr>
          <w:rFonts w:ascii="Arial" w:hAnsi="Arial" w:cs="Arial"/>
          <w:iCs/>
        </w:rPr>
        <w:t>058.147.777-45</w:t>
      </w:r>
      <w:r w:rsidR="00F12AC1" w:rsidRPr="000C0D0A">
        <w:rPr>
          <w:rFonts w:ascii="Arial" w:hAnsi="Arial" w:cs="Arial"/>
          <w:iCs/>
        </w:rPr>
        <w:t xml:space="preserve"> e do RG nº </w:t>
      </w:r>
      <w:r w:rsidR="00F12AC1">
        <w:rPr>
          <w:rFonts w:ascii="Arial" w:hAnsi="Arial" w:cs="Arial"/>
          <w:iCs/>
        </w:rPr>
        <w:t>2345559</w:t>
      </w:r>
      <w:r w:rsidR="00F12AC1" w:rsidRPr="000C0D0A">
        <w:rPr>
          <w:rFonts w:ascii="Arial" w:hAnsi="Arial" w:cs="Arial"/>
          <w:iCs/>
        </w:rPr>
        <w:t xml:space="preserve"> </w:t>
      </w:r>
      <w:r w:rsidR="00F12AC1">
        <w:rPr>
          <w:rFonts w:ascii="Arial" w:hAnsi="Arial" w:cs="Arial"/>
          <w:iCs/>
        </w:rPr>
        <w:t>SPTC</w:t>
      </w:r>
      <w:r w:rsidR="00F12AC1" w:rsidRPr="000C0D0A">
        <w:rPr>
          <w:rFonts w:ascii="Arial" w:hAnsi="Arial" w:cs="Arial"/>
          <w:iCs/>
        </w:rPr>
        <w:t>/ES</w:t>
      </w:r>
      <w:r w:rsidR="00F12AC1" w:rsidRPr="00BA1989">
        <w:rPr>
          <w:rFonts w:ascii="Arial" w:hAnsi="Arial" w:cs="Arial"/>
          <w:iCs/>
        </w:rPr>
        <w:t xml:space="preserve">, residente e domiciliado na </w:t>
      </w:r>
      <w:r w:rsidR="00F12AC1">
        <w:rPr>
          <w:rFonts w:ascii="Arial" w:eastAsia="BookmanOldStyle" w:hAnsi="Arial" w:cs="Arial"/>
        </w:rPr>
        <w:t>Rua São Paulo</w:t>
      </w:r>
      <w:r w:rsidR="00F12AC1" w:rsidRPr="00BA1989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BA1989">
        <w:rPr>
          <w:rFonts w:ascii="Arial" w:eastAsia="BookmanOldStyle" w:hAnsi="Arial" w:cs="Arial"/>
        </w:rPr>
        <w:t xml:space="preserve">, Bairro Centro,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BA1989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BA1989">
        <w:rPr>
          <w:rFonts w:ascii="Arial" w:eastAsia="BookmanOldStyle" w:hAnsi="Arial" w:cs="Arial"/>
        </w:rPr>
        <w:t>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A263F9">
        <w:rPr>
          <w:rFonts w:ascii="Arial" w:hAnsi="Arial" w:cs="Arial"/>
          <w:u w:val="single"/>
        </w:rPr>
        <w:t>4579</w:t>
      </w:r>
      <w:r w:rsidRPr="003B6067">
        <w:rPr>
          <w:rFonts w:ascii="Arial" w:hAnsi="Arial" w:cs="Arial"/>
          <w:u w:val="single"/>
        </w:rPr>
        <w:t>/201</w:t>
      </w:r>
      <w:r w:rsidR="00A263F9">
        <w:rPr>
          <w:rFonts w:ascii="Arial" w:hAnsi="Arial" w:cs="Arial"/>
          <w:u w:val="single"/>
        </w:rPr>
        <w:t>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51EDB" w:rsidRPr="00C82DD0" w:rsidRDefault="00451EDB" w:rsidP="00F90DC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4E60A2" w:rsidRPr="004E60A2" w:rsidRDefault="004E60A2" w:rsidP="00F90DC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F90DC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F12AC1">
        <w:rPr>
          <w:rFonts w:ascii="Arial" w:hAnsi="Arial" w:cs="Arial"/>
          <w:color w:val="000000"/>
        </w:rPr>
        <w:t>98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CD3A4D">
        <w:rPr>
          <w:rFonts w:ascii="Arial" w:hAnsi="Arial" w:cs="Arial"/>
          <w:color w:val="000000"/>
        </w:rPr>
        <w:t>6 (seis</w:t>
      </w:r>
      <w:r w:rsidR="00E21053">
        <w:rPr>
          <w:rFonts w:ascii="Arial" w:hAnsi="Arial" w:cs="Arial"/>
          <w:color w:val="000000"/>
        </w:rPr>
        <w:t xml:space="preserve">) </w:t>
      </w:r>
      <w:r w:rsidR="00CD3A4D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F90DC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F90DC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F90DC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D3A4D">
        <w:rPr>
          <w:rFonts w:ascii="Arial" w:hAnsi="Arial" w:cs="Arial"/>
          <w:b/>
          <w:color w:val="000000"/>
        </w:rPr>
        <w:t>01/</w:t>
      </w:r>
      <w:r w:rsidR="00A263F9">
        <w:rPr>
          <w:rFonts w:ascii="Arial" w:hAnsi="Arial" w:cs="Arial"/>
          <w:b/>
          <w:color w:val="000000"/>
        </w:rPr>
        <w:t>01</w:t>
      </w:r>
      <w:r w:rsidR="00CD3A4D">
        <w:rPr>
          <w:rFonts w:ascii="Arial" w:hAnsi="Arial" w:cs="Arial"/>
          <w:b/>
          <w:color w:val="000000"/>
        </w:rPr>
        <w:t>/201</w:t>
      </w:r>
      <w:r w:rsidR="00A263F9">
        <w:rPr>
          <w:rFonts w:ascii="Arial" w:hAnsi="Arial" w:cs="Arial"/>
          <w:b/>
          <w:color w:val="000000"/>
        </w:rPr>
        <w:t>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CD3A4D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A263F9">
        <w:rPr>
          <w:rFonts w:ascii="Arial" w:hAnsi="Arial" w:cs="Arial"/>
          <w:b/>
          <w:color w:val="000000"/>
        </w:rPr>
        <w:t>30/06</w:t>
      </w:r>
      <w:r w:rsidR="005E0C8B">
        <w:rPr>
          <w:rFonts w:ascii="Arial" w:hAnsi="Arial" w:cs="Arial"/>
          <w:b/>
          <w:color w:val="000000"/>
        </w:rPr>
        <w:t>/201</w:t>
      </w:r>
      <w:r w:rsidR="00A263F9">
        <w:rPr>
          <w:rFonts w:ascii="Arial" w:hAnsi="Arial" w:cs="Arial"/>
          <w:b/>
          <w:color w:val="000000"/>
        </w:rPr>
        <w:t>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F90DC2">
      <w:pPr>
        <w:jc w:val="both"/>
        <w:rPr>
          <w:rFonts w:ascii="Arial" w:hAnsi="Arial" w:cs="Arial"/>
          <w:color w:val="000000"/>
        </w:rPr>
      </w:pPr>
    </w:p>
    <w:p w:rsidR="00861C5D" w:rsidRDefault="00861C5D" w:rsidP="00F90DC2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F90DC2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F12AC1">
        <w:rPr>
          <w:rFonts w:ascii="Arial" w:hAnsi="Arial" w:cs="Arial"/>
          <w:b/>
        </w:rPr>
        <w:t>1.200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</w:t>
      </w:r>
      <w:r w:rsidR="00F12AC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4E6FCD">
        <w:rPr>
          <w:rFonts w:ascii="Arial" w:hAnsi="Arial" w:cs="Arial"/>
        </w:rPr>
        <w:t xml:space="preserve">duzentos </w:t>
      </w:r>
      <w:r w:rsidR="00E21053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F12AC1">
        <w:rPr>
          <w:rFonts w:ascii="Arial" w:hAnsi="Arial" w:cs="Arial"/>
          <w:b/>
        </w:rPr>
        <w:t>7.200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</w:t>
      </w:r>
      <w:r w:rsidR="00F12AC1">
        <w:rPr>
          <w:rFonts w:ascii="Arial" w:hAnsi="Arial" w:cs="Arial"/>
        </w:rPr>
        <w:t xml:space="preserve">e </w:t>
      </w:r>
      <w:r w:rsidR="004E6FCD">
        <w:rPr>
          <w:rFonts w:ascii="Arial" w:hAnsi="Arial" w:cs="Arial"/>
        </w:rPr>
        <w:t xml:space="preserve">duzentos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F90DC2">
      <w:pPr>
        <w:jc w:val="both"/>
        <w:rPr>
          <w:rFonts w:ascii="Arial" w:hAnsi="Arial" w:cs="Arial"/>
        </w:rPr>
      </w:pPr>
    </w:p>
    <w:p w:rsidR="00BE0F89" w:rsidRPr="00CA6892" w:rsidRDefault="00BE0F89" w:rsidP="00F90DC2">
      <w:pPr>
        <w:jc w:val="both"/>
        <w:rPr>
          <w:rFonts w:ascii="Arial" w:hAnsi="Arial" w:cs="Arial"/>
          <w:u w:val="single"/>
        </w:rPr>
      </w:pPr>
      <w:r w:rsidRPr="00CA6892">
        <w:rPr>
          <w:rFonts w:ascii="Arial" w:hAnsi="Arial" w:cs="Arial"/>
          <w:b/>
          <w:u w:val="single"/>
        </w:rPr>
        <w:t>CLÁUSULA QUARTA - DOTAÇÃO ORÇAMENTÁRIA</w:t>
      </w:r>
    </w:p>
    <w:p w:rsidR="005E0C8B" w:rsidRDefault="00BE0F89" w:rsidP="00F90DC2">
      <w:pPr>
        <w:pStyle w:val="Corpodetexto"/>
        <w:jc w:val="both"/>
        <w:rPr>
          <w:rFonts w:ascii="Arial" w:hAnsi="Arial" w:cs="Arial"/>
          <w:bCs/>
        </w:rPr>
      </w:pPr>
      <w:r w:rsidRPr="00CA6892">
        <w:rPr>
          <w:rFonts w:ascii="Arial" w:hAnsi="Arial" w:cs="Arial"/>
        </w:rPr>
        <w:t xml:space="preserve">4.1 – </w:t>
      </w:r>
      <w:r w:rsidR="00F90DC2">
        <w:rPr>
          <w:rFonts w:ascii="Arial" w:hAnsi="Arial" w:cs="Arial"/>
        </w:rPr>
        <w:t>A dotação orçamentaria a ser utilizada para o exercicio de 2019 será indicada por apostilamento.</w:t>
      </w:r>
    </w:p>
    <w:p w:rsidR="001B2975" w:rsidRPr="00CD3A4D" w:rsidRDefault="004E60A2" w:rsidP="00F90D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F12AC1">
        <w:rPr>
          <w:rFonts w:ascii="Arial" w:hAnsi="Arial" w:cs="Arial"/>
        </w:rPr>
        <w:t>98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inseparável. E, por estarem contratado, assim em 04 (quatro) vias de igual teor, na </w:t>
      </w:r>
      <w:r w:rsidR="00CD3A4D">
        <w:rPr>
          <w:rFonts w:ascii="Arial" w:hAnsi="Arial" w:cs="Arial"/>
        </w:rPr>
        <w:t>presença das testemunhas abaixo.</w:t>
      </w:r>
    </w:p>
    <w:p w:rsidR="004E60A2" w:rsidRPr="004E60A2" w:rsidRDefault="004E60A2" w:rsidP="00F90DC2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F90DC2">
        <w:rPr>
          <w:rFonts w:ascii="Arial" w:hAnsi="Arial" w:cs="Arial"/>
        </w:rPr>
        <w:t>03</w:t>
      </w:r>
      <w:r w:rsidRPr="004E60A2">
        <w:rPr>
          <w:rFonts w:ascii="Arial" w:hAnsi="Arial" w:cs="Arial"/>
        </w:rPr>
        <w:t xml:space="preserve"> de </w:t>
      </w:r>
      <w:r w:rsidR="00F90DC2">
        <w:rPr>
          <w:rFonts w:ascii="Arial" w:hAnsi="Arial" w:cs="Arial"/>
        </w:rPr>
        <w:t xml:space="preserve">Dezembro </w:t>
      </w:r>
      <w:r w:rsidRPr="004E60A2">
        <w:rPr>
          <w:rFonts w:ascii="Arial" w:hAnsi="Arial" w:cs="Arial"/>
        </w:rPr>
        <w:t>de 201</w:t>
      </w:r>
      <w:r w:rsidR="00CD3A4D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F90DC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C82DD0" w:rsidRDefault="00C82DD0" w:rsidP="00F90DC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F90DC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F12AC1" w:rsidRPr="00F12AC1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  </w:t>
      </w:r>
      <w:r w:rsidR="00F90DC2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F90DC2">
        <w:rPr>
          <w:sz w:val="24"/>
          <w:szCs w:val="24"/>
        </w:rPr>
        <w:t xml:space="preserve">        </w:t>
      </w:r>
      <w:r w:rsidR="00F12AC1" w:rsidRPr="008D0F88">
        <w:rPr>
          <w:b/>
          <w:bCs/>
          <w:sz w:val="24"/>
          <w:szCs w:val="24"/>
        </w:rPr>
        <w:t>Ronalty Andrei Manzoli</w:t>
      </w:r>
    </w:p>
    <w:p w:rsidR="004376E4" w:rsidRDefault="00F90DC2" w:rsidP="00F90DC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</w:t>
      </w:r>
      <w:r w:rsidR="006C6438" w:rsidRPr="00E82C4B">
        <w:rPr>
          <w:sz w:val="24"/>
          <w:szCs w:val="24"/>
        </w:rPr>
        <w:t>Representante Legal</w:t>
      </w:r>
    </w:p>
    <w:p w:rsidR="006C6438" w:rsidRDefault="00CD3A4D" w:rsidP="00F90DC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C92832">
        <w:rPr>
          <w:sz w:val="24"/>
          <w:szCs w:val="24"/>
        </w:rPr>
        <w:t xml:space="preserve">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</w:t>
      </w:r>
      <w:r w:rsidR="00C928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90DC2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F90DC2">
      <w:pPr>
        <w:rPr>
          <w:rFonts w:ascii="Arial" w:hAnsi="Arial" w:cs="Arial"/>
        </w:rPr>
      </w:pPr>
    </w:p>
    <w:p w:rsidR="00055F03" w:rsidRPr="00F16D41" w:rsidRDefault="00055F03" w:rsidP="00F90DC2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F90DC2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D3A4D">
        <w:rPr>
          <w:rFonts w:ascii="Arial" w:hAnsi="Arial" w:cs="Arial"/>
        </w:rPr>
        <w:t xml:space="preserve"> 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F90DC2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CCA" w:rsidRDefault="00B22CCA" w:rsidP="00A94A12">
      <w:r>
        <w:separator/>
      </w:r>
    </w:p>
  </w:endnote>
  <w:endnote w:type="continuationSeparator" w:id="0">
    <w:p w:rsidR="00B22CCA" w:rsidRDefault="00B22CC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CCA" w:rsidRDefault="00B22CCA" w:rsidP="00A94A12">
      <w:r>
        <w:separator/>
      </w:r>
    </w:p>
  </w:footnote>
  <w:footnote w:type="continuationSeparator" w:id="0">
    <w:p w:rsidR="00B22CCA" w:rsidRDefault="00B22CC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D05EE5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2503479</wp:posOffset>
          </wp:positionH>
          <wp:positionV relativeFrom="paragraph">
            <wp:posOffset>-244269</wp:posOffset>
          </wp:positionV>
          <wp:extent cx="778115" cy="502508"/>
          <wp:effectExtent l="19050" t="0" r="293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15" cy="502508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96047" w:rsidRPr="00796047" w:rsidRDefault="00796047" w:rsidP="00796047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96047">
      <w:rPr>
        <w:rFonts w:cs="Arial"/>
        <w:b/>
        <w:sz w:val="20"/>
        <w:szCs w:val="20"/>
      </w:rPr>
      <w:t xml:space="preserve">  PREFEITURA MUNICIPAL DE SÃO DOMINGOS DO NORTE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 xml:space="preserve">Telefone/Telefax: (027) 3742 0200  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4633C"/>
    <w:rsid w:val="0005135E"/>
    <w:rsid w:val="0005423F"/>
    <w:rsid w:val="00054267"/>
    <w:rsid w:val="00055F03"/>
    <w:rsid w:val="00072492"/>
    <w:rsid w:val="000874F4"/>
    <w:rsid w:val="00090E22"/>
    <w:rsid w:val="000A0597"/>
    <w:rsid w:val="000B49C3"/>
    <w:rsid w:val="000B59B7"/>
    <w:rsid w:val="000E6918"/>
    <w:rsid w:val="000F524F"/>
    <w:rsid w:val="00104238"/>
    <w:rsid w:val="00126516"/>
    <w:rsid w:val="00153F3A"/>
    <w:rsid w:val="00160DC2"/>
    <w:rsid w:val="0016468F"/>
    <w:rsid w:val="0017023B"/>
    <w:rsid w:val="00172B1E"/>
    <w:rsid w:val="00177025"/>
    <w:rsid w:val="0018091B"/>
    <w:rsid w:val="001839B1"/>
    <w:rsid w:val="00186D56"/>
    <w:rsid w:val="001A6CE9"/>
    <w:rsid w:val="001A73F5"/>
    <w:rsid w:val="001A7BA9"/>
    <w:rsid w:val="001B2975"/>
    <w:rsid w:val="001B464F"/>
    <w:rsid w:val="001B6DE9"/>
    <w:rsid w:val="001C23CB"/>
    <w:rsid w:val="001C5EAF"/>
    <w:rsid w:val="001D1D3C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56F9D"/>
    <w:rsid w:val="002624DA"/>
    <w:rsid w:val="00266ED4"/>
    <w:rsid w:val="0027558A"/>
    <w:rsid w:val="00276F97"/>
    <w:rsid w:val="00297284"/>
    <w:rsid w:val="002A779F"/>
    <w:rsid w:val="002B7409"/>
    <w:rsid w:val="002D06C6"/>
    <w:rsid w:val="002E16B6"/>
    <w:rsid w:val="002F17AF"/>
    <w:rsid w:val="002F6705"/>
    <w:rsid w:val="003001E1"/>
    <w:rsid w:val="00314133"/>
    <w:rsid w:val="00331C33"/>
    <w:rsid w:val="0033757E"/>
    <w:rsid w:val="003531A7"/>
    <w:rsid w:val="00374BBC"/>
    <w:rsid w:val="003A350F"/>
    <w:rsid w:val="003B6067"/>
    <w:rsid w:val="003C043E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17C6"/>
    <w:rsid w:val="004351FA"/>
    <w:rsid w:val="00436322"/>
    <w:rsid w:val="004376E4"/>
    <w:rsid w:val="00451EDB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13"/>
    <w:rsid w:val="00503DB2"/>
    <w:rsid w:val="005104E9"/>
    <w:rsid w:val="00521B7A"/>
    <w:rsid w:val="00547869"/>
    <w:rsid w:val="00572D1E"/>
    <w:rsid w:val="00573CE6"/>
    <w:rsid w:val="00596DD8"/>
    <w:rsid w:val="00597439"/>
    <w:rsid w:val="005B0872"/>
    <w:rsid w:val="005B5215"/>
    <w:rsid w:val="005E0C8B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345B"/>
    <w:rsid w:val="006662F6"/>
    <w:rsid w:val="00673BCD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06AA"/>
    <w:rsid w:val="00741043"/>
    <w:rsid w:val="007467A2"/>
    <w:rsid w:val="00753F89"/>
    <w:rsid w:val="00757344"/>
    <w:rsid w:val="0076328C"/>
    <w:rsid w:val="0076353A"/>
    <w:rsid w:val="00776D37"/>
    <w:rsid w:val="007838D2"/>
    <w:rsid w:val="007905A5"/>
    <w:rsid w:val="00793375"/>
    <w:rsid w:val="00796047"/>
    <w:rsid w:val="007D1241"/>
    <w:rsid w:val="007D3B25"/>
    <w:rsid w:val="007E0951"/>
    <w:rsid w:val="007F6E39"/>
    <w:rsid w:val="00803A82"/>
    <w:rsid w:val="00804782"/>
    <w:rsid w:val="008102D0"/>
    <w:rsid w:val="0082329B"/>
    <w:rsid w:val="008267F4"/>
    <w:rsid w:val="00847BEE"/>
    <w:rsid w:val="008550ED"/>
    <w:rsid w:val="00861C5D"/>
    <w:rsid w:val="0087124B"/>
    <w:rsid w:val="008870A6"/>
    <w:rsid w:val="008901D0"/>
    <w:rsid w:val="008974E6"/>
    <w:rsid w:val="008B0A4E"/>
    <w:rsid w:val="008C1B1B"/>
    <w:rsid w:val="008C1E31"/>
    <w:rsid w:val="008C5104"/>
    <w:rsid w:val="008E090B"/>
    <w:rsid w:val="008E3938"/>
    <w:rsid w:val="008F353C"/>
    <w:rsid w:val="008F4B52"/>
    <w:rsid w:val="00902128"/>
    <w:rsid w:val="0091656E"/>
    <w:rsid w:val="0092010C"/>
    <w:rsid w:val="0092282C"/>
    <w:rsid w:val="00924B09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263F9"/>
    <w:rsid w:val="00A315AF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2CCA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BF7343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2DD0"/>
    <w:rsid w:val="00C87C92"/>
    <w:rsid w:val="00C91791"/>
    <w:rsid w:val="00C92832"/>
    <w:rsid w:val="00C963A7"/>
    <w:rsid w:val="00C975C1"/>
    <w:rsid w:val="00CA1D72"/>
    <w:rsid w:val="00CA6892"/>
    <w:rsid w:val="00CA7618"/>
    <w:rsid w:val="00CC71D7"/>
    <w:rsid w:val="00CD241F"/>
    <w:rsid w:val="00CD3A4D"/>
    <w:rsid w:val="00CF766C"/>
    <w:rsid w:val="00D02C9D"/>
    <w:rsid w:val="00D05EE5"/>
    <w:rsid w:val="00D32588"/>
    <w:rsid w:val="00D32D63"/>
    <w:rsid w:val="00D3454D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148E2"/>
    <w:rsid w:val="00E21053"/>
    <w:rsid w:val="00E24024"/>
    <w:rsid w:val="00E32445"/>
    <w:rsid w:val="00E3287D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2F6B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2AC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0DC2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4EB7A-E0D1-49E5-90E1-29BC3C89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382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</cp:revision>
  <cp:lastPrinted>2018-12-04T18:02:00Z</cp:lastPrinted>
  <dcterms:created xsi:type="dcterms:W3CDTF">2018-12-04T11:07:00Z</dcterms:created>
  <dcterms:modified xsi:type="dcterms:W3CDTF">2018-12-04T18:25:00Z</dcterms:modified>
</cp:coreProperties>
</file>