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B5E" w:rsidRPr="00883143" w:rsidRDefault="00242B5E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42B5E" w:rsidRPr="00883143" w:rsidRDefault="00242B5E" w:rsidP="00242B5E">
      <w:pPr>
        <w:ind w:left="-284" w:right="-437"/>
        <w:rPr>
          <w:rFonts w:ascii="Arial" w:hAnsi="Arial" w:cs="Arial"/>
          <w:b/>
        </w:rPr>
      </w:pPr>
      <w:r w:rsidRPr="00883143">
        <w:rPr>
          <w:rFonts w:ascii="Arial" w:hAnsi="Arial" w:cs="Arial"/>
          <w:b/>
        </w:rPr>
        <w:t>CONTRATO Nº 21/2017</w:t>
      </w:r>
    </w:p>
    <w:p w:rsidR="00242B5E" w:rsidRPr="00883143" w:rsidRDefault="00242B5E" w:rsidP="00242B5E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hAnsi="Arial" w:cs="Arial"/>
          <w:b/>
        </w:rPr>
      </w:pPr>
      <w:r w:rsidRPr="00883143">
        <w:rPr>
          <w:rFonts w:ascii="Arial" w:hAnsi="Arial" w:cs="Arial"/>
          <w:b/>
        </w:rPr>
        <w:t>CONTRATO ADMINISTRATIVO QUE ENTRE SI CELEBRAM MUNICÍPIO DE SÃO DOMINGOS DO NORTE E A EMPRESA AUTO CENTER WAGNER EIRELI ME NA FORMA ABAIXO:</w:t>
      </w:r>
    </w:p>
    <w:p w:rsidR="00242B5E" w:rsidRPr="00883143" w:rsidRDefault="00242B5E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E2880" w:rsidRPr="00883143" w:rsidRDefault="00242B5E" w:rsidP="00AE2880">
      <w:pPr>
        <w:tabs>
          <w:tab w:val="left" w:pos="8789"/>
        </w:tabs>
        <w:autoSpaceDE w:val="0"/>
        <w:autoSpaceDN w:val="0"/>
        <w:adjustRightInd w:val="0"/>
        <w:ind w:right="14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O MUNICÍPIO DE SÃO DOMINGOS DO NORTE,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 xml:space="preserve">Estado do Espírito Santo, pessoa Jurídica de Direito Público Interno, sediado na Rod. Gether Lopes de Farias, s/nº - Bairro Emílio Callegari - São Domingos do Norte/ES, inscrito no Cadastro Nacional de Pessoa Jurídica sob o N.º 36.350.312/0001-72, neste ato representado pelo Prefeito Municipal, o Sr. 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>Pedro Amarildo Dalmonte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, brasileiro, casado, portador do CPF nº 997.702.707-25, residente na Rua Thereza Sian Lebarck, s/nº, Centro, São Domingos do Norte/ES, doravante denominado simplesmente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CONTRATANTE</w:t>
      </w:r>
      <w:r w:rsidR="004B4F9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>e do</w:t>
      </w:r>
      <w:r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 xml:space="preserve">outro lado, a Empresa </w:t>
      </w:r>
      <w:r w:rsidR="00BA22B4" w:rsidRPr="00883143">
        <w:rPr>
          <w:rFonts w:ascii="Arial" w:hAnsi="Arial" w:cs="Arial"/>
          <w:b/>
          <w:bCs/>
          <w:color w:val="000000"/>
          <w:sz w:val="24"/>
          <w:szCs w:val="24"/>
        </w:rPr>
        <w:t>AUTO CENTER WAGNER EIRELI ME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>, também inscrita noCNPJ: 05.891.416/0001-60, com sede na Avenida Bromélia, nº. 18,1° e 2° pavimentos,Bairro Jardim das Oliveiras, São Gabriel da Palha, CEP: 29.760-000, neste ato</w:t>
      </w:r>
      <w:r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>representada por Wagner Boechat de Azeredo, portador do CPF: 945.980.537-04, RGn°15.348.732 SSP/MG</w:t>
      </w:r>
      <w:r w:rsidR="00BA22B4"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 xml:space="preserve">a seguir denominada </w:t>
      </w:r>
      <w:r w:rsidR="00BA22B4" w:rsidRPr="00883143">
        <w:rPr>
          <w:rFonts w:ascii="Arial" w:hAnsi="Arial" w:cs="Arial"/>
          <w:b/>
          <w:bCs/>
          <w:color w:val="000000"/>
          <w:sz w:val="24"/>
          <w:szCs w:val="24"/>
        </w:rPr>
        <w:t>CONTRATADA</w:t>
      </w:r>
      <w:r w:rsidR="00AE2880" w:rsidRPr="00883143">
        <w:rPr>
          <w:rFonts w:ascii="Arial" w:eastAsia="Calibri" w:hAnsi="Arial" w:cs="Arial"/>
          <w:sz w:val="24"/>
          <w:szCs w:val="24"/>
        </w:rPr>
        <w:t xml:space="preserve"> </w:t>
      </w:r>
      <w:r w:rsidR="00AE2880" w:rsidRPr="00883143">
        <w:rPr>
          <w:rFonts w:ascii="Arial" w:eastAsia="Calibri" w:hAnsi="Arial" w:cs="Arial"/>
          <w:color w:val="000000"/>
          <w:sz w:val="24"/>
          <w:szCs w:val="24"/>
        </w:rPr>
        <w:t xml:space="preserve">de acordo com as normas contidas na Lei 8.666/93 e alterações posteriores, e o que consta na 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>ata de Registro de Preços nº 060</w:t>
      </w:r>
      <w:r w:rsidR="00AE2880" w:rsidRPr="00883143">
        <w:rPr>
          <w:rFonts w:ascii="Arial" w:eastAsia="Calibri" w:hAnsi="Arial" w:cs="Arial"/>
          <w:color w:val="000000"/>
          <w:sz w:val="24"/>
          <w:szCs w:val="24"/>
        </w:rPr>
        <w:t xml:space="preserve">/2016 e Pregão Presencial 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>para Registro de Preços nº 040</w:t>
      </w:r>
      <w:r w:rsidR="00AE2880" w:rsidRPr="00883143">
        <w:rPr>
          <w:rFonts w:ascii="Arial" w:eastAsia="Calibri" w:hAnsi="Arial" w:cs="Arial"/>
          <w:color w:val="000000"/>
          <w:sz w:val="24"/>
          <w:szCs w:val="24"/>
        </w:rPr>
        <w:t>/2016, tem justo e contratado o que consta das cláusulas abaixo:</w:t>
      </w:r>
    </w:p>
    <w:p w:rsidR="00242B5E" w:rsidRDefault="00BA22B4" w:rsidP="00242B5E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>CLAUSULA PRIMEIRA – DO OBJETO E DA EXECUÇÃO DO CONTRATO</w:t>
      </w:r>
    </w:p>
    <w:p w:rsidR="00622B40" w:rsidRPr="00883143" w:rsidRDefault="00622B40" w:rsidP="00242B5E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Pr="00883143" w:rsidRDefault="00BA22B4" w:rsidP="00AE288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Arial" w:hAnsi="Arial" w:cs="Arial"/>
          <w:color w:val="000000"/>
          <w:sz w:val="24"/>
          <w:szCs w:val="24"/>
        </w:rPr>
      </w:pPr>
      <w:r w:rsidRPr="00883143">
        <w:rPr>
          <w:rFonts w:ascii="Arial" w:hAnsi="Arial" w:cs="Arial"/>
          <w:b/>
          <w:color w:val="000000"/>
          <w:sz w:val="24"/>
          <w:szCs w:val="24"/>
        </w:rPr>
        <w:t>1. 1.</w:t>
      </w:r>
      <w:r w:rsidRPr="00883143">
        <w:rPr>
          <w:rFonts w:ascii="Arial" w:hAnsi="Arial" w:cs="Arial"/>
          <w:color w:val="000000"/>
          <w:sz w:val="24"/>
          <w:szCs w:val="24"/>
        </w:rPr>
        <w:t>- Constitui objeto do presente contrato a contratação de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empresa especializada para prestação de serviços para a manutenção preventiva e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corretiva da frota dos veículos (automóveis, caminhões, ônibus e micro-ônibus)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 xml:space="preserve">pertencentes ao Município de 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>São Domingos do Norte - ES</w:t>
      </w:r>
      <w:r w:rsidRPr="00883143">
        <w:rPr>
          <w:rFonts w:ascii="Arial" w:hAnsi="Arial" w:cs="Arial"/>
          <w:color w:val="000000"/>
          <w:sz w:val="24"/>
          <w:szCs w:val="24"/>
        </w:rPr>
        <w:t>, com fornecimento de peças e acessórios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genuínos ou originais, com garantia de fábrica, fundamentado na Lei Federal</w:t>
      </w:r>
      <w:r w:rsidR="00AE2880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10.520/02, subsidiariamente a Lei 8.666/93 e suas posteriores alterações.</w:t>
      </w:r>
    </w:p>
    <w:p w:rsidR="00242B5E" w:rsidRPr="00883143" w:rsidRDefault="00242B5E" w:rsidP="00AE288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Arial" w:hAnsi="Arial" w:cs="Arial"/>
          <w:color w:val="000000"/>
          <w:sz w:val="24"/>
          <w:szCs w:val="24"/>
        </w:rPr>
      </w:pPr>
    </w:p>
    <w:p w:rsidR="00433B6E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1.2. DAS NORMAS DE EXECUÇÃO </w:t>
      </w:r>
      <w:r w:rsidR="00433B6E" w:rsidRPr="00883143">
        <w:rPr>
          <w:rFonts w:ascii="Arial" w:hAnsi="Arial" w:cs="Arial"/>
          <w:b/>
          <w:bCs/>
          <w:color w:val="000000"/>
          <w:sz w:val="24"/>
          <w:szCs w:val="24"/>
        </w:rPr>
        <w:t>–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color w:val="000000"/>
          <w:sz w:val="24"/>
          <w:szCs w:val="24"/>
        </w:rPr>
        <w:t>A empresa vencedora deverá prestar</w:t>
      </w:r>
      <w:r w:rsidR="00433B6E"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o serviço, imediatamente após o recebimento da autorização de serviço, emitido pelas</w:t>
      </w:r>
      <w:r w:rsidR="00433B6E"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Secretarias solicitantes.</w:t>
      </w:r>
    </w:p>
    <w:p w:rsidR="00242B5E" w:rsidRPr="00883143" w:rsidRDefault="00242B5E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>CLAUSULA SEGUNDA – DO PRAZO</w:t>
      </w:r>
    </w:p>
    <w:p w:rsidR="00433B6E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2.1 </w:t>
      </w:r>
      <w:r w:rsidRPr="00883143">
        <w:rPr>
          <w:rFonts w:ascii="Arial" w:hAnsi="Arial" w:cs="Arial"/>
          <w:color w:val="000000"/>
          <w:sz w:val="24"/>
          <w:szCs w:val="24"/>
        </w:rPr>
        <w:t xml:space="preserve">O presente contrato vigorará a partir de 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>até 31/12/201</w:t>
      </w:r>
      <w:r w:rsidR="00433B6E" w:rsidRPr="00883143"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433B6E"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podendo ser rescindido por qualquer das partes nas condições previstas neste mesmo</w:t>
      </w:r>
      <w:r w:rsidR="00433B6E"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instrumento.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2.2 </w:t>
      </w:r>
      <w:r w:rsidRPr="00883143">
        <w:rPr>
          <w:rFonts w:ascii="Arial" w:hAnsi="Arial" w:cs="Arial"/>
          <w:color w:val="000000"/>
          <w:sz w:val="24"/>
          <w:szCs w:val="24"/>
        </w:rPr>
        <w:t>O presente contrato poderá ser prorrogado, na ocorrência de fato</w:t>
      </w:r>
      <w:r w:rsidR="00433B6E"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superveniente significativo, que ocasione atraso no objeto e desde que devidamente</w:t>
      </w:r>
      <w:r w:rsidR="00433B6E"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justificado e aceito pela Administração.</w:t>
      </w:r>
    </w:p>
    <w:p w:rsidR="00BA22B4" w:rsidRPr="00883143" w:rsidRDefault="008912D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2.3</w:t>
      </w:r>
      <w:r w:rsidR="00BA22B4"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>No caso da licitante vencedora do certame, dentro do prazo de validade</w:t>
      </w:r>
      <w:r w:rsidR="00433B6E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>da sua proposta, não atender a exigência do item anterior ou desatender ao disposto</w:t>
      </w:r>
      <w:r w:rsidR="00433B6E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>no Termo de Referência, aplicar-se-á o previsto no inciso XVI, do art. 4º, da Lei nº</w:t>
      </w:r>
      <w:r w:rsidR="00433B6E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color w:val="000000"/>
          <w:sz w:val="24"/>
          <w:szCs w:val="24"/>
        </w:rPr>
        <w:t>10.520/02.</w:t>
      </w:r>
    </w:p>
    <w:p w:rsidR="00433B6E" w:rsidRPr="00883143" w:rsidRDefault="00433B6E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33B6E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CLÁUSULA TERCEIRA - DOS PREÇOS </w:t>
      </w:r>
      <w:r w:rsidR="00433B6E" w:rsidRPr="00883143">
        <w:rPr>
          <w:rFonts w:ascii="Arial" w:hAnsi="Arial" w:cs="Arial"/>
          <w:b/>
          <w:bCs/>
          <w:color w:val="000000"/>
          <w:sz w:val="24"/>
          <w:szCs w:val="24"/>
        </w:rPr>
        <w:t>–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BA22B4" w:rsidRPr="00884F17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83143">
        <w:rPr>
          <w:rFonts w:ascii="Arial" w:hAnsi="Arial" w:cs="Arial"/>
          <w:color w:val="000000"/>
          <w:sz w:val="24"/>
          <w:szCs w:val="24"/>
        </w:rPr>
        <w:t>Os preços para a execução dos</w:t>
      </w:r>
      <w:r w:rsidR="00884F17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serviços do objeto deste Contrato são os apresentados na Proposta da</w:t>
      </w:r>
      <w:r w:rsidR="00433B6E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CONTRATADA, devidamente aprovada pela CONTRATANTE, os quais foram</w:t>
      </w:r>
      <w:r w:rsidR="00884F17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 xml:space="preserve">transcritos na cláusula primeira deste instrumento e totalizam o valor de 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>R$ 848.855,00</w:t>
      </w:r>
      <w:r w:rsidR="00433B6E"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>(oitocentos e quarenta e oito mil, oitocentos e cinqüenta e cinco reais).</w:t>
      </w:r>
    </w:p>
    <w:p w:rsidR="00433B6E" w:rsidRPr="00883143" w:rsidRDefault="00433B6E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D59A4" w:rsidRPr="00883143" w:rsidRDefault="001D59A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1D59A4" w:rsidRPr="00883143" w:rsidTr="002C324B">
        <w:tc>
          <w:tcPr>
            <w:tcW w:w="11165" w:type="dxa"/>
            <w:gridSpan w:val="8"/>
          </w:tcPr>
          <w:p w:rsidR="001D59A4" w:rsidRPr="00883143" w:rsidRDefault="001D59A4" w:rsidP="001D59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</w:rPr>
              <w:t>EMPRESA VENCEDORA</w:t>
            </w:r>
          </w:p>
          <w:p w:rsidR="001D59A4" w:rsidRPr="00883143" w:rsidRDefault="001D59A4" w:rsidP="001D59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</w:rPr>
              <w:t>AUTO CENTER WAGNER EIRELI ME</w:t>
            </w:r>
          </w:p>
          <w:p w:rsidR="001D59A4" w:rsidRPr="00883143" w:rsidRDefault="001D59A4" w:rsidP="00BA22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C324B" w:rsidRPr="00883143" w:rsidTr="002C324B">
        <w:trPr>
          <w:trHeight w:val="2118"/>
        </w:trPr>
        <w:tc>
          <w:tcPr>
            <w:tcW w:w="992" w:type="dxa"/>
          </w:tcPr>
          <w:p w:rsidR="001D59A4" w:rsidRPr="00883143" w:rsidRDefault="001D59A4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1D59A4" w:rsidRPr="00883143" w:rsidRDefault="001D59A4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1D59A4" w:rsidRPr="00883143" w:rsidRDefault="001D59A4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1D59A4" w:rsidRPr="00883143" w:rsidRDefault="008912DB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 H</w:t>
            </w:r>
            <w:r w:rsidR="001D59A4"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ORA</w:t>
            </w:r>
            <w:r w:rsidR="002C324B"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(R$)</w:t>
            </w:r>
          </w:p>
        </w:tc>
        <w:tc>
          <w:tcPr>
            <w:tcW w:w="1418" w:type="dxa"/>
          </w:tcPr>
          <w:p w:rsidR="001D59A4" w:rsidRPr="00883143" w:rsidRDefault="001D59A4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1D59A4" w:rsidRPr="00883143" w:rsidRDefault="001D59A4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1D59A4" w:rsidRPr="00883143" w:rsidRDefault="001D59A4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1D59A4" w:rsidRPr="00883143" w:rsidRDefault="002C324B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1D59A4" w:rsidRPr="00883143" w:rsidRDefault="001D59A4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1D59A4" w:rsidRPr="00883143" w:rsidRDefault="001D59A4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1D59A4" w:rsidRPr="00883143" w:rsidRDefault="001D59A4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1D59A4" w:rsidRPr="00883143" w:rsidRDefault="001D59A4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1D59A4" w:rsidRPr="00883143" w:rsidRDefault="001D59A4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1D59A4" w:rsidRPr="00883143" w:rsidRDefault="001D59A4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1D59A4" w:rsidRPr="00883143" w:rsidRDefault="001D59A4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1D59A4" w:rsidRPr="00883143" w:rsidRDefault="001D59A4" w:rsidP="002C32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C324B" w:rsidRPr="00883143" w:rsidTr="002C324B">
        <w:tc>
          <w:tcPr>
            <w:tcW w:w="992" w:type="dxa"/>
          </w:tcPr>
          <w:p w:rsidR="002C324B" w:rsidRPr="00883143" w:rsidRDefault="002C324B" w:rsidP="00BA22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LOTE 01</w:t>
            </w:r>
          </w:p>
        </w:tc>
        <w:tc>
          <w:tcPr>
            <w:tcW w:w="1560" w:type="dxa"/>
          </w:tcPr>
          <w:p w:rsidR="002C324B" w:rsidRPr="00883143" w:rsidRDefault="002C324B" w:rsidP="002C32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VW VEICULOS</w:t>
            </w:r>
          </w:p>
          <w:p w:rsidR="002C324B" w:rsidRPr="00883143" w:rsidRDefault="002C324B" w:rsidP="002C32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LEVES</w:t>
            </w:r>
          </w:p>
        </w:tc>
        <w:tc>
          <w:tcPr>
            <w:tcW w:w="1100" w:type="dxa"/>
          </w:tcPr>
          <w:p w:rsidR="002C324B" w:rsidRPr="00883143" w:rsidRDefault="002C324B" w:rsidP="00BA22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R$ 58,00</w:t>
            </w:r>
          </w:p>
        </w:tc>
        <w:tc>
          <w:tcPr>
            <w:tcW w:w="1418" w:type="dxa"/>
          </w:tcPr>
          <w:p w:rsidR="002C324B" w:rsidRPr="00883143" w:rsidRDefault="00884F17" w:rsidP="00BA22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300 </w:t>
            </w:r>
            <w:r w:rsidR="002C324B" w:rsidRPr="00883143">
              <w:rPr>
                <w:rFonts w:ascii="Arial" w:hAnsi="Arial" w:cs="Arial"/>
                <w:color w:val="000000"/>
                <w:sz w:val="18"/>
                <w:szCs w:val="18"/>
              </w:rPr>
              <w:t>horas/homem</w:t>
            </w:r>
          </w:p>
        </w:tc>
        <w:tc>
          <w:tcPr>
            <w:tcW w:w="1558" w:type="dxa"/>
          </w:tcPr>
          <w:p w:rsidR="002C324B" w:rsidRPr="009E169D" w:rsidRDefault="002C324B" w:rsidP="002C32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9E16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17.400,00</w:t>
            </w:r>
          </w:p>
        </w:tc>
        <w:tc>
          <w:tcPr>
            <w:tcW w:w="1453" w:type="dxa"/>
          </w:tcPr>
          <w:p w:rsidR="002C324B" w:rsidRPr="00883143" w:rsidRDefault="002C324B" w:rsidP="00BA22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9%</w:t>
            </w:r>
          </w:p>
        </w:tc>
        <w:tc>
          <w:tcPr>
            <w:tcW w:w="1558" w:type="dxa"/>
          </w:tcPr>
          <w:p w:rsidR="002C324B" w:rsidRPr="00883143" w:rsidRDefault="002C324B" w:rsidP="002C324B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R$ 20.000,00 </w:t>
            </w:r>
          </w:p>
        </w:tc>
        <w:tc>
          <w:tcPr>
            <w:tcW w:w="1526" w:type="dxa"/>
          </w:tcPr>
          <w:p w:rsidR="002C324B" w:rsidRPr="00883143" w:rsidRDefault="002C324B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R$ 18.200,00</w:t>
            </w:r>
          </w:p>
        </w:tc>
      </w:tr>
      <w:tr w:rsidR="005F5307" w:rsidRPr="00883143" w:rsidTr="00EA2416">
        <w:tc>
          <w:tcPr>
            <w:tcW w:w="11165" w:type="dxa"/>
            <w:gridSpan w:val="8"/>
          </w:tcPr>
          <w:p w:rsidR="005F5307" w:rsidRPr="00883143" w:rsidRDefault="005F5307" w:rsidP="005F530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R$ 35.600,00</w:t>
            </w:r>
          </w:p>
        </w:tc>
      </w:tr>
    </w:tbl>
    <w:p w:rsidR="001D59A4" w:rsidRPr="00883143" w:rsidRDefault="001D59A4" w:rsidP="005F53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D59A4" w:rsidRPr="00883143" w:rsidRDefault="001D59A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2C324B" w:rsidRPr="00883143" w:rsidTr="00EA2416">
        <w:tc>
          <w:tcPr>
            <w:tcW w:w="11165" w:type="dxa"/>
            <w:gridSpan w:val="8"/>
          </w:tcPr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</w:rPr>
              <w:t>EMPRESA VENCEDORA</w:t>
            </w:r>
          </w:p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</w:rPr>
              <w:t>AUTO CENTER WAGNER EIRELI ME</w:t>
            </w:r>
          </w:p>
          <w:p w:rsidR="002C324B" w:rsidRPr="00883143" w:rsidRDefault="002C324B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C324B" w:rsidRPr="00883143" w:rsidTr="00EA2416">
        <w:trPr>
          <w:trHeight w:val="2118"/>
        </w:trPr>
        <w:tc>
          <w:tcPr>
            <w:tcW w:w="992" w:type="dxa"/>
          </w:tcPr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</w:t>
            </w:r>
            <w:r w:rsidR="009E169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HORA (R$)</w:t>
            </w:r>
          </w:p>
        </w:tc>
        <w:tc>
          <w:tcPr>
            <w:tcW w:w="1418" w:type="dxa"/>
          </w:tcPr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2C324B" w:rsidRPr="00883143" w:rsidRDefault="002C324B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C324B" w:rsidRPr="00883143" w:rsidTr="00EA2416">
        <w:tc>
          <w:tcPr>
            <w:tcW w:w="992" w:type="dxa"/>
          </w:tcPr>
          <w:p w:rsidR="002C324B" w:rsidRPr="00883143" w:rsidRDefault="002C324B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LOTE 02</w:t>
            </w:r>
          </w:p>
        </w:tc>
        <w:tc>
          <w:tcPr>
            <w:tcW w:w="1560" w:type="dxa"/>
          </w:tcPr>
          <w:p w:rsidR="002C324B" w:rsidRPr="00883143" w:rsidRDefault="002C324B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color w:val="000000"/>
                <w:sz w:val="16"/>
                <w:szCs w:val="16"/>
              </w:rPr>
              <w:t>FORD– VEICULOS LEVES</w:t>
            </w:r>
          </w:p>
        </w:tc>
        <w:tc>
          <w:tcPr>
            <w:tcW w:w="1100" w:type="dxa"/>
          </w:tcPr>
          <w:p w:rsidR="002C324B" w:rsidRPr="00883143" w:rsidRDefault="002C324B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R$ 58,00</w:t>
            </w:r>
          </w:p>
        </w:tc>
        <w:tc>
          <w:tcPr>
            <w:tcW w:w="1418" w:type="dxa"/>
          </w:tcPr>
          <w:p w:rsidR="002C324B" w:rsidRPr="00883143" w:rsidRDefault="009E169D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C324B" w:rsidRPr="00883143">
              <w:rPr>
                <w:rFonts w:ascii="Arial" w:hAnsi="Arial" w:cs="Arial"/>
                <w:color w:val="000000"/>
                <w:sz w:val="18"/>
                <w:szCs w:val="18"/>
              </w:rPr>
              <w:t>horas/homem</w:t>
            </w:r>
          </w:p>
        </w:tc>
        <w:tc>
          <w:tcPr>
            <w:tcW w:w="1558" w:type="dxa"/>
          </w:tcPr>
          <w:p w:rsidR="002C324B" w:rsidRPr="00883143" w:rsidRDefault="002C324B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5F5307"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 3.190,00</w:t>
            </w:r>
          </w:p>
        </w:tc>
        <w:tc>
          <w:tcPr>
            <w:tcW w:w="1453" w:type="dxa"/>
          </w:tcPr>
          <w:p w:rsidR="002C324B" w:rsidRPr="00883143" w:rsidRDefault="002C324B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9%</w:t>
            </w:r>
          </w:p>
        </w:tc>
        <w:tc>
          <w:tcPr>
            <w:tcW w:w="1558" w:type="dxa"/>
          </w:tcPr>
          <w:p w:rsidR="002C324B" w:rsidRPr="00883143" w:rsidRDefault="002C324B" w:rsidP="005F5307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5F5307" w:rsidRPr="00883143">
              <w:rPr>
                <w:rFonts w:ascii="Arial" w:hAnsi="Arial" w:cs="Arial"/>
                <w:color w:val="000000"/>
                <w:sz w:val="18"/>
                <w:szCs w:val="18"/>
              </w:rPr>
              <w:t>5.500,00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26" w:type="dxa"/>
          </w:tcPr>
          <w:p w:rsidR="002C324B" w:rsidRPr="00883143" w:rsidRDefault="005F5307" w:rsidP="005F5307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R$ 5.005,00</w:t>
            </w:r>
          </w:p>
        </w:tc>
      </w:tr>
      <w:tr w:rsidR="005F5307" w:rsidRPr="00883143" w:rsidTr="00EA2416">
        <w:tc>
          <w:tcPr>
            <w:tcW w:w="11165" w:type="dxa"/>
            <w:gridSpan w:val="8"/>
          </w:tcPr>
          <w:p w:rsidR="005F5307" w:rsidRPr="00883143" w:rsidRDefault="005F5307" w:rsidP="005F53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R$ 8.195,00</w:t>
            </w:r>
          </w:p>
        </w:tc>
      </w:tr>
    </w:tbl>
    <w:p w:rsidR="005F5307" w:rsidRPr="00883143" w:rsidRDefault="005F5307" w:rsidP="002C3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F5307" w:rsidRPr="00883143" w:rsidRDefault="005F5307" w:rsidP="002C3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F5307" w:rsidRPr="00883143" w:rsidRDefault="005F5307" w:rsidP="002C3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F5307" w:rsidRPr="00883143" w:rsidRDefault="005F5307" w:rsidP="002C3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5F5307" w:rsidRPr="00883143" w:rsidTr="00EA2416">
        <w:tc>
          <w:tcPr>
            <w:tcW w:w="11165" w:type="dxa"/>
            <w:gridSpan w:val="8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F5307" w:rsidRPr="00883143" w:rsidTr="00EA2416">
        <w:trPr>
          <w:trHeight w:val="2118"/>
        </w:trPr>
        <w:tc>
          <w:tcPr>
            <w:tcW w:w="992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LOTE</w:t>
            </w:r>
          </w:p>
        </w:tc>
        <w:tc>
          <w:tcPr>
            <w:tcW w:w="1560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F5307" w:rsidRPr="00883143" w:rsidTr="00EA2416">
        <w:tc>
          <w:tcPr>
            <w:tcW w:w="992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03</w:t>
            </w:r>
          </w:p>
        </w:tc>
        <w:tc>
          <w:tcPr>
            <w:tcW w:w="1560" w:type="dxa"/>
          </w:tcPr>
          <w:p w:rsidR="005F5307" w:rsidRPr="00883143" w:rsidRDefault="00884F17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FORD</w:t>
            </w:r>
            <w:r w:rsidR="009E16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F5307" w:rsidRPr="00883143">
              <w:rPr>
                <w:rFonts w:ascii="Arial" w:hAnsi="Arial" w:cs="Arial"/>
                <w:color w:val="000000"/>
                <w:sz w:val="18"/>
                <w:szCs w:val="18"/>
              </w:rPr>
              <w:t>VEICULOS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PESADOS</w:t>
            </w:r>
          </w:p>
        </w:tc>
        <w:tc>
          <w:tcPr>
            <w:tcW w:w="1100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R$ 98,00</w:t>
            </w:r>
          </w:p>
        </w:tc>
        <w:tc>
          <w:tcPr>
            <w:tcW w:w="1418" w:type="dxa"/>
          </w:tcPr>
          <w:p w:rsidR="005F5307" w:rsidRPr="00883143" w:rsidRDefault="009E169D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120 </w:t>
            </w:r>
            <w:r w:rsidR="005F5307" w:rsidRPr="00883143">
              <w:rPr>
                <w:rFonts w:ascii="Arial" w:hAnsi="Arial" w:cs="Arial"/>
                <w:color w:val="000000"/>
                <w:sz w:val="18"/>
                <w:szCs w:val="18"/>
              </w:rPr>
              <w:t>horas/homem</w:t>
            </w:r>
          </w:p>
        </w:tc>
        <w:tc>
          <w:tcPr>
            <w:tcW w:w="1558" w:type="dxa"/>
          </w:tcPr>
          <w:p w:rsidR="005F5307" w:rsidRPr="00884F17" w:rsidRDefault="005F5307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11.760,00</w:t>
            </w:r>
          </w:p>
        </w:tc>
        <w:tc>
          <w:tcPr>
            <w:tcW w:w="1453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9%</w:t>
            </w:r>
          </w:p>
        </w:tc>
        <w:tc>
          <w:tcPr>
            <w:tcW w:w="1558" w:type="dxa"/>
          </w:tcPr>
          <w:p w:rsidR="005F5307" w:rsidRPr="00883143" w:rsidRDefault="005F5307" w:rsidP="00EA2416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R$ 12.000,00 </w:t>
            </w:r>
          </w:p>
        </w:tc>
        <w:tc>
          <w:tcPr>
            <w:tcW w:w="1526" w:type="dxa"/>
          </w:tcPr>
          <w:p w:rsidR="005F5307" w:rsidRPr="00883143" w:rsidRDefault="005F5307" w:rsidP="005F5307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R$ 10.920,00</w:t>
            </w:r>
          </w:p>
        </w:tc>
      </w:tr>
      <w:tr w:rsidR="005F5307" w:rsidRPr="00883143" w:rsidTr="00EA2416">
        <w:tc>
          <w:tcPr>
            <w:tcW w:w="11165" w:type="dxa"/>
            <w:gridSpan w:val="8"/>
          </w:tcPr>
          <w:p w:rsidR="005F5307" w:rsidRPr="00883143" w:rsidRDefault="005F5307" w:rsidP="005F53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R$ 22.680,00</w:t>
            </w:r>
          </w:p>
        </w:tc>
      </w:tr>
    </w:tbl>
    <w:p w:rsidR="005F5307" w:rsidRPr="00883143" w:rsidRDefault="005F5307" w:rsidP="005F53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5F5307" w:rsidRPr="00883143" w:rsidTr="00EA2416">
        <w:tc>
          <w:tcPr>
            <w:tcW w:w="11165" w:type="dxa"/>
            <w:gridSpan w:val="8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F5307" w:rsidRPr="00883143" w:rsidTr="00EF5060">
        <w:trPr>
          <w:trHeight w:val="1763"/>
        </w:trPr>
        <w:tc>
          <w:tcPr>
            <w:tcW w:w="992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</w:t>
            </w:r>
            <w:r w:rsidR="009E169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HORA (R$)</w:t>
            </w:r>
          </w:p>
        </w:tc>
        <w:tc>
          <w:tcPr>
            <w:tcW w:w="1418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F5307" w:rsidRPr="00883143" w:rsidTr="00EA2416">
        <w:tc>
          <w:tcPr>
            <w:tcW w:w="992" w:type="dxa"/>
          </w:tcPr>
          <w:p w:rsidR="005F5307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04</w:t>
            </w:r>
          </w:p>
        </w:tc>
        <w:tc>
          <w:tcPr>
            <w:tcW w:w="1560" w:type="dxa"/>
          </w:tcPr>
          <w:p w:rsidR="005F5307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IVECO </w:t>
            </w:r>
            <w:r w:rsidR="005F5307" w:rsidRPr="00883143">
              <w:rPr>
                <w:rFonts w:ascii="Arial" w:hAnsi="Arial" w:cs="Arial"/>
                <w:color w:val="000000"/>
                <w:sz w:val="18"/>
                <w:szCs w:val="18"/>
              </w:rPr>
              <w:t>VEICULOS</w:t>
            </w:r>
          </w:p>
          <w:p w:rsidR="005F5307" w:rsidRPr="00883143" w:rsidRDefault="005F5307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PESADOS</w:t>
            </w:r>
          </w:p>
        </w:tc>
        <w:tc>
          <w:tcPr>
            <w:tcW w:w="1100" w:type="dxa"/>
          </w:tcPr>
          <w:p w:rsidR="005F5307" w:rsidRPr="00883143" w:rsidRDefault="005F5307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R$ 98,00</w:t>
            </w:r>
          </w:p>
        </w:tc>
        <w:tc>
          <w:tcPr>
            <w:tcW w:w="1418" w:type="dxa"/>
          </w:tcPr>
          <w:p w:rsidR="005F5307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180 </w:t>
            </w:r>
            <w:r w:rsidR="005F5307" w:rsidRPr="00883143">
              <w:rPr>
                <w:rFonts w:ascii="Arial" w:hAnsi="Arial" w:cs="Arial"/>
                <w:color w:val="000000"/>
                <w:sz w:val="18"/>
                <w:szCs w:val="18"/>
              </w:rPr>
              <w:t>horas/homem</w:t>
            </w:r>
          </w:p>
        </w:tc>
        <w:tc>
          <w:tcPr>
            <w:tcW w:w="1558" w:type="dxa"/>
          </w:tcPr>
          <w:p w:rsidR="005F5307" w:rsidRPr="00884F17" w:rsidRDefault="005F5307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5060" w:rsidRPr="00883143">
              <w:rPr>
                <w:rFonts w:ascii="Arial" w:hAnsi="Arial" w:cs="Arial"/>
                <w:color w:val="000000"/>
                <w:sz w:val="18"/>
                <w:szCs w:val="18"/>
              </w:rPr>
              <w:t>17.640,00</w:t>
            </w:r>
          </w:p>
        </w:tc>
        <w:tc>
          <w:tcPr>
            <w:tcW w:w="1453" w:type="dxa"/>
          </w:tcPr>
          <w:p w:rsidR="005F5307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</w:t>
            </w:r>
            <w:r w:rsidR="005F5307"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558" w:type="dxa"/>
          </w:tcPr>
          <w:p w:rsidR="005F5307" w:rsidRPr="00883143" w:rsidRDefault="005F5307" w:rsidP="00EA2416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="00EF5060" w:rsidRPr="00883143">
              <w:rPr>
                <w:rFonts w:ascii="Arial" w:hAnsi="Arial" w:cs="Arial"/>
                <w:color w:val="000000"/>
                <w:sz w:val="18"/>
                <w:szCs w:val="18"/>
              </w:rPr>
              <w:t>$ 18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.000,00 </w:t>
            </w:r>
          </w:p>
        </w:tc>
        <w:tc>
          <w:tcPr>
            <w:tcW w:w="1526" w:type="dxa"/>
          </w:tcPr>
          <w:p w:rsidR="005F5307" w:rsidRPr="00883143" w:rsidRDefault="005F5307" w:rsidP="00EF5060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EF5060" w:rsidRPr="00883143">
              <w:rPr>
                <w:rFonts w:ascii="Arial" w:hAnsi="Arial" w:cs="Arial"/>
                <w:color w:val="000000"/>
                <w:sz w:val="18"/>
                <w:szCs w:val="18"/>
              </w:rPr>
              <w:t>16.200,00</w:t>
            </w:r>
          </w:p>
        </w:tc>
      </w:tr>
      <w:tr w:rsidR="005F5307" w:rsidRPr="00883143" w:rsidTr="00EA2416">
        <w:tc>
          <w:tcPr>
            <w:tcW w:w="11165" w:type="dxa"/>
            <w:gridSpan w:val="8"/>
          </w:tcPr>
          <w:p w:rsidR="005F5307" w:rsidRPr="00883143" w:rsidRDefault="005F5307" w:rsidP="00EF5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TOTAL PARA O LOTE                                                                                               R$ </w:t>
            </w:r>
            <w:r w:rsidR="00EF5060"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33.840,00</w:t>
            </w:r>
          </w:p>
        </w:tc>
      </w:tr>
    </w:tbl>
    <w:p w:rsidR="005F5307" w:rsidRPr="00883143" w:rsidRDefault="005F5307" w:rsidP="005F53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EF5060" w:rsidRPr="00883143" w:rsidTr="00EA2416">
        <w:tc>
          <w:tcPr>
            <w:tcW w:w="11165" w:type="dxa"/>
            <w:gridSpan w:val="8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5060" w:rsidRPr="00883143" w:rsidTr="00EF5060">
        <w:trPr>
          <w:trHeight w:val="1693"/>
        </w:trPr>
        <w:tc>
          <w:tcPr>
            <w:tcW w:w="992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F5060" w:rsidRPr="00883143" w:rsidTr="009E169D">
        <w:trPr>
          <w:trHeight w:val="662"/>
        </w:trPr>
        <w:tc>
          <w:tcPr>
            <w:tcW w:w="992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05</w:t>
            </w:r>
          </w:p>
        </w:tc>
        <w:tc>
          <w:tcPr>
            <w:tcW w:w="1560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MERCEDES BENS VEICULOS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PESADOS</w:t>
            </w:r>
          </w:p>
        </w:tc>
        <w:tc>
          <w:tcPr>
            <w:tcW w:w="1100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R$ 98,00</w:t>
            </w:r>
          </w:p>
        </w:tc>
        <w:tc>
          <w:tcPr>
            <w:tcW w:w="141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240 horas/homem</w:t>
            </w:r>
          </w:p>
        </w:tc>
        <w:tc>
          <w:tcPr>
            <w:tcW w:w="1558" w:type="dxa"/>
          </w:tcPr>
          <w:p w:rsidR="00EF5060" w:rsidRPr="00884F17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23.520,00</w:t>
            </w:r>
          </w:p>
        </w:tc>
        <w:tc>
          <w:tcPr>
            <w:tcW w:w="1453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558" w:type="dxa"/>
          </w:tcPr>
          <w:p w:rsidR="00EF5060" w:rsidRPr="00883143" w:rsidRDefault="00EF5060" w:rsidP="00EF5060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R$ 24.000,00 </w:t>
            </w:r>
          </w:p>
        </w:tc>
        <w:tc>
          <w:tcPr>
            <w:tcW w:w="1526" w:type="dxa"/>
          </w:tcPr>
          <w:p w:rsidR="00EF5060" w:rsidRPr="00883143" w:rsidRDefault="00EF5060" w:rsidP="00EF5060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R$ 21,600,00</w:t>
            </w:r>
          </w:p>
        </w:tc>
      </w:tr>
      <w:tr w:rsidR="00EF5060" w:rsidRPr="00883143" w:rsidTr="00EA2416">
        <w:tc>
          <w:tcPr>
            <w:tcW w:w="11165" w:type="dxa"/>
            <w:gridSpan w:val="8"/>
          </w:tcPr>
          <w:p w:rsidR="00EF5060" w:rsidRPr="00883143" w:rsidRDefault="00EF5060" w:rsidP="00EF5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R$ 45.120,00</w:t>
            </w:r>
          </w:p>
        </w:tc>
      </w:tr>
    </w:tbl>
    <w:p w:rsidR="00EF5060" w:rsidRPr="00883143" w:rsidRDefault="00EF5060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EF5060" w:rsidRPr="00883143" w:rsidTr="00EA2416">
        <w:tc>
          <w:tcPr>
            <w:tcW w:w="11165" w:type="dxa"/>
            <w:gridSpan w:val="8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5060" w:rsidRPr="00883143" w:rsidTr="00EA2416">
        <w:trPr>
          <w:trHeight w:val="2118"/>
        </w:trPr>
        <w:tc>
          <w:tcPr>
            <w:tcW w:w="992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F5060" w:rsidRPr="00883143" w:rsidTr="00EA2416">
        <w:tc>
          <w:tcPr>
            <w:tcW w:w="992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LOTE 06</w:t>
            </w:r>
          </w:p>
        </w:tc>
        <w:tc>
          <w:tcPr>
            <w:tcW w:w="1560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MITSUBISHI VEICULOS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LEVES</w:t>
            </w:r>
          </w:p>
        </w:tc>
        <w:tc>
          <w:tcPr>
            <w:tcW w:w="1100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R$ 80,00</w:t>
            </w:r>
          </w:p>
        </w:tc>
        <w:tc>
          <w:tcPr>
            <w:tcW w:w="141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55 horas/homem</w:t>
            </w:r>
          </w:p>
        </w:tc>
        <w:tc>
          <w:tcPr>
            <w:tcW w:w="1558" w:type="dxa"/>
          </w:tcPr>
          <w:p w:rsidR="00EF5060" w:rsidRPr="009E169D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9E16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4.400,00</w:t>
            </w:r>
          </w:p>
        </w:tc>
        <w:tc>
          <w:tcPr>
            <w:tcW w:w="1453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6 %</w:t>
            </w:r>
          </w:p>
        </w:tc>
        <w:tc>
          <w:tcPr>
            <w:tcW w:w="1558" w:type="dxa"/>
          </w:tcPr>
          <w:p w:rsidR="00EF5060" w:rsidRPr="00883143" w:rsidRDefault="00EF5060" w:rsidP="00EF5060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R$ 5.500,00</w:t>
            </w:r>
          </w:p>
        </w:tc>
        <w:tc>
          <w:tcPr>
            <w:tcW w:w="1526" w:type="dxa"/>
          </w:tcPr>
          <w:p w:rsidR="00EF5060" w:rsidRPr="00883143" w:rsidRDefault="00EF5060" w:rsidP="00EF5060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R$ 5.170,00</w:t>
            </w:r>
          </w:p>
        </w:tc>
      </w:tr>
      <w:tr w:rsidR="00EF5060" w:rsidRPr="00883143" w:rsidTr="00EA2416">
        <w:tc>
          <w:tcPr>
            <w:tcW w:w="11165" w:type="dxa"/>
            <w:gridSpan w:val="8"/>
          </w:tcPr>
          <w:p w:rsidR="00EF5060" w:rsidRPr="00883143" w:rsidRDefault="00EF5060" w:rsidP="00EF5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R$ 9.570,00</w:t>
            </w:r>
          </w:p>
        </w:tc>
      </w:tr>
    </w:tbl>
    <w:p w:rsidR="00EF5060" w:rsidRPr="00883143" w:rsidRDefault="00EF5060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EF5060" w:rsidRPr="00883143" w:rsidTr="00EA2416">
        <w:tc>
          <w:tcPr>
            <w:tcW w:w="11165" w:type="dxa"/>
            <w:gridSpan w:val="8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5060" w:rsidRPr="00883143" w:rsidTr="00EA2416">
        <w:trPr>
          <w:trHeight w:val="1763"/>
        </w:trPr>
        <w:tc>
          <w:tcPr>
            <w:tcW w:w="992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F5060" w:rsidRPr="00883143" w:rsidTr="00EA2416">
        <w:tc>
          <w:tcPr>
            <w:tcW w:w="992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07</w:t>
            </w:r>
          </w:p>
        </w:tc>
        <w:tc>
          <w:tcPr>
            <w:tcW w:w="1560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FIAT VEICULOS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LEVES</w:t>
            </w:r>
          </w:p>
        </w:tc>
        <w:tc>
          <w:tcPr>
            <w:tcW w:w="1100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R$ 58,00</w:t>
            </w:r>
          </w:p>
        </w:tc>
        <w:tc>
          <w:tcPr>
            <w:tcW w:w="141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30 horas/homem</w:t>
            </w:r>
          </w:p>
        </w:tc>
        <w:tc>
          <w:tcPr>
            <w:tcW w:w="1558" w:type="dxa"/>
          </w:tcPr>
          <w:p w:rsidR="00EF5060" w:rsidRPr="009E169D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9E16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1.740,00</w:t>
            </w:r>
          </w:p>
        </w:tc>
        <w:tc>
          <w:tcPr>
            <w:tcW w:w="1453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9 %</w:t>
            </w:r>
          </w:p>
        </w:tc>
        <w:tc>
          <w:tcPr>
            <w:tcW w:w="1558" w:type="dxa"/>
          </w:tcPr>
          <w:p w:rsidR="00EF5060" w:rsidRPr="00883143" w:rsidRDefault="00EF5060" w:rsidP="00EA2416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R$ 6.000,00 </w:t>
            </w:r>
          </w:p>
        </w:tc>
        <w:tc>
          <w:tcPr>
            <w:tcW w:w="1526" w:type="dxa"/>
          </w:tcPr>
          <w:p w:rsidR="00EF5060" w:rsidRPr="00883143" w:rsidRDefault="00EF5060" w:rsidP="00EF5060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R$ 5.460,00</w:t>
            </w:r>
          </w:p>
        </w:tc>
      </w:tr>
      <w:tr w:rsidR="00EF5060" w:rsidRPr="00883143" w:rsidTr="00EA2416">
        <w:tc>
          <w:tcPr>
            <w:tcW w:w="11165" w:type="dxa"/>
            <w:gridSpan w:val="8"/>
          </w:tcPr>
          <w:p w:rsidR="00EF5060" w:rsidRPr="00883143" w:rsidRDefault="00EF5060" w:rsidP="00EF5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R$ 7.200,00</w:t>
            </w:r>
          </w:p>
        </w:tc>
      </w:tr>
    </w:tbl>
    <w:p w:rsidR="00EF5060" w:rsidRPr="00883143" w:rsidRDefault="00EF5060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EF5060" w:rsidRPr="00883143" w:rsidTr="00EA2416">
        <w:tc>
          <w:tcPr>
            <w:tcW w:w="11165" w:type="dxa"/>
            <w:gridSpan w:val="8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5060" w:rsidRPr="00883143" w:rsidTr="00EF5060">
        <w:trPr>
          <w:trHeight w:val="1763"/>
        </w:trPr>
        <w:tc>
          <w:tcPr>
            <w:tcW w:w="992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EF5060" w:rsidRPr="00883143" w:rsidRDefault="00EF5060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F5060" w:rsidRPr="00883143" w:rsidTr="00EF5060">
        <w:tc>
          <w:tcPr>
            <w:tcW w:w="992" w:type="dxa"/>
          </w:tcPr>
          <w:p w:rsidR="00EF5060" w:rsidRPr="00883143" w:rsidRDefault="00EF5060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08</w:t>
            </w:r>
          </w:p>
        </w:tc>
        <w:tc>
          <w:tcPr>
            <w:tcW w:w="1560" w:type="dxa"/>
          </w:tcPr>
          <w:p w:rsidR="00EF5060" w:rsidRPr="00883143" w:rsidRDefault="00EF5060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FORD VEICULOS</w:t>
            </w:r>
          </w:p>
          <w:p w:rsidR="00EF5060" w:rsidRPr="00883143" w:rsidRDefault="00EF5060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LEVES</w:t>
            </w:r>
          </w:p>
        </w:tc>
        <w:tc>
          <w:tcPr>
            <w:tcW w:w="1100" w:type="dxa"/>
          </w:tcPr>
          <w:p w:rsidR="00EF5060" w:rsidRPr="00883143" w:rsidRDefault="00EF5060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R$ 58,00</w:t>
            </w:r>
          </w:p>
        </w:tc>
        <w:tc>
          <w:tcPr>
            <w:tcW w:w="1418" w:type="dxa"/>
          </w:tcPr>
          <w:p w:rsidR="00EF5060" w:rsidRPr="00883143" w:rsidRDefault="00EF5060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30 horas/homem</w:t>
            </w:r>
          </w:p>
        </w:tc>
        <w:tc>
          <w:tcPr>
            <w:tcW w:w="1558" w:type="dxa"/>
          </w:tcPr>
          <w:p w:rsidR="00EF5060" w:rsidRPr="009E169D" w:rsidRDefault="00EF5060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R$1.740,00</w:t>
            </w:r>
          </w:p>
        </w:tc>
        <w:tc>
          <w:tcPr>
            <w:tcW w:w="1453" w:type="dxa"/>
          </w:tcPr>
          <w:p w:rsidR="00EF5060" w:rsidRPr="00883143" w:rsidRDefault="00EF5060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9 %</w:t>
            </w:r>
          </w:p>
        </w:tc>
        <w:tc>
          <w:tcPr>
            <w:tcW w:w="1558" w:type="dxa"/>
          </w:tcPr>
          <w:p w:rsidR="00EF5060" w:rsidRPr="00883143" w:rsidRDefault="00EF5060" w:rsidP="009E16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R$ 6.000,00</w:t>
            </w:r>
          </w:p>
        </w:tc>
        <w:tc>
          <w:tcPr>
            <w:tcW w:w="1526" w:type="dxa"/>
          </w:tcPr>
          <w:p w:rsidR="00EF5060" w:rsidRPr="00883143" w:rsidRDefault="00EF5060" w:rsidP="009E16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R$ 5.460,00</w:t>
            </w:r>
          </w:p>
        </w:tc>
      </w:tr>
      <w:tr w:rsidR="00EF5060" w:rsidRPr="00883143" w:rsidTr="00EA2416">
        <w:tc>
          <w:tcPr>
            <w:tcW w:w="11165" w:type="dxa"/>
            <w:gridSpan w:val="8"/>
          </w:tcPr>
          <w:p w:rsidR="00EF5060" w:rsidRPr="00883143" w:rsidRDefault="00EF5060" w:rsidP="00916F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TOTAL PARA O LOTE                                                                                               R$ </w:t>
            </w:r>
            <w:r w:rsidR="00916FD8"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7.200,00</w:t>
            </w:r>
          </w:p>
        </w:tc>
      </w:tr>
    </w:tbl>
    <w:p w:rsidR="00EF5060" w:rsidRPr="00883143" w:rsidRDefault="00EF5060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16FD8" w:rsidRPr="00883143" w:rsidRDefault="00916FD8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D8" w:rsidRPr="00883143" w:rsidTr="00EA2416">
        <w:trPr>
          <w:trHeight w:val="1763"/>
        </w:trPr>
        <w:tc>
          <w:tcPr>
            <w:tcW w:w="992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6FD8" w:rsidRPr="00883143" w:rsidTr="00EA2416">
        <w:tc>
          <w:tcPr>
            <w:tcW w:w="992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09</w:t>
            </w:r>
          </w:p>
        </w:tc>
        <w:tc>
          <w:tcPr>
            <w:tcW w:w="156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FIAT VEICULOS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LEVES</w:t>
            </w:r>
          </w:p>
        </w:tc>
        <w:tc>
          <w:tcPr>
            <w:tcW w:w="110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R$ 58,00</w:t>
            </w:r>
          </w:p>
        </w:tc>
        <w:tc>
          <w:tcPr>
            <w:tcW w:w="141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500 horas/homem</w:t>
            </w:r>
          </w:p>
        </w:tc>
        <w:tc>
          <w:tcPr>
            <w:tcW w:w="1558" w:type="dxa"/>
          </w:tcPr>
          <w:p w:rsidR="00916FD8" w:rsidRPr="00884F17" w:rsidRDefault="00916FD8" w:rsidP="00884F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29.000,00</w:t>
            </w:r>
          </w:p>
        </w:tc>
        <w:tc>
          <w:tcPr>
            <w:tcW w:w="1453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9 %</w:t>
            </w:r>
          </w:p>
        </w:tc>
        <w:tc>
          <w:tcPr>
            <w:tcW w:w="1558" w:type="dxa"/>
          </w:tcPr>
          <w:p w:rsidR="00916FD8" w:rsidRPr="00883143" w:rsidRDefault="00916FD8" w:rsidP="009E16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R$ 50.000,00</w:t>
            </w:r>
          </w:p>
        </w:tc>
        <w:tc>
          <w:tcPr>
            <w:tcW w:w="1526" w:type="dxa"/>
          </w:tcPr>
          <w:p w:rsidR="00916FD8" w:rsidRPr="00883143" w:rsidRDefault="00916FD8" w:rsidP="009E16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R$ 45.500,00</w:t>
            </w:r>
          </w:p>
        </w:tc>
      </w:tr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R$ 74.500,00</w:t>
            </w:r>
          </w:p>
        </w:tc>
      </w:tr>
    </w:tbl>
    <w:p w:rsidR="00916FD8" w:rsidRPr="00883143" w:rsidRDefault="00916FD8" w:rsidP="009E16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16FD8" w:rsidRPr="00883143" w:rsidRDefault="00916FD8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D8" w:rsidRPr="00883143" w:rsidTr="00EA2416">
        <w:trPr>
          <w:trHeight w:val="1763"/>
        </w:trPr>
        <w:tc>
          <w:tcPr>
            <w:tcW w:w="992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LOTE</w:t>
            </w:r>
          </w:p>
        </w:tc>
        <w:tc>
          <w:tcPr>
            <w:tcW w:w="156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6FD8" w:rsidRPr="00883143" w:rsidTr="00EA2416">
        <w:tc>
          <w:tcPr>
            <w:tcW w:w="992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10</w:t>
            </w:r>
          </w:p>
        </w:tc>
        <w:tc>
          <w:tcPr>
            <w:tcW w:w="156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RENALT VEICULOS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PESADOS</w:t>
            </w:r>
          </w:p>
        </w:tc>
        <w:tc>
          <w:tcPr>
            <w:tcW w:w="110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R$ 70,00</w:t>
            </w:r>
          </w:p>
        </w:tc>
        <w:tc>
          <w:tcPr>
            <w:tcW w:w="141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500 horas/homem</w:t>
            </w:r>
          </w:p>
        </w:tc>
        <w:tc>
          <w:tcPr>
            <w:tcW w:w="1558" w:type="dxa"/>
          </w:tcPr>
          <w:p w:rsidR="00916FD8" w:rsidRPr="00884F17" w:rsidRDefault="00916FD8" w:rsidP="00884F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1453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6 %</w:t>
            </w:r>
          </w:p>
        </w:tc>
        <w:tc>
          <w:tcPr>
            <w:tcW w:w="1558" w:type="dxa"/>
          </w:tcPr>
          <w:p w:rsidR="00916FD8" w:rsidRPr="00883143" w:rsidRDefault="00916FD8" w:rsidP="009E16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R$ 50.000,00</w:t>
            </w:r>
          </w:p>
        </w:tc>
        <w:tc>
          <w:tcPr>
            <w:tcW w:w="1526" w:type="dxa"/>
          </w:tcPr>
          <w:p w:rsidR="00916FD8" w:rsidRPr="00883143" w:rsidRDefault="00916FD8" w:rsidP="009E16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R$ 47.000,00</w:t>
            </w:r>
          </w:p>
        </w:tc>
      </w:tr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R$ 82.000,00</w:t>
            </w:r>
          </w:p>
        </w:tc>
      </w:tr>
    </w:tbl>
    <w:p w:rsidR="00916FD8" w:rsidRPr="00883143" w:rsidRDefault="00916FD8" w:rsidP="009E16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16FD8" w:rsidRPr="00883143" w:rsidRDefault="00916FD8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D8" w:rsidRPr="00883143" w:rsidTr="00EA2416">
        <w:trPr>
          <w:trHeight w:val="1763"/>
        </w:trPr>
        <w:tc>
          <w:tcPr>
            <w:tcW w:w="992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6FD8" w:rsidRPr="00883143" w:rsidTr="00EA2416">
        <w:tc>
          <w:tcPr>
            <w:tcW w:w="992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11</w:t>
            </w:r>
          </w:p>
        </w:tc>
        <w:tc>
          <w:tcPr>
            <w:tcW w:w="156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DUCATO - VAN</w:t>
            </w:r>
          </w:p>
        </w:tc>
        <w:tc>
          <w:tcPr>
            <w:tcW w:w="110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R$ 98,00</w:t>
            </w:r>
          </w:p>
        </w:tc>
        <w:tc>
          <w:tcPr>
            <w:tcW w:w="141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500 horas/homem</w:t>
            </w:r>
          </w:p>
        </w:tc>
        <w:tc>
          <w:tcPr>
            <w:tcW w:w="1558" w:type="dxa"/>
          </w:tcPr>
          <w:p w:rsidR="00916FD8" w:rsidRPr="00884F17" w:rsidRDefault="00916FD8" w:rsidP="00884F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49.000,00</w:t>
            </w:r>
          </w:p>
        </w:tc>
        <w:tc>
          <w:tcPr>
            <w:tcW w:w="1453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7 %</w:t>
            </w:r>
          </w:p>
        </w:tc>
        <w:tc>
          <w:tcPr>
            <w:tcW w:w="1558" w:type="dxa"/>
          </w:tcPr>
          <w:p w:rsidR="00916FD8" w:rsidRPr="00883143" w:rsidRDefault="00916FD8" w:rsidP="009E16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R$ 50.000,00</w:t>
            </w:r>
          </w:p>
        </w:tc>
        <w:tc>
          <w:tcPr>
            <w:tcW w:w="1526" w:type="dxa"/>
          </w:tcPr>
          <w:p w:rsidR="00916FD8" w:rsidRPr="00883143" w:rsidRDefault="00916FD8" w:rsidP="009E16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R$ 46.500,00</w:t>
            </w:r>
          </w:p>
        </w:tc>
      </w:tr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R$ 95.500,00</w:t>
            </w:r>
          </w:p>
        </w:tc>
      </w:tr>
    </w:tbl>
    <w:p w:rsidR="00916FD8" w:rsidRPr="00883143" w:rsidRDefault="00916FD8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16FD8" w:rsidRPr="00883143" w:rsidRDefault="00916FD8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D8" w:rsidRPr="00883143" w:rsidTr="00EA2416">
        <w:trPr>
          <w:trHeight w:val="1763"/>
        </w:trPr>
        <w:tc>
          <w:tcPr>
            <w:tcW w:w="992" w:type="dxa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6FD8" w:rsidRPr="00883143" w:rsidTr="00EA2416">
        <w:tc>
          <w:tcPr>
            <w:tcW w:w="992" w:type="dxa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12</w:t>
            </w:r>
          </w:p>
        </w:tc>
        <w:tc>
          <w:tcPr>
            <w:tcW w:w="1560" w:type="dxa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RENALT - VAN</w:t>
            </w:r>
          </w:p>
        </w:tc>
        <w:tc>
          <w:tcPr>
            <w:tcW w:w="1100" w:type="dxa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R$ 98,00</w:t>
            </w:r>
          </w:p>
        </w:tc>
        <w:tc>
          <w:tcPr>
            <w:tcW w:w="1418" w:type="dxa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500 horas/homem</w:t>
            </w:r>
          </w:p>
        </w:tc>
        <w:tc>
          <w:tcPr>
            <w:tcW w:w="1558" w:type="dxa"/>
          </w:tcPr>
          <w:p w:rsidR="00916FD8" w:rsidRPr="00884F17" w:rsidRDefault="00916FD8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49.000,00</w:t>
            </w:r>
          </w:p>
        </w:tc>
        <w:tc>
          <w:tcPr>
            <w:tcW w:w="1453" w:type="dxa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6 %</w:t>
            </w:r>
          </w:p>
        </w:tc>
        <w:tc>
          <w:tcPr>
            <w:tcW w:w="1558" w:type="dxa"/>
          </w:tcPr>
          <w:p w:rsidR="00916FD8" w:rsidRPr="00883143" w:rsidRDefault="00916FD8" w:rsidP="00916FD8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R$ 50.000,00 </w:t>
            </w:r>
          </w:p>
        </w:tc>
        <w:tc>
          <w:tcPr>
            <w:tcW w:w="1526" w:type="dxa"/>
          </w:tcPr>
          <w:p w:rsidR="00916FD8" w:rsidRPr="00883143" w:rsidRDefault="00916FD8" w:rsidP="00916FD8">
            <w:pPr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R$ 47.000,00</w:t>
            </w:r>
          </w:p>
        </w:tc>
      </w:tr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916F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R$ 96.000,00</w:t>
            </w:r>
          </w:p>
        </w:tc>
      </w:tr>
    </w:tbl>
    <w:p w:rsidR="00916FD8" w:rsidRPr="00883143" w:rsidRDefault="00916FD8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D8" w:rsidRPr="00883143" w:rsidTr="00EA2416">
        <w:trPr>
          <w:trHeight w:val="1763"/>
        </w:trPr>
        <w:tc>
          <w:tcPr>
            <w:tcW w:w="992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6FD8" w:rsidRPr="00883143" w:rsidTr="00EA2416">
        <w:tc>
          <w:tcPr>
            <w:tcW w:w="992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13</w:t>
            </w:r>
          </w:p>
        </w:tc>
        <w:tc>
          <w:tcPr>
            <w:tcW w:w="156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AGRALE V8L-MICRO ÔNIBUS VEICULOS</w:t>
            </w:r>
          </w:p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PESADOS</w:t>
            </w:r>
          </w:p>
        </w:tc>
        <w:tc>
          <w:tcPr>
            <w:tcW w:w="1100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R$ 98,00</w:t>
            </w:r>
          </w:p>
        </w:tc>
        <w:tc>
          <w:tcPr>
            <w:tcW w:w="1418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100 horas/homem</w:t>
            </w:r>
          </w:p>
        </w:tc>
        <w:tc>
          <w:tcPr>
            <w:tcW w:w="1558" w:type="dxa"/>
          </w:tcPr>
          <w:p w:rsidR="00916FD8" w:rsidRPr="00884F17" w:rsidRDefault="00916FD8" w:rsidP="00884F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9.800,00</w:t>
            </w:r>
          </w:p>
        </w:tc>
        <w:tc>
          <w:tcPr>
            <w:tcW w:w="1453" w:type="dxa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558" w:type="dxa"/>
          </w:tcPr>
          <w:p w:rsidR="00916FD8" w:rsidRPr="00883143" w:rsidRDefault="00916FD8" w:rsidP="009E16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R$ 20.000,00</w:t>
            </w:r>
          </w:p>
        </w:tc>
        <w:tc>
          <w:tcPr>
            <w:tcW w:w="1526" w:type="dxa"/>
          </w:tcPr>
          <w:p w:rsidR="00916FD8" w:rsidRPr="00883143" w:rsidRDefault="00916FD8" w:rsidP="009E16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R$ 18.000,00</w:t>
            </w:r>
          </w:p>
        </w:tc>
      </w:tr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9E1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TOTAL PARA O LOTE                                                                                               R$ 27.800,00</w:t>
            </w:r>
          </w:p>
        </w:tc>
      </w:tr>
    </w:tbl>
    <w:p w:rsidR="00916FD8" w:rsidRPr="00883143" w:rsidRDefault="00916FD8" w:rsidP="009E16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D8" w:rsidRPr="00883143" w:rsidTr="00EA2416">
        <w:trPr>
          <w:trHeight w:val="1763"/>
        </w:trPr>
        <w:tc>
          <w:tcPr>
            <w:tcW w:w="992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6FD8" w:rsidRPr="00883143" w:rsidTr="00EA2416">
        <w:tc>
          <w:tcPr>
            <w:tcW w:w="992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14</w:t>
            </w:r>
          </w:p>
        </w:tc>
        <w:tc>
          <w:tcPr>
            <w:tcW w:w="1560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AGRALE V8L-MICRO ÔNIBUS VEICULOS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PESADOS</w:t>
            </w:r>
          </w:p>
        </w:tc>
        <w:tc>
          <w:tcPr>
            <w:tcW w:w="1100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R$ 98,00</w:t>
            </w:r>
          </w:p>
        </w:tc>
        <w:tc>
          <w:tcPr>
            <w:tcW w:w="1418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100 horas/homem</w:t>
            </w:r>
          </w:p>
        </w:tc>
        <w:tc>
          <w:tcPr>
            <w:tcW w:w="1558" w:type="dxa"/>
          </w:tcPr>
          <w:p w:rsidR="00916FD8" w:rsidRPr="00884F17" w:rsidRDefault="00916FD8" w:rsidP="00884F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9.800,00</w:t>
            </w:r>
          </w:p>
        </w:tc>
        <w:tc>
          <w:tcPr>
            <w:tcW w:w="1453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558" w:type="dxa"/>
          </w:tcPr>
          <w:p w:rsidR="00916FD8" w:rsidRPr="00883143" w:rsidRDefault="00916FD8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R$ 20.000,00</w:t>
            </w:r>
          </w:p>
        </w:tc>
        <w:tc>
          <w:tcPr>
            <w:tcW w:w="1526" w:type="dxa"/>
          </w:tcPr>
          <w:p w:rsidR="00916FD8" w:rsidRPr="00883143" w:rsidRDefault="00916FD8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R$ 18.000,00</w:t>
            </w:r>
          </w:p>
        </w:tc>
      </w:tr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R$ 27.800,00</w:t>
            </w:r>
          </w:p>
        </w:tc>
      </w:tr>
    </w:tbl>
    <w:p w:rsidR="00916FD8" w:rsidRPr="00883143" w:rsidRDefault="00916FD8" w:rsidP="00916F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D8" w:rsidRPr="00883143" w:rsidTr="00EA2416">
        <w:trPr>
          <w:trHeight w:val="1763"/>
        </w:trPr>
        <w:tc>
          <w:tcPr>
            <w:tcW w:w="992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6FD8" w:rsidRPr="00883143" w:rsidTr="00EA2416">
        <w:tc>
          <w:tcPr>
            <w:tcW w:w="992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15</w:t>
            </w:r>
          </w:p>
        </w:tc>
        <w:tc>
          <w:tcPr>
            <w:tcW w:w="1560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AGRALE V8L-MICRO ÔNIBUS VEICULOS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PESADOS</w:t>
            </w:r>
          </w:p>
        </w:tc>
        <w:tc>
          <w:tcPr>
            <w:tcW w:w="1100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R$ 98,00</w:t>
            </w:r>
          </w:p>
        </w:tc>
        <w:tc>
          <w:tcPr>
            <w:tcW w:w="1418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100 horas/homem</w:t>
            </w:r>
          </w:p>
        </w:tc>
        <w:tc>
          <w:tcPr>
            <w:tcW w:w="1558" w:type="dxa"/>
          </w:tcPr>
          <w:p w:rsidR="00916FD8" w:rsidRPr="00884F17" w:rsidRDefault="00916FD8" w:rsidP="00884F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9.800,00</w:t>
            </w:r>
          </w:p>
        </w:tc>
        <w:tc>
          <w:tcPr>
            <w:tcW w:w="1453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558" w:type="dxa"/>
          </w:tcPr>
          <w:p w:rsidR="00916FD8" w:rsidRPr="00883143" w:rsidRDefault="00916FD8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R$ 20.000,00</w:t>
            </w:r>
          </w:p>
        </w:tc>
        <w:tc>
          <w:tcPr>
            <w:tcW w:w="1526" w:type="dxa"/>
          </w:tcPr>
          <w:p w:rsidR="00916FD8" w:rsidRPr="00883143" w:rsidRDefault="00916FD8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R$ 18.000,00</w:t>
            </w:r>
          </w:p>
        </w:tc>
      </w:tr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R$ 27.800,00</w:t>
            </w:r>
          </w:p>
        </w:tc>
      </w:tr>
    </w:tbl>
    <w:p w:rsidR="00916FD8" w:rsidRPr="00883143" w:rsidRDefault="00916FD8" w:rsidP="00990C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916FD8" w:rsidRPr="00883143" w:rsidRDefault="00916FD8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6FD8" w:rsidRPr="00883143" w:rsidTr="00EA2416">
        <w:trPr>
          <w:trHeight w:val="1763"/>
        </w:trPr>
        <w:tc>
          <w:tcPr>
            <w:tcW w:w="992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6FD8" w:rsidRPr="00883143" w:rsidTr="00EA2416">
        <w:tc>
          <w:tcPr>
            <w:tcW w:w="992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16</w:t>
            </w:r>
          </w:p>
        </w:tc>
        <w:tc>
          <w:tcPr>
            <w:tcW w:w="1560" w:type="dxa"/>
          </w:tcPr>
          <w:p w:rsidR="00916FD8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IVECO CITY CLASS 70C17 - MICRO</w:t>
            </w:r>
            <w:r w:rsidR="00916FD8"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 ÔNIBUS VEICULOS</w:t>
            </w:r>
          </w:p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PESADOS</w:t>
            </w:r>
          </w:p>
        </w:tc>
        <w:tc>
          <w:tcPr>
            <w:tcW w:w="1100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R$ 98,00</w:t>
            </w:r>
          </w:p>
        </w:tc>
        <w:tc>
          <w:tcPr>
            <w:tcW w:w="1418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100 horas/homem</w:t>
            </w:r>
          </w:p>
        </w:tc>
        <w:tc>
          <w:tcPr>
            <w:tcW w:w="1558" w:type="dxa"/>
          </w:tcPr>
          <w:p w:rsidR="00916FD8" w:rsidRPr="00884F17" w:rsidRDefault="00916FD8" w:rsidP="00884F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9.800,00</w:t>
            </w:r>
          </w:p>
        </w:tc>
        <w:tc>
          <w:tcPr>
            <w:tcW w:w="1453" w:type="dxa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558" w:type="dxa"/>
          </w:tcPr>
          <w:p w:rsidR="00916FD8" w:rsidRPr="00883143" w:rsidRDefault="00916FD8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R$ 20</w:t>
            </w:r>
            <w:r w:rsidR="00EA2416" w:rsidRPr="00883143">
              <w:rPr>
                <w:rFonts w:ascii="Arial" w:hAnsi="Arial" w:cs="Arial"/>
                <w:color w:val="000000"/>
                <w:sz w:val="18"/>
                <w:szCs w:val="18"/>
              </w:rPr>
              <w:t>.5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1526" w:type="dxa"/>
          </w:tcPr>
          <w:p w:rsidR="00916FD8" w:rsidRPr="00883143" w:rsidRDefault="00916FD8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EA2416" w:rsidRPr="00883143">
              <w:rPr>
                <w:rFonts w:ascii="Arial" w:hAnsi="Arial" w:cs="Arial"/>
                <w:color w:val="000000"/>
                <w:sz w:val="18"/>
                <w:szCs w:val="18"/>
              </w:rPr>
              <w:t>18.450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</w:tr>
      <w:tr w:rsidR="00916FD8" w:rsidRPr="00883143" w:rsidTr="00EA2416">
        <w:tc>
          <w:tcPr>
            <w:tcW w:w="11165" w:type="dxa"/>
            <w:gridSpan w:val="8"/>
          </w:tcPr>
          <w:p w:rsidR="00916FD8" w:rsidRPr="00883143" w:rsidRDefault="00916FD8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TOTAL PARA O LOTE                                                                                               R$ </w:t>
            </w:r>
            <w:r w:rsidR="00EA2416"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28.250,00</w:t>
            </w:r>
          </w:p>
        </w:tc>
      </w:tr>
    </w:tbl>
    <w:p w:rsidR="00916FD8" w:rsidRPr="00883143" w:rsidRDefault="00916FD8" w:rsidP="00990C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EA2416" w:rsidRPr="00883143" w:rsidTr="00EA2416">
        <w:tc>
          <w:tcPr>
            <w:tcW w:w="11165" w:type="dxa"/>
            <w:gridSpan w:val="8"/>
          </w:tcPr>
          <w:p w:rsidR="00EA2416" w:rsidRPr="00883143" w:rsidRDefault="00EA2416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EA2416" w:rsidRPr="00883143" w:rsidRDefault="00EA2416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EA2416" w:rsidRPr="00883143" w:rsidRDefault="00EA2416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2416" w:rsidRPr="00883143" w:rsidTr="00EA2416">
        <w:trPr>
          <w:trHeight w:val="1763"/>
        </w:trPr>
        <w:tc>
          <w:tcPr>
            <w:tcW w:w="992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LOTE</w:t>
            </w:r>
          </w:p>
        </w:tc>
        <w:tc>
          <w:tcPr>
            <w:tcW w:w="1560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A2416" w:rsidRPr="00883143" w:rsidTr="00EA2416">
        <w:tc>
          <w:tcPr>
            <w:tcW w:w="992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17</w:t>
            </w:r>
          </w:p>
        </w:tc>
        <w:tc>
          <w:tcPr>
            <w:tcW w:w="1560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IVECO CITY CLASS 70C17 - MICRO ÔNIBUS VEICULOS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PESADOS</w:t>
            </w:r>
          </w:p>
        </w:tc>
        <w:tc>
          <w:tcPr>
            <w:tcW w:w="1100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R$ 98,00</w:t>
            </w:r>
          </w:p>
        </w:tc>
        <w:tc>
          <w:tcPr>
            <w:tcW w:w="1418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100 horas/homem</w:t>
            </w:r>
          </w:p>
        </w:tc>
        <w:tc>
          <w:tcPr>
            <w:tcW w:w="1558" w:type="dxa"/>
          </w:tcPr>
          <w:p w:rsidR="00EA2416" w:rsidRPr="00884F17" w:rsidRDefault="00EA2416" w:rsidP="00884F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9.800,00</w:t>
            </w:r>
          </w:p>
        </w:tc>
        <w:tc>
          <w:tcPr>
            <w:tcW w:w="1453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558" w:type="dxa"/>
          </w:tcPr>
          <w:p w:rsidR="00EA2416" w:rsidRPr="00883143" w:rsidRDefault="00EA2416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R$ 20.500,00</w:t>
            </w:r>
          </w:p>
        </w:tc>
        <w:tc>
          <w:tcPr>
            <w:tcW w:w="1526" w:type="dxa"/>
          </w:tcPr>
          <w:p w:rsidR="00EA2416" w:rsidRPr="00883143" w:rsidRDefault="00EA2416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R$ 18.450,00</w:t>
            </w:r>
          </w:p>
        </w:tc>
      </w:tr>
      <w:tr w:rsidR="00EA2416" w:rsidRPr="00883143" w:rsidTr="00EA2416">
        <w:tc>
          <w:tcPr>
            <w:tcW w:w="11165" w:type="dxa"/>
            <w:gridSpan w:val="8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R$ 28.250,00</w:t>
            </w:r>
          </w:p>
        </w:tc>
      </w:tr>
    </w:tbl>
    <w:p w:rsidR="00916FD8" w:rsidRPr="00883143" w:rsidRDefault="00916FD8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A2416" w:rsidRPr="00883143" w:rsidRDefault="00EA2416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EA2416" w:rsidRPr="00883143" w:rsidTr="00EA2416">
        <w:tc>
          <w:tcPr>
            <w:tcW w:w="11165" w:type="dxa"/>
            <w:gridSpan w:val="8"/>
          </w:tcPr>
          <w:p w:rsidR="00EA2416" w:rsidRPr="00883143" w:rsidRDefault="00EA2416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EA2416" w:rsidRPr="00883143" w:rsidRDefault="00EA2416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EA2416" w:rsidRPr="00883143" w:rsidRDefault="00EA2416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2416" w:rsidRPr="00883143" w:rsidTr="00EA2416">
        <w:trPr>
          <w:trHeight w:val="1763"/>
        </w:trPr>
        <w:tc>
          <w:tcPr>
            <w:tcW w:w="992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A2416" w:rsidRPr="00883143" w:rsidTr="00EA2416">
        <w:tc>
          <w:tcPr>
            <w:tcW w:w="992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18</w:t>
            </w:r>
          </w:p>
        </w:tc>
        <w:tc>
          <w:tcPr>
            <w:tcW w:w="1560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VW/MASCH GRNMID EOD O 15190 VEICULOS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PESADOS</w:t>
            </w:r>
          </w:p>
        </w:tc>
        <w:tc>
          <w:tcPr>
            <w:tcW w:w="1100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R$ 98,00</w:t>
            </w:r>
          </w:p>
        </w:tc>
        <w:tc>
          <w:tcPr>
            <w:tcW w:w="1418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120 horas/homem</w:t>
            </w:r>
          </w:p>
        </w:tc>
        <w:tc>
          <w:tcPr>
            <w:tcW w:w="1558" w:type="dxa"/>
          </w:tcPr>
          <w:p w:rsidR="00EA2416" w:rsidRPr="00884F17" w:rsidRDefault="00EA2416" w:rsidP="00884F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11.760,00</w:t>
            </w:r>
          </w:p>
        </w:tc>
        <w:tc>
          <w:tcPr>
            <w:tcW w:w="1453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558" w:type="dxa"/>
          </w:tcPr>
          <w:p w:rsidR="00EA2416" w:rsidRPr="00883143" w:rsidRDefault="00EA2416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R$ 30.000,00</w:t>
            </w:r>
          </w:p>
        </w:tc>
        <w:tc>
          <w:tcPr>
            <w:tcW w:w="1526" w:type="dxa"/>
          </w:tcPr>
          <w:p w:rsidR="00EA2416" w:rsidRPr="00883143" w:rsidRDefault="00EA2416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R$ 27.000,00</w:t>
            </w:r>
          </w:p>
        </w:tc>
      </w:tr>
      <w:tr w:rsidR="00EA2416" w:rsidRPr="00883143" w:rsidTr="00EA2416">
        <w:tc>
          <w:tcPr>
            <w:tcW w:w="11165" w:type="dxa"/>
            <w:gridSpan w:val="8"/>
          </w:tcPr>
          <w:p w:rsidR="00EA2416" w:rsidRPr="00883143" w:rsidRDefault="00EA2416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R$ 38.760,00</w:t>
            </w:r>
          </w:p>
        </w:tc>
      </w:tr>
    </w:tbl>
    <w:p w:rsidR="00EA2416" w:rsidRPr="00883143" w:rsidRDefault="00EA2416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A2416" w:rsidRPr="00883143" w:rsidRDefault="00EA2416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EA2416" w:rsidRPr="00883143" w:rsidTr="00EA2416">
        <w:tc>
          <w:tcPr>
            <w:tcW w:w="11165" w:type="dxa"/>
            <w:gridSpan w:val="8"/>
          </w:tcPr>
          <w:p w:rsidR="00EA2416" w:rsidRPr="00883143" w:rsidRDefault="00EA2416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EA2416" w:rsidRPr="00883143" w:rsidRDefault="00EA2416" w:rsidP="00EA2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EA2416" w:rsidRPr="00883143" w:rsidRDefault="00EA2416" w:rsidP="00EA2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2416" w:rsidRPr="00883143" w:rsidTr="00EA2416">
        <w:trPr>
          <w:trHeight w:val="1763"/>
        </w:trPr>
        <w:tc>
          <w:tcPr>
            <w:tcW w:w="992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A2416" w:rsidRPr="00883143" w:rsidTr="00EA2416">
        <w:tc>
          <w:tcPr>
            <w:tcW w:w="992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19</w:t>
            </w:r>
          </w:p>
        </w:tc>
        <w:tc>
          <w:tcPr>
            <w:tcW w:w="1560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VW/</w:t>
            </w:r>
            <w:r w:rsidR="00E11F72"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15190 EOD E HD ORE -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 VEICULOS</w:t>
            </w:r>
          </w:p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PESADOS</w:t>
            </w:r>
          </w:p>
        </w:tc>
        <w:tc>
          <w:tcPr>
            <w:tcW w:w="1100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R$ 98,00</w:t>
            </w:r>
          </w:p>
        </w:tc>
        <w:tc>
          <w:tcPr>
            <w:tcW w:w="1418" w:type="dxa"/>
          </w:tcPr>
          <w:p w:rsidR="00EA2416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140 </w:t>
            </w:r>
            <w:r w:rsidR="00EA2416" w:rsidRPr="00883143">
              <w:rPr>
                <w:rFonts w:ascii="Arial" w:hAnsi="Arial" w:cs="Arial"/>
                <w:color w:val="000000"/>
                <w:sz w:val="18"/>
                <w:szCs w:val="18"/>
              </w:rPr>
              <w:t>horas/homem</w:t>
            </w:r>
          </w:p>
        </w:tc>
        <w:tc>
          <w:tcPr>
            <w:tcW w:w="1558" w:type="dxa"/>
          </w:tcPr>
          <w:p w:rsidR="00EA2416" w:rsidRPr="00884F17" w:rsidRDefault="00EA2416" w:rsidP="00884F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11F72" w:rsidRPr="00883143">
              <w:rPr>
                <w:rFonts w:ascii="Arial" w:hAnsi="Arial" w:cs="Arial"/>
                <w:color w:val="000000"/>
                <w:sz w:val="18"/>
                <w:szCs w:val="18"/>
              </w:rPr>
              <w:t>13.720,00</w:t>
            </w:r>
          </w:p>
        </w:tc>
        <w:tc>
          <w:tcPr>
            <w:tcW w:w="1453" w:type="dxa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558" w:type="dxa"/>
          </w:tcPr>
          <w:p w:rsidR="00EA2416" w:rsidRPr="00883143" w:rsidRDefault="00EA2416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="00E11F72" w:rsidRPr="00883143">
              <w:rPr>
                <w:rFonts w:ascii="Arial" w:hAnsi="Arial" w:cs="Arial"/>
                <w:color w:val="000000"/>
                <w:sz w:val="18"/>
                <w:szCs w:val="18"/>
              </w:rPr>
              <w:t>$ 4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0.000,00</w:t>
            </w:r>
          </w:p>
        </w:tc>
        <w:tc>
          <w:tcPr>
            <w:tcW w:w="1526" w:type="dxa"/>
          </w:tcPr>
          <w:p w:rsidR="00EA2416" w:rsidRPr="00883143" w:rsidRDefault="00EA2416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E11F72" w:rsidRPr="00883143">
              <w:rPr>
                <w:rFonts w:ascii="Arial" w:hAnsi="Arial" w:cs="Arial"/>
                <w:color w:val="000000"/>
                <w:sz w:val="18"/>
                <w:szCs w:val="18"/>
              </w:rPr>
              <w:t>36.000,00</w:t>
            </w:r>
          </w:p>
        </w:tc>
      </w:tr>
      <w:tr w:rsidR="00EA2416" w:rsidRPr="00883143" w:rsidTr="00EA2416">
        <w:tc>
          <w:tcPr>
            <w:tcW w:w="11165" w:type="dxa"/>
            <w:gridSpan w:val="8"/>
          </w:tcPr>
          <w:p w:rsidR="00EA2416" w:rsidRPr="00883143" w:rsidRDefault="00EA2416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TOTAL PARA O LOTE                                                                                               R$ </w:t>
            </w:r>
            <w:r w:rsidR="00E11F72"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49.720,00</w:t>
            </w:r>
          </w:p>
        </w:tc>
      </w:tr>
    </w:tbl>
    <w:p w:rsidR="00EA2416" w:rsidRPr="00883143" w:rsidRDefault="00EA2416" w:rsidP="00EA2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A2416" w:rsidRPr="00883143" w:rsidRDefault="00EA2416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A2416" w:rsidRPr="00883143" w:rsidRDefault="00EA2416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A2416" w:rsidRPr="00883143" w:rsidRDefault="00EA2416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A2416" w:rsidRPr="00883143" w:rsidRDefault="00EA2416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A2416" w:rsidRPr="00883143" w:rsidRDefault="00EA2416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A2416" w:rsidRPr="00883143" w:rsidRDefault="00EA2416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A2416" w:rsidRPr="00883143" w:rsidRDefault="00EA2416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E11F72" w:rsidRPr="00883143" w:rsidTr="00D91F45">
        <w:tc>
          <w:tcPr>
            <w:tcW w:w="11165" w:type="dxa"/>
            <w:gridSpan w:val="8"/>
          </w:tcPr>
          <w:p w:rsidR="00E11F72" w:rsidRPr="00883143" w:rsidRDefault="00E11F72" w:rsidP="00D91F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EMPRESA VENCEDORA</w:t>
            </w:r>
          </w:p>
          <w:p w:rsidR="00E11F72" w:rsidRPr="00883143" w:rsidRDefault="00E11F72" w:rsidP="00D91F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E11F72" w:rsidRPr="00883143" w:rsidRDefault="00E11F72" w:rsidP="00D91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11F72" w:rsidRPr="00883143" w:rsidTr="00E11F72">
        <w:trPr>
          <w:trHeight w:val="1763"/>
        </w:trPr>
        <w:tc>
          <w:tcPr>
            <w:tcW w:w="992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1F72" w:rsidRPr="00883143" w:rsidTr="00E11F72">
        <w:tc>
          <w:tcPr>
            <w:tcW w:w="992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20</w:t>
            </w:r>
          </w:p>
        </w:tc>
        <w:tc>
          <w:tcPr>
            <w:tcW w:w="1560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MERCEDEZ – BENS INDUSCAR FOZ U 1418 VEICULOS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PESADOS</w:t>
            </w:r>
          </w:p>
        </w:tc>
        <w:tc>
          <w:tcPr>
            <w:tcW w:w="1100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R$ 98,00</w:t>
            </w:r>
          </w:p>
        </w:tc>
        <w:tc>
          <w:tcPr>
            <w:tcW w:w="1418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140 horas/homem</w:t>
            </w:r>
          </w:p>
        </w:tc>
        <w:tc>
          <w:tcPr>
            <w:tcW w:w="1558" w:type="dxa"/>
          </w:tcPr>
          <w:p w:rsidR="00E11F72" w:rsidRPr="00884F17" w:rsidRDefault="00E11F72" w:rsidP="00884F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13.720,00</w:t>
            </w:r>
          </w:p>
        </w:tc>
        <w:tc>
          <w:tcPr>
            <w:tcW w:w="1453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558" w:type="dxa"/>
          </w:tcPr>
          <w:p w:rsidR="00E11F72" w:rsidRPr="00883143" w:rsidRDefault="00E11F72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R$ 35.000,00</w:t>
            </w:r>
          </w:p>
        </w:tc>
        <w:tc>
          <w:tcPr>
            <w:tcW w:w="1526" w:type="dxa"/>
          </w:tcPr>
          <w:p w:rsidR="00E11F72" w:rsidRPr="00883143" w:rsidRDefault="00E11F72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R$ 31.500,00</w:t>
            </w:r>
          </w:p>
        </w:tc>
      </w:tr>
      <w:tr w:rsidR="00E11F72" w:rsidRPr="00883143" w:rsidTr="00D91F45">
        <w:tc>
          <w:tcPr>
            <w:tcW w:w="11165" w:type="dxa"/>
            <w:gridSpan w:val="8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R$ 45.220,00</w:t>
            </w:r>
          </w:p>
        </w:tc>
      </w:tr>
    </w:tbl>
    <w:p w:rsidR="00E11F72" w:rsidRPr="00883143" w:rsidRDefault="00E11F72" w:rsidP="00E11F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E11F72" w:rsidRPr="00883143" w:rsidTr="00D91F45">
        <w:tc>
          <w:tcPr>
            <w:tcW w:w="11165" w:type="dxa"/>
            <w:gridSpan w:val="8"/>
          </w:tcPr>
          <w:p w:rsidR="00E11F72" w:rsidRPr="00883143" w:rsidRDefault="00E11F72" w:rsidP="00D91F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E11F72" w:rsidRPr="00883143" w:rsidRDefault="00E11F72" w:rsidP="00D91F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E11F72" w:rsidRPr="00883143" w:rsidRDefault="00E11F72" w:rsidP="00D91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11F72" w:rsidRPr="00883143" w:rsidTr="00D91F45">
        <w:trPr>
          <w:trHeight w:val="1763"/>
        </w:trPr>
        <w:tc>
          <w:tcPr>
            <w:tcW w:w="992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1F72" w:rsidRPr="00883143" w:rsidTr="00D91F45">
        <w:tc>
          <w:tcPr>
            <w:tcW w:w="992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21</w:t>
            </w:r>
          </w:p>
        </w:tc>
        <w:tc>
          <w:tcPr>
            <w:tcW w:w="1560" w:type="dxa"/>
          </w:tcPr>
          <w:p w:rsidR="00E11F72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VW/15190 EOD E HD ORE - </w:t>
            </w:r>
            <w:r w:rsidR="00E11F72"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 VEICULOS</w:t>
            </w:r>
          </w:p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PESADOS</w:t>
            </w:r>
          </w:p>
        </w:tc>
        <w:tc>
          <w:tcPr>
            <w:tcW w:w="1100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R$ 98,00</w:t>
            </w:r>
          </w:p>
        </w:tc>
        <w:tc>
          <w:tcPr>
            <w:tcW w:w="1418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140 horas/homem</w:t>
            </w:r>
          </w:p>
        </w:tc>
        <w:tc>
          <w:tcPr>
            <w:tcW w:w="1558" w:type="dxa"/>
          </w:tcPr>
          <w:p w:rsidR="00E11F72" w:rsidRPr="00884F17" w:rsidRDefault="00E11F72" w:rsidP="00884F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13.720,00</w:t>
            </w:r>
          </w:p>
        </w:tc>
        <w:tc>
          <w:tcPr>
            <w:tcW w:w="1453" w:type="dxa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558" w:type="dxa"/>
          </w:tcPr>
          <w:p w:rsidR="00E11F72" w:rsidRPr="00883143" w:rsidRDefault="00E11F72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D264BA" w:rsidRPr="00883143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.000,00</w:t>
            </w:r>
          </w:p>
        </w:tc>
        <w:tc>
          <w:tcPr>
            <w:tcW w:w="1526" w:type="dxa"/>
          </w:tcPr>
          <w:p w:rsidR="00E11F72" w:rsidRPr="00883143" w:rsidRDefault="00E11F72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 xml:space="preserve">R$ </w:t>
            </w:r>
            <w:r w:rsidR="00D264BA" w:rsidRPr="00883143">
              <w:rPr>
                <w:rFonts w:ascii="Arial" w:hAnsi="Arial" w:cs="Arial"/>
                <w:color w:val="000000"/>
                <w:sz w:val="18"/>
                <w:szCs w:val="18"/>
              </w:rPr>
              <w:t>27.000,00</w:t>
            </w:r>
          </w:p>
        </w:tc>
      </w:tr>
      <w:tr w:rsidR="00E11F72" w:rsidRPr="00883143" w:rsidTr="00D91F45">
        <w:tc>
          <w:tcPr>
            <w:tcW w:w="11165" w:type="dxa"/>
            <w:gridSpan w:val="8"/>
          </w:tcPr>
          <w:p w:rsidR="00E11F72" w:rsidRPr="00883143" w:rsidRDefault="00E11F72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TOTAL PARA O LOTE                                                                                               R$ </w:t>
            </w:r>
            <w:r w:rsidR="00D264BA"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40.720,00</w:t>
            </w:r>
          </w:p>
        </w:tc>
      </w:tr>
    </w:tbl>
    <w:p w:rsidR="00E11F72" w:rsidRPr="00883143" w:rsidRDefault="00E11F72" w:rsidP="00E11F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elacomgrade"/>
        <w:tblW w:w="11165" w:type="dxa"/>
        <w:tblInd w:w="-1026" w:type="dxa"/>
        <w:tblLayout w:type="fixed"/>
        <w:tblLook w:val="04A0"/>
      </w:tblPr>
      <w:tblGrid>
        <w:gridCol w:w="992"/>
        <w:gridCol w:w="1560"/>
        <w:gridCol w:w="1100"/>
        <w:gridCol w:w="1418"/>
        <w:gridCol w:w="1558"/>
        <w:gridCol w:w="1453"/>
        <w:gridCol w:w="1558"/>
        <w:gridCol w:w="1526"/>
      </w:tblGrid>
      <w:tr w:rsidR="00D264BA" w:rsidRPr="00883143" w:rsidTr="00D91F45">
        <w:tc>
          <w:tcPr>
            <w:tcW w:w="11165" w:type="dxa"/>
            <w:gridSpan w:val="8"/>
          </w:tcPr>
          <w:p w:rsidR="00D264BA" w:rsidRPr="00883143" w:rsidRDefault="00D264BA" w:rsidP="00D91F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 VENCEDORA</w:t>
            </w:r>
          </w:p>
          <w:p w:rsidR="00D264BA" w:rsidRPr="00883143" w:rsidRDefault="00D264BA" w:rsidP="00D91F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AUTO CENTER WAGNER EIRELI ME</w:t>
            </w:r>
          </w:p>
          <w:p w:rsidR="00D264BA" w:rsidRPr="00883143" w:rsidRDefault="00D264BA" w:rsidP="00D91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264BA" w:rsidRPr="00883143" w:rsidTr="00D91F45">
        <w:trPr>
          <w:trHeight w:val="1763"/>
        </w:trPr>
        <w:tc>
          <w:tcPr>
            <w:tcW w:w="992" w:type="dxa"/>
          </w:tcPr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1560" w:type="dxa"/>
          </w:tcPr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 CONFORME TERMO DE REFERENCIA</w:t>
            </w:r>
          </w:p>
        </w:tc>
        <w:tc>
          <w:tcPr>
            <w:tcW w:w="1100" w:type="dxa"/>
          </w:tcPr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(MO)</w:t>
            </w:r>
          </w:p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DO VALOR HOMEM/HORA (R$)</w:t>
            </w:r>
          </w:p>
        </w:tc>
        <w:tc>
          <w:tcPr>
            <w:tcW w:w="1418" w:type="dxa"/>
          </w:tcPr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QUANT.DE HORAS ESTIMADAS PELO MUNICÍPIO</w:t>
            </w:r>
          </w:p>
        </w:tc>
        <w:tc>
          <w:tcPr>
            <w:tcW w:w="1558" w:type="dxa"/>
          </w:tcPr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PARA MO (R$)</w:t>
            </w:r>
          </w:p>
        </w:tc>
        <w:tc>
          <w:tcPr>
            <w:tcW w:w="1453" w:type="dxa"/>
          </w:tcPr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(D) PERCENTUAL DE DESCONTO SOBRE A TABELA DE PEÇAS DOS FABRICANTES OU AUDATEX (%)</w:t>
            </w:r>
          </w:p>
        </w:tc>
        <w:tc>
          <w:tcPr>
            <w:tcW w:w="1558" w:type="dxa"/>
          </w:tcPr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TOTAL ESTIMADO PELO MUNICÍPIO PARA PEÇAS (R$)</w:t>
            </w:r>
          </w:p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(VT)</w:t>
            </w:r>
          </w:p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ESTIMADO</w:t>
            </w:r>
          </w:p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</w:t>
            </w:r>
          </w:p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PEÇAS (R$)</w:t>
            </w:r>
          </w:p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264BA" w:rsidRPr="00883143" w:rsidTr="00D91F45">
        <w:tc>
          <w:tcPr>
            <w:tcW w:w="992" w:type="dxa"/>
          </w:tcPr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 22</w:t>
            </w:r>
          </w:p>
        </w:tc>
        <w:tc>
          <w:tcPr>
            <w:tcW w:w="1560" w:type="dxa"/>
          </w:tcPr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FIAT/ESTRADA FIRE FLEX – VEICULO LEVE</w:t>
            </w:r>
          </w:p>
        </w:tc>
        <w:tc>
          <w:tcPr>
            <w:tcW w:w="1100" w:type="dxa"/>
          </w:tcPr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R$ 58,00</w:t>
            </w:r>
          </w:p>
        </w:tc>
        <w:tc>
          <w:tcPr>
            <w:tcW w:w="1418" w:type="dxa"/>
          </w:tcPr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60 horas/homem</w:t>
            </w:r>
          </w:p>
        </w:tc>
        <w:tc>
          <w:tcPr>
            <w:tcW w:w="1558" w:type="dxa"/>
          </w:tcPr>
          <w:p w:rsidR="00D264BA" w:rsidRPr="00884F17" w:rsidRDefault="00D264BA" w:rsidP="00884F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884F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3.480,00</w:t>
            </w:r>
          </w:p>
        </w:tc>
        <w:tc>
          <w:tcPr>
            <w:tcW w:w="1453" w:type="dxa"/>
          </w:tcPr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8314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9%</w:t>
            </w:r>
          </w:p>
        </w:tc>
        <w:tc>
          <w:tcPr>
            <w:tcW w:w="1558" w:type="dxa"/>
          </w:tcPr>
          <w:p w:rsidR="00D264BA" w:rsidRPr="00883143" w:rsidRDefault="00D264BA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R$ 15.000,00</w:t>
            </w:r>
          </w:p>
        </w:tc>
        <w:tc>
          <w:tcPr>
            <w:tcW w:w="1526" w:type="dxa"/>
          </w:tcPr>
          <w:p w:rsidR="00D264BA" w:rsidRPr="00883143" w:rsidRDefault="00D264BA" w:rsidP="00990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143">
              <w:rPr>
                <w:rFonts w:ascii="Arial" w:hAnsi="Arial" w:cs="Arial"/>
                <w:color w:val="000000"/>
                <w:sz w:val="18"/>
                <w:szCs w:val="18"/>
              </w:rPr>
              <w:t>R$ 13.650,00</w:t>
            </w:r>
          </w:p>
        </w:tc>
      </w:tr>
      <w:tr w:rsidR="00D264BA" w:rsidRPr="00883143" w:rsidTr="00D91F45">
        <w:tc>
          <w:tcPr>
            <w:tcW w:w="11165" w:type="dxa"/>
            <w:gridSpan w:val="8"/>
          </w:tcPr>
          <w:p w:rsidR="00D264BA" w:rsidRPr="00883143" w:rsidRDefault="00D264BA" w:rsidP="00990C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1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PARA O LOTE                                                                                               R$ 17.130,00</w:t>
            </w:r>
          </w:p>
        </w:tc>
      </w:tr>
    </w:tbl>
    <w:p w:rsidR="00EA2416" w:rsidRPr="00883143" w:rsidRDefault="00EA2416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22B40" w:rsidRDefault="00622B40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22B40" w:rsidRPr="00622B40" w:rsidRDefault="00622B40" w:rsidP="00622B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622B40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CLÁUSULA </w:t>
      </w:r>
      <w:r>
        <w:rPr>
          <w:rFonts w:ascii="Arial" w:hAnsi="Arial" w:cs="Arial"/>
          <w:b/>
          <w:bCs/>
          <w:color w:val="000000"/>
          <w:sz w:val="24"/>
          <w:szCs w:val="24"/>
        </w:rPr>
        <w:t>QUARTA</w:t>
      </w:r>
      <w:r w:rsidRPr="00622B40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- DAS CONDIÇÕES DE RECEBIMENTO</w:t>
      </w:r>
      <w:r w:rsidR="005A5466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E FISCALIZAÇÃO DO OBJETO.</w:t>
      </w:r>
    </w:p>
    <w:p w:rsidR="00622B40" w:rsidRPr="00622B40" w:rsidRDefault="00622B40" w:rsidP="00622B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22B40">
        <w:rPr>
          <w:rFonts w:ascii="Arial" w:eastAsia="Calibri" w:hAnsi="Arial" w:cs="Arial"/>
          <w:bCs/>
          <w:color w:val="000000"/>
          <w:sz w:val="24"/>
          <w:szCs w:val="24"/>
        </w:rPr>
        <w:t xml:space="preserve">8.1 - O </w:t>
      </w:r>
      <w:r w:rsidR="005A5466">
        <w:rPr>
          <w:rFonts w:ascii="Arial" w:eastAsia="Calibri" w:hAnsi="Arial" w:cs="Arial"/>
          <w:bCs/>
          <w:color w:val="000000"/>
          <w:sz w:val="24"/>
          <w:szCs w:val="24"/>
        </w:rPr>
        <w:t>presente</w:t>
      </w:r>
      <w:r w:rsidRPr="00622B40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622B40">
        <w:rPr>
          <w:rFonts w:ascii="Arial" w:eastAsia="Times New Roman" w:hAnsi="Arial" w:cs="Arial"/>
          <w:bCs/>
          <w:color w:val="000000"/>
          <w:sz w:val="24"/>
          <w:szCs w:val="24"/>
        </w:rPr>
        <w:t>Contrato terá como fiscal o</w:t>
      </w:r>
      <w:r w:rsidRPr="00622B40">
        <w:rPr>
          <w:rFonts w:ascii="Arial" w:eastAsia="Calibri" w:hAnsi="Arial" w:cs="Arial"/>
          <w:bCs/>
          <w:color w:val="000000"/>
          <w:sz w:val="24"/>
          <w:szCs w:val="24"/>
        </w:rPr>
        <w:t xml:space="preserve"> servidor</w:t>
      </w:r>
      <w:r w:rsidR="005A5466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="005A5466" w:rsidRPr="005A5466">
        <w:rPr>
          <w:rFonts w:ascii="Arial" w:eastAsia="Calibri" w:hAnsi="Arial" w:cs="Arial"/>
          <w:b/>
          <w:bCs/>
          <w:color w:val="000000"/>
          <w:sz w:val="24"/>
          <w:szCs w:val="24"/>
        </w:rPr>
        <w:t>Marcos Paulo Schifler</w:t>
      </w:r>
      <w:r w:rsidR="005A5466">
        <w:rPr>
          <w:rFonts w:ascii="Arial" w:eastAsia="Calibri" w:hAnsi="Arial" w:cs="Arial"/>
          <w:bCs/>
          <w:color w:val="000000"/>
          <w:sz w:val="24"/>
          <w:szCs w:val="24"/>
        </w:rPr>
        <w:t>, matricula 1634, Oficial Administrativo.</w:t>
      </w:r>
    </w:p>
    <w:p w:rsidR="00622B40" w:rsidRDefault="00622B40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22B40" w:rsidRPr="00883143" w:rsidRDefault="00622B40" w:rsidP="00EF5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CLÁUSULA </w:t>
      </w:r>
      <w:r w:rsidR="00622B40">
        <w:rPr>
          <w:rFonts w:ascii="Arial" w:hAnsi="Arial" w:cs="Arial"/>
          <w:b/>
          <w:bCs/>
          <w:color w:val="000000"/>
          <w:sz w:val="24"/>
          <w:szCs w:val="24"/>
        </w:rPr>
        <w:t>QUINTA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– FORMA DE PAGAMENTO</w:t>
      </w:r>
    </w:p>
    <w:p w:rsidR="008912DB" w:rsidRPr="00883143" w:rsidRDefault="008912D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912DB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4.1 </w:t>
      </w:r>
      <w:r w:rsidRPr="00883143">
        <w:rPr>
          <w:rFonts w:ascii="Arial" w:hAnsi="Arial" w:cs="Arial"/>
          <w:color w:val="000000"/>
          <w:sz w:val="24"/>
          <w:szCs w:val="24"/>
        </w:rPr>
        <w:t>O pagamento será realizado, em até 30 (trinta) dias mediante a</w:t>
      </w:r>
      <w:r w:rsidR="00106F6D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apresentação de Notas Fiscais/Faturas. Para que o pagamento ocorra na forma</w:t>
      </w:r>
      <w:r w:rsidR="00106F6D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proposta, acompanhadas dos comprovantes de regularidade fiscal exigidos no Edital,</w:t>
      </w:r>
      <w:r w:rsidR="00106F6D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devidamente atestadas pelo fiscal do contrato, nos termos do art. 67 da Lei deLicitações.</w:t>
      </w:r>
    </w:p>
    <w:p w:rsidR="008912DB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4.2 </w:t>
      </w:r>
      <w:r w:rsidRPr="00883143">
        <w:rPr>
          <w:rFonts w:ascii="Arial" w:hAnsi="Arial" w:cs="Arial"/>
          <w:color w:val="000000"/>
          <w:sz w:val="24"/>
          <w:szCs w:val="24"/>
        </w:rPr>
        <w:t>A Nota Fiscal emitida pelo licitante deverá conter, em local de fácil</w:t>
      </w:r>
      <w:r w:rsidR="00106F6D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visualização, a indicação do processo licitatório e da modalidade, a fim de se aceleraro trâmite e posterior liberação do documento fiscal para pagamento.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4.3 </w:t>
      </w:r>
      <w:r w:rsidRPr="00883143">
        <w:rPr>
          <w:rFonts w:ascii="Arial" w:hAnsi="Arial" w:cs="Arial"/>
          <w:color w:val="000000"/>
          <w:sz w:val="24"/>
          <w:szCs w:val="24"/>
        </w:rPr>
        <w:t>O pagamento será creditado em nome da contratada mediante ordem</w:t>
      </w:r>
      <w:r w:rsidR="00106F6D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bancária, a ser efetivado no banco, agência, e conta corrente, explicitados em sua</w:t>
      </w:r>
      <w:r w:rsidR="00106F6D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Proposta de Preços, ou através de cheque nominal à empresa vencedora do Certame</w:t>
      </w:r>
      <w:r w:rsidR="00106F6D" w:rsidRPr="008831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color w:val="000000"/>
          <w:sz w:val="24"/>
          <w:szCs w:val="24"/>
        </w:rPr>
        <w:t>contratada.</w:t>
      </w:r>
    </w:p>
    <w:p w:rsidR="00106F6D" w:rsidRPr="00883143" w:rsidRDefault="00106F6D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CLAUSULA </w:t>
      </w:r>
      <w:r w:rsidR="00622B40">
        <w:rPr>
          <w:rFonts w:ascii="Arial" w:hAnsi="Arial" w:cs="Arial"/>
          <w:b/>
          <w:bCs/>
          <w:color w:val="000000"/>
          <w:sz w:val="24"/>
          <w:szCs w:val="24"/>
        </w:rPr>
        <w:t>SEXTA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– DA DOTAÇÃO ORÇAMENTÁRIA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5.1 </w:t>
      </w:r>
      <w:r w:rsidRPr="00883143">
        <w:rPr>
          <w:rFonts w:ascii="Arial" w:hAnsi="Arial" w:cs="Arial"/>
          <w:color w:val="000000"/>
          <w:sz w:val="24"/>
          <w:szCs w:val="24"/>
        </w:rPr>
        <w:t>As despesas decorrentes deste processo correrão por conta da dotação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83143">
        <w:rPr>
          <w:rFonts w:ascii="Arial" w:hAnsi="Arial" w:cs="Arial"/>
          <w:color w:val="000000"/>
          <w:sz w:val="24"/>
          <w:szCs w:val="24"/>
        </w:rPr>
        <w:t>orçamentária:</w:t>
      </w:r>
    </w:p>
    <w:p w:rsidR="00480BF7" w:rsidRPr="00883143" w:rsidRDefault="00480BF7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A22B4" w:rsidRDefault="00C41317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>002010.0412200012.003</w:t>
      </w:r>
      <w:r w:rsidR="00BA22B4" w:rsidRPr="00883143">
        <w:rPr>
          <w:rFonts w:ascii="Arial" w:hAnsi="Arial" w:cs="Arial"/>
          <w:bCs/>
          <w:color w:val="000000"/>
        </w:rPr>
        <w:t xml:space="preserve"> – MANUTENÇÃO DAS ATIVIDADES DO GABINETE DO PREFEITO – </w:t>
      </w:r>
      <w:r w:rsidRPr="00883143">
        <w:rPr>
          <w:rFonts w:ascii="Arial" w:hAnsi="Arial" w:cs="Arial"/>
          <w:bCs/>
          <w:color w:val="000000"/>
        </w:rPr>
        <w:t xml:space="preserve">33903000000 – 10000000 – FICHA 005 – PEÇAS – 33903900000 – 10000000 – FICHA 008 </w:t>
      </w:r>
      <w:r w:rsidR="00F37988">
        <w:rPr>
          <w:rFonts w:ascii="Arial" w:hAnsi="Arial" w:cs="Arial"/>
          <w:bCs/>
          <w:color w:val="000000"/>
        </w:rPr>
        <w:t>–</w:t>
      </w:r>
      <w:r w:rsidRPr="00883143">
        <w:rPr>
          <w:rFonts w:ascii="Arial" w:hAnsi="Arial" w:cs="Arial"/>
          <w:bCs/>
          <w:color w:val="000000"/>
        </w:rPr>
        <w:t xml:space="preserve"> SERVIÇOS</w:t>
      </w:r>
    </w:p>
    <w:p w:rsidR="00F37988" w:rsidRPr="00883143" w:rsidRDefault="00F37988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:rsidR="00C41317" w:rsidRDefault="00C41317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>005010.0412200012.012</w:t>
      </w:r>
      <w:r w:rsidR="00BA22B4" w:rsidRPr="00883143">
        <w:rPr>
          <w:rFonts w:ascii="Arial" w:hAnsi="Arial" w:cs="Arial"/>
          <w:bCs/>
          <w:color w:val="000000"/>
        </w:rPr>
        <w:t>– MANUTENÇÃO DAS A</w:t>
      </w:r>
      <w:r w:rsidRPr="00883143">
        <w:rPr>
          <w:rFonts w:ascii="Arial" w:hAnsi="Arial" w:cs="Arial"/>
          <w:bCs/>
          <w:color w:val="000000"/>
        </w:rPr>
        <w:t>T</w:t>
      </w:r>
      <w:r w:rsidR="00BA22B4" w:rsidRPr="00883143">
        <w:rPr>
          <w:rFonts w:ascii="Arial" w:hAnsi="Arial" w:cs="Arial"/>
          <w:bCs/>
          <w:color w:val="000000"/>
        </w:rPr>
        <w:t xml:space="preserve">IVIDADES </w:t>
      </w:r>
      <w:r w:rsidRPr="00883143">
        <w:rPr>
          <w:rFonts w:ascii="Arial" w:hAnsi="Arial" w:cs="Arial"/>
          <w:bCs/>
          <w:color w:val="000000"/>
        </w:rPr>
        <w:t xml:space="preserve">ADMIN. DO DEPARTAMENTO DE PLANEJAMENTO E ORÇAMENTO </w:t>
      </w:r>
      <w:r w:rsidR="00462C67" w:rsidRPr="00883143">
        <w:rPr>
          <w:rFonts w:ascii="Arial" w:hAnsi="Arial" w:cs="Arial"/>
          <w:bCs/>
          <w:color w:val="000000"/>
        </w:rPr>
        <w:t xml:space="preserve"> - 33903000000 – 10000000 – FICHA 057 – PEÇAS – 33903900000 – 10000000 – FICHA 059 – SERVIÇOS.</w:t>
      </w:r>
    </w:p>
    <w:p w:rsidR="00F37988" w:rsidRPr="00883143" w:rsidRDefault="00F37988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:rsidR="00F37988" w:rsidRPr="00883143" w:rsidRDefault="00D91F45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>007010.1212200012.030 – MANUTENÇÃO DE ATIVIDADES ADIMIN. DA SEMEC – 3390300000 – 11010000 – FICHA 158 -  PEÇAS – 33903900000 – 11010000 – FICHA 160 – SERVIÇOS.</w:t>
      </w:r>
    </w:p>
    <w:p w:rsidR="00D91F45" w:rsidRDefault="00D91F45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>007020.1236100092.038 – MANUTENÇÃO DO TRANSPORTE ESCOLAR NO MUNICÍPIO – 33903000000 – 11010000 – FICHA 208 – PEÇAS – 33903900000 – 11010000 – FICHA 210 – SERVIÇOS.</w:t>
      </w:r>
    </w:p>
    <w:p w:rsidR="00F37988" w:rsidRPr="00883143" w:rsidRDefault="00F37988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:rsidR="00F37988" w:rsidRPr="00883143" w:rsidRDefault="00D91F45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 xml:space="preserve">009010.0412200012.079 – MANUTENÇÃO DE ATIVIDADES ADMINISTRATIVAS DO FMAS/SMTDAS – 33903000000 – 10000000 – FICHA 332 – PEÇAS – 33903900000 – 10000000 </w:t>
      </w:r>
      <w:r w:rsidR="002F6F18" w:rsidRPr="00883143">
        <w:rPr>
          <w:rFonts w:ascii="Arial" w:hAnsi="Arial" w:cs="Arial"/>
          <w:bCs/>
          <w:color w:val="000000"/>
        </w:rPr>
        <w:t>– FICHA 335 – SERVIÇOS.</w:t>
      </w:r>
    </w:p>
    <w:p w:rsidR="002F6F18" w:rsidRPr="00883143" w:rsidRDefault="002F6F18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>009010.0824400212.082 – MANUTENÇÃO DE GRUPOS DE CONVIVÊNCIA, PROGRAMAS E ATIVIDADES DESENVOLVIDAS JUNTO AO CRAS – 33903000000 – 10000000 – FICHA 365 – PEÇAS – 33903900000 – 10000000 – FICHA 367 – SEERVIÇOS</w:t>
      </w:r>
    </w:p>
    <w:p w:rsidR="002F6F18" w:rsidRPr="00883143" w:rsidRDefault="002F6F18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>009020.0824200232.086 – MANUTENÇÃO DE ATIVIDADES DESENVOLVIDAS PARA PORTADORES DE NECESSIDADES ESPECIAIS – 33903000000 – 13990000 – FICHA 382 – PEÇAS – 33903900000 – 13990000 – FICHA 384 – SERVIÇOS.</w:t>
      </w:r>
    </w:p>
    <w:p w:rsidR="002F6F18" w:rsidRDefault="002F6F18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>009020.0824300232.087 – MANUTENÇÃO DAS ATIVIDADES DO CONSELHO TUTELAR – 33903000000 – 10000000 – FICHA 396 – PEÇAS – 33903900000 – 10000000 – FICHA 398 – SERVIÇOS.</w:t>
      </w:r>
    </w:p>
    <w:p w:rsidR="00F37988" w:rsidRPr="00883143" w:rsidRDefault="00F37988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:rsidR="002F6F18" w:rsidRPr="00883143" w:rsidRDefault="002F6F18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 xml:space="preserve">010010.0412200012.089 – MANUTENÇÃO DAS ATIVIDADES ADMINISTRATIVAS DA SEMUR – 33903000000 – 10000000 – FICHA 410 – PEÇAS </w:t>
      </w:r>
      <w:r w:rsidR="00D73328" w:rsidRPr="00883143">
        <w:rPr>
          <w:rFonts w:ascii="Arial" w:hAnsi="Arial" w:cs="Arial"/>
          <w:bCs/>
          <w:color w:val="000000"/>
        </w:rPr>
        <w:t>–</w:t>
      </w:r>
      <w:r w:rsidRPr="00883143">
        <w:rPr>
          <w:rFonts w:ascii="Arial" w:hAnsi="Arial" w:cs="Arial"/>
          <w:bCs/>
          <w:color w:val="000000"/>
        </w:rPr>
        <w:t xml:space="preserve"> </w:t>
      </w:r>
      <w:r w:rsidR="00D73328" w:rsidRPr="00883143">
        <w:rPr>
          <w:rFonts w:ascii="Arial" w:hAnsi="Arial" w:cs="Arial"/>
          <w:bCs/>
          <w:color w:val="000000"/>
        </w:rPr>
        <w:t>33903900000 – 10000000 – FICHA 412 – SERVIÇOS.</w:t>
      </w:r>
    </w:p>
    <w:p w:rsidR="00D73328" w:rsidRPr="00883143" w:rsidRDefault="00D73328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>010010.1545100302.097 – MANUTENÇÃO E MODERNIZAÇÃO DO LAVADOR E DA OFICINA MECÂNICA DO MUNICÍPIO – 33903000000 – 10000000 – FICHA 436 – PEÇAS – 33903900000 – 10000000 – FICHA 438 – SERVIÇOS.</w:t>
      </w:r>
    </w:p>
    <w:p w:rsidR="00D73328" w:rsidRDefault="00D73328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lastRenderedPageBreak/>
        <w:t>010010.1545200072.096 – MANUTENÇÃO DO SERVIÇO DE LIMPEZA PÚBLICA – 33903000000 – 10000000 – FICHA 444 – PEÇAS – 33903900000 – 10000000 – FICHA 446 – SERVIÇOS.</w:t>
      </w:r>
    </w:p>
    <w:p w:rsidR="00F37988" w:rsidRPr="00883143" w:rsidRDefault="00F37988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:rsidR="00D73328" w:rsidRPr="00883143" w:rsidRDefault="00D73328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 xml:space="preserve">011010.0412200012.100 – MANUTENÇÃO DAS ATIVIDADES ADMINISTRATIVAS DO FMDRS – 33903000000 – 10000000 – FICHA 475 – PEÇAS – 33903900000 – 10000000 – FICHA 477 </w:t>
      </w:r>
      <w:r w:rsidR="00F47FD2" w:rsidRPr="00883143">
        <w:rPr>
          <w:rFonts w:ascii="Arial" w:hAnsi="Arial" w:cs="Arial"/>
          <w:bCs/>
          <w:color w:val="000000"/>
        </w:rPr>
        <w:t>–</w:t>
      </w:r>
      <w:r w:rsidRPr="00883143">
        <w:rPr>
          <w:rFonts w:ascii="Arial" w:hAnsi="Arial" w:cs="Arial"/>
          <w:bCs/>
          <w:color w:val="000000"/>
        </w:rPr>
        <w:t xml:space="preserve"> SERVIÇOS</w:t>
      </w:r>
      <w:r w:rsidR="00F47FD2" w:rsidRPr="00883143">
        <w:rPr>
          <w:rFonts w:ascii="Arial" w:hAnsi="Arial" w:cs="Arial"/>
          <w:bCs/>
          <w:color w:val="000000"/>
        </w:rPr>
        <w:t>.</w:t>
      </w:r>
    </w:p>
    <w:p w:rsidR="00F47FD2" w:rsidRPr="00883143" w:rsidRDefault="00F47FD2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>011010.0412200012.108 – MANUTENÇÃO DE ATIVIDADES DO INCAPER, CONFORME CONVÊNIO – 33903000000 – 10000000 – FICHA 483 – SERVIÇOS – 33903900000 – 10000000 – FICHA 484 – SERVIÇOS.</w:t>
      </w:r>
    </w:p>
    <w:p w:rsidR="00F47FD2" w:rsidRPr="00883143" w:rsidRDefault="00F47FD2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>011010.2060800252.104 – MANUTENÇÃO DE ATIVIDADES DESENVOLVIDAS COM MÁQUINAS AGRÍCOLAS – 33903000000 – 10000000 – FICHA 495 – PEÇAS – 33903900000 – 10000000 – FICHA 497 – SERVIÇOS.</w:t>
      </w:r>
    </w:p>
    <w:p w:rsidR="00F47FD2" w:rsidRDefault="00F47FD2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 xml:space="preserve">011010.2678200262.109 – MANUTENÇÃO DE SERVIÇOS E EQUIPAMENTOS DO SETOR RODOVIÁRIO – 33903000000 – 10000000 – FICHA 509 – PEÇAS – 33903900000 – 10000000 – FICHA 511 </w:t>
      </w:r>
      <w:r w:rsidR="00EC6B03" w:rsidRPr="00883143">
        <w:rPr>
          <w:rFonts w:ascii="Arial" w:hAnsi="Arial" w:cs="Arial"/>
          <w:bCs/>
          <w:color w:val="000000"/>
        </w:rPr>
        <w:t>–</w:t>
      </w:r>
      <w:r w:rsidRPr="00883143">
        <w:rPr>
          <w:rFonts w:ascii="Arial" w:hAnsi="Arial" w:cs="Arial"/>
          <w:bCs/>
          <w:color w:val="000000"/>
        </w:rPr>
        <w:t xml:space="preserve"> SERVIÇOS</w:t>
      </w:r>
      <w:r w:rsidR="00EC6B03" w:rsidRPr="00883143">
        <w:rPr>
          <w:rFonts w:ascii="Arial" w:hAnsi="Arial" w:cs="Arial"/>
          <w:bCs/>
          <w:color w:val="000000"/>
        </w:rPr>
        <w:t>.</w:t>
      </w:r>
    </w:p>
    <w:p w:rsidR="00F37988" w:rsidRPr="00883143" w:rsidRDefault="00F37988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:rsidR="00EC6B03" w:rsidRPr="00883143" w:rsidRDefault="00EC6B03" w:rsidP="00106F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883143">
        <w:rPr>
          <w:rFonts w:ascii="Arial" w:hAnsi="Arial" w:cs="Arial"/>
          <w:bCs/>
          <w:color w:val="000000"/>
        </w:rPr>
        <w:t xml:space="preserve">012010.0412200012.112 – MANUTENÇÃO </w:t>
      </w:r>
      <w:r w:rsidR="006C1DC0" w:rsidRPr="00883143">
        <w:rPr>
          <w:rFonts w:ascii="Arial" w:hAnsi="Arial" w:cs="Arial"/>
          <w:bCs/>
          <w:color w:val="000000"/>
        </w:rPr>
        <w:t>DAS ATIVIDADES ADMINISTRATIVA</w:t>
      </w:r>
      <w:r w:rsidRPr="00883143">
        <w:rPr>
          <w:rFonts w:ascii="Arial" w:hAnsi="Arial" w:cs="Arial"/>
          <w:bCs/>
          <w:color w:val="000000"/>
        </w:rPr>
        <w:t xml:space="preserve">S DA </w:t>
      </w:r>
      <w:r w:rsidR="006C1DC0" w:rsidRPr="00883143">
        <w:rPr>
          <w:rFonts w:ascii="Arial" w:hAnsi="Arial" w:cs="Arial"/>
          <w:bCs/>
          <w:color w:val="000000"/>
        </w:rPr>
        <w:t xml:space="preserve"> SECRETARIA DO MEIO AMBIENTE – 33903000000 – 10000000 – FICHA 520 – PEÇAS – 33903900000 – 10000000 – FICHA 522 - SERVIÇOS</w:t>
      </w:r>
    </w:p>
    <w:p w:rsidR="00106F6D" w:rsidRPr="00883143" w:rsidRDefault="00106F6D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E2612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5.2 A emissão da nota de empenho ficará a cargo da Contabilidade Geral da</w:t>
      </w:r>
      <w:r w:rsidR="00480BF7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Prefeitura, devendo constar na mesma o número do processo licitatório ou número do</w:t>
      </w:r>
      <w:r w:rsidR="00480BF7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contrato, anexando a cópia ao processo administrativo de licitação.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5.3 O Setor de Compras solicitará a Contabilidade Geral, a emissão da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nota de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empenho que deverá conter a autorização do ordenador de despesa.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CLÁUSULA </w:t>
      </w:r>
      <w:r w:rsidR="00622B40">
        <w:rPr>
          <w:rFonts w:ascii="Arial" w:hAnsi="Arial" w:cs="Arial"/>
          <w:b/>
          <w:bCs/>
          <w:color w:val="000000"/>
          <w:sz w:val="24"/>
          <w:szCs w:val="24"/>
        </w:rPr>
        <w:t>SETIMA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- DA PRESTAÇÃO DOS SERVIÇOS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E2612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6.1 Os serviços serão realizados nas dependências da contratada, ou nas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dependências do Município, em casos excepcionais, mediante autorização da área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competente devendo a mesma permitir livre acesso de representantes do Município, para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que se proceda à fiscalização dos trabalhos.</w:t>
      </w:r>
    </w:p>
    <w:p w:rsidR="008E2612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6.1.1 A contratada deverá se responsabilizar pelo transporte dos veículos desde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a sede do município até as dependências da contratada, arcando com todos os custos do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transporte.</w:t>
      </w:r>
    </w:p>
    <w:p w:rsidR="008E2612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6.2 Os serviços deverão ser realizados por técnicos treinados para atuarem nos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veículos daquela específica marca.</w:t>
      </w:r>
    </w:p>
    <w:p w:rsidR="008E2612" w:rsidRPr="00883143" w:rsidRDefault="008912DB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6.3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 xml:space="preserve"> Tanto o serviço de manutenção corretiva quanto o serviço de manutenção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preventiva será prestado quando o Município julgar necessário, mediante ordem de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serviço.</w:t>
      </w:r>
    </w:p>
    <w:p w:rsidR="008E2612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6.4 O Município encaminhará no máximo cinco veículos por vez para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manutenção.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6.5 O prazo de execução dos serviços constantes nos lotes 01 a 22 será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aquele estipulado pelo SISTEMA AUDATEX indicado em orçamento prévio, mediante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aprovação total ou parcial, acrescido do tempo necessário para o deslocamento do veículo.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CLÁUSULA </w:t>
      </w:r>
      <w:r w:rsidR="00622B40">
        <w:rPr>
          <w:rFonts w:ascii="Arial" w:hAnsi="Arial" w:cs="Arial"/>
          <w:b/>
          <w:bCs/>
          <w:color w:val="000000"/>
          <w:sz w:val="24"/>
          <w:szCs w:val="24"/>
        </w:rPr>
        <w:t>OITAVA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- DO FORNECIMENTO DAS PEÇAS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E2612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7.1 A empresa contratada deverá fornecer exclusivamente peças e acessórios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genuínos ou originais de cada marca, sem recondicionamento ou pré-utilização,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necessários aos reparos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dos veículos, obedecendo a recomendação do fabricante de cada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veículo.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7.2 A Contratada deverá encaminhar juntamente com a nota fiscal a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comprovação do valor dos itens na tabela AUDATEX para os veículos (automóveis,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caminhões, ônibus e micro-ônibus).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E2612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CLAUSULA </w:t>
      </w:r>
      <w:r w:rsidR="00622B40">
        <w:rPr>
          <w:rFonts w:ascii="Arial" w:hAnsi="Arial" w:cs="Arial"/>
          <w:b/>
          <w:bCs/>
          <w:color w:val="000000"/>
          <w:sz w:val="24"/>
          <w:szCs w:val="24"/>
        </w:rPr>
        <w:t>NONA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– TRANSFERE</w:t>
      </w:r>
      <w:r w:rsidR="008E2612" w:rsidRPr="00883143">
        <w:rPr>
          <w:rFonts w:ascii="Arial" w:hAnsi="Arial" w:cs="Arial"/>
          <w:b/>
          <w:bCs/>
          <w:color w:val="000000"/>
          <w:sz w:val="24"/>
          <w:szCs w:val="24"/>
        </w:rPr>
        <w:t>NCIA DO CONTRATO –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BA22B4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A CONTRATADA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não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poderá transferir o presente Contrato, no todo ou em parte, sem o expresso consentimento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A22B4" w:rsidRPr="00883143">
        <w:rPr>
          <w:rFonts w:ascii="Arial" w:hAnsi="Arial" w:cs="Arial"/>
          <w:bCs/>
          <w:color w:val="000000"/>
          <w:sz w:val="24"/>
          <w:szCs w:val="24"/>
        </w:rPr>
        <w:t>da CONTRATANTE, dado por escrito, sob pena de rescisão.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CLÁUSULA </w:t>
      </w:r>
      <w:r w:rsidR="00622B40">
        <w:rPr>
          <w:rFonts w:ascii="Arial" w:hAnsi="Arial" w:cs="Arial"/>
          <w:b/>
          <w:bCs/>
          <w:color w:val="000000"/>
          <w:sz w:val="24"/>
          <w:szCs w:val="24"/>
        </w:rPr>
        <w:t>DÉCIMA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- DAS OBRIGAÇÕES DAS PARTES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>9.1- DAS OBRIGAÇÕES DA CONTRATADA</w:t>
      </w:r>
    </w:p>
    <w:p w:rsidR="008E2612" w:rsidRPr="00883143" w:rsidRDefault="008E2612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9.1.1 Além das obrigações resultantes da observância da Lei 8.666/93,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são obrigações da contratada: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9.1.2 Comprovar, sempre que solicitado, a origem das peças e componentes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fornecidas;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9.1.3 Arcar com todas as despesas diretas ou indiretas decorrentes do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cumprimento das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obrigações contratuais assumidas;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9.1.4 As peças deverão atender às exigências de qualidade, observadas 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padrões e normas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baixadas pelos órgãos competentes de controle de qualidade industrial- ABNT, INMETRO, etc. - atentando-se o proponente, principalmente para as prescrições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do art. 39, inciso VIII da Lei nº 8.078/90 (Código de Defesa do Consumidor).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9.1.5 Comparecer à sede do contratante, sempre que solicitado, por meio do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preposto, no prazo de 24 (vinte quatro) horas da convocação para esclarecimento de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quaisquer problemas relativos ao contrato.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9.1.6 Comunicar imediatamente ao Município qualquer irregularidade ou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dificuldade que impossibilite a execução do objeto licitado.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9.1.7 Manter as condições de habilitação e qualificação exigidas na licitação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durante toda a execução do contrato.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9.1.8 Prestar todos os esclarecimentos técnicos que lhes forem solicitados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pela Secretaria solicitante, que estejam relacionadas às peças e acessórios.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9.1.9 Responsabilizar-se pelo transporte das peças e acessórios a serem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utilizados no cumprimento do contrato com a Prefeitura. Caso haja necessidade de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devolução de peças e/ou acessório rejeitados pelo fiscal do contrato, o transporte será de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responsabilidade da contratada sem ônus para a Prefeitura de Alto Rio Novo.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9.1.10 Entregar materiais, somente para os veículos oficiais e máquinas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integrantes da Secretaria solicitante.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9.1.11 A Contratada deverá credenciar preposto para representá-la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permanentemente junto a Contratante, com a incumbência de resolver todos os assuntos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relativos à execução do contrato, sempre por escrito, ressalvados os entendimentos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verbais determinados pela urgência de cada caso, desde que devidamente justificado.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9.1.12 Cumprir com os prazos contratados, sob pena de sanção contratual.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lastRenderedPageBreak/>
        <w:t>9.1.13 A empresa vencedora deverá adquirir software, com valores das peçasatualizados pelo fabricante (AUDATEX).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9.1.14 A licitante vencedora para os veículos (automóveis, caminhões, ônibus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e micro-ônibus) deverá encaminhar junto à Nota Fiscal das peças dos veículos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(automóveis, caminhões, ônibus e micro-ônibus) a cópia do orçamento fornecido pelo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sistema AUDATEX.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9.1.15 O transporte dos veículos para a oficina e o posterior retorno é de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responsabilidade da Contratada.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9.1.16 Além das obrigações resultantes da observância da Lei 8.666/93,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são obrigações da contratante;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9.1.17 Dar ciência à Contratada, imediatamente, sobre qualquer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anormalidade que verificar na execução do contrato e indicar os procedimentos</w:t>
      </w:r>
      <w:r w:rsidR="008E2612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necessários ao seu correto cumprimento.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9.1.18 Acompanhar e fiscalizar o contrato, sob os aspectos quantitativo e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qualitativo, anotando em registro próprio as falhas detectadas e comunicando ocorrências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de quaisquer fatos que exijam medidas corretivas por parte da contratada.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9.1.19 Verificar e atestar, ao receber a Nota Fiscal, se os valores cobrados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estão de acordo com aqueles previstos na Tabela da AUDATEX no caso de veículos.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9.1.20 Pagar os valores contratados no prazo e nas condições contratuais.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9.1.21 Rejeitar, no todo ou em parte o fornecimento executado em desacordo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com o contrato.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9.1.22 Proporcionar todas as condições para que a contratada possa executar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fielmente o objeto desta contratação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4C3CF9" w:rsidRPr="00883143" w:rsidRDefault="004C3CF9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CLÁUSULA DÉCIMA </w:t>
      </w:r>
      <w:r w:rsidR="00622B40">
        <w:rPr>
          <w:rFonts w:ascii="Arial" w:hAnsi="Arial" w:cs="Arial"/>
          <w:b/>
          <w:bCs/>
          <w:color w:val="000000"/>
          <w:sz w:val="24"/>
          <w:szCs w:val="24"/>
        </w:rPr>
        <w:t xml:space="preserve">PRIMEIRA 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>- DAS PENALIDADES</w:t>
      </w:r>
    </w:p>
    <w:p w:rsidR="004C3CF9" w:rsidRPr="00883143" w:rsidRDefault="004C3CF9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10.1 Nos termos do art. 86 da Lei n. 8.666/93, fica estipulado o percentual de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0,5% (meio por cento) sobre o valor inadimplido, a título de multa de mora, por dia de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atraso injustificado no fornecimento do objeto deste pregão, até o limite de 10% (dez por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cento) do valor empenhado.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10.2 Em caso de inexecução total ou parcial do pactuado, em razão do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descumprimento de qualquer das condições avençadas, a contratada ficará sujeita às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seguintes penalidades nos termos do art. 87 da Lei n. 8.666/93: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• Advertência;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• Multa de 10% (dez por cento) do valor do contrato;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• Suspensão temporária de participar de licitação e impedimento de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contratar com a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Administração por prazo não superior a 05 (cinco) anos;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• Declaração de inidoneidade para licitar ou contratar com a Administração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Pública.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10.3. Quem convocada dentro do prazo de validade da sua proposta, não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celebrar o contrato, deixar de entregar ou apresentar documentação falsa exigida para 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certame, ensejar o retardamento da execução de seu objeto, não mantiver a proposta,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falhar ou fraudar na execução do contrato, comportar-se de modo inidôneo ou cometer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fraude fiscal, ficará impedida de licitar e contratar com a União, Estados, Distrito Federal ou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Municípios pelo prazo de até 05 (cinco) anos, sem prejuízo das multas previstas em edital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e no contrato e das demais cominações legais.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10.4. As penalidades somente poderão ser relevadas ou atenuadas pela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autoridade competente aplicando-se o Princípio da Proporcionalidade, em razão de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circunstâncias fundamentados em fatos reais e comprovados, desde que formuladas por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 xml:space="preserve">escrito e no prazo máximo de 5 (cinco) dias úteis da data em que for oficiada a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lastRenderedPageBreak/>
        <w:t>pretensão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da Administração no sentido da aplicação da pena. As multas de que trata este capítulo,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deverão ser recolhidas pelas adjudicatárias em conta corrente em agência bancária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devidamente credenciada pelo município no prazo máximo de 05 (cinco) dias a contar da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data da notificação, ou quando for ocaso, cobrado judicialmente.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CLÁUSULA DÉCIMA </w:t>
      </w:r>
      <w:r w:rsidR="00622B40">
        <w:rPr>
          <w:rFonts w:ascii="Arial" w:hAnsi="Arial" w:cs="Arial"/>
          <w:b/>
          <w:bCs/>
          <w:color w:val="000000"/>
          <w:sz w:val="24"/>
          <w:szCs w:val="24"/>
        </w:rPr>
        <w:t>SEGUNDA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- DA RESCISÃO DO CONTRATO</w:t>
      </w:r>
    </w:p>
    <w:p w:rsidR="004C3CF9" w:rsidRPr="00883143" w:rsidRDefault="004C3CF9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C3CF9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11.1 O eventual contrato a ser firmado poderá ser reincidido a qualquer tempo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pela Administração Pública, conforme disposto na Lei nº 8.666/93, em seu art. 78: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“Art. 78. Constituem motivo para rescisão do contrato: [...] XII -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razões de interesse público, de alta relevância e amplo conhecimento,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justificadas e determinadas pela máxima autoridade da esfera administrativa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a que está subordinado o contratante e exaradas no processo administrativo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a que se refere o contrato;”</w:t>
      </w:r>
    </w:p>
    <w:p w:rsidR="004C3CF9" w:rsidRPr="00883143" w:rsidRDefault="004C3CF9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CLÁUSULA DÉCIMA </w:t>
      </w:r>
      <w:r w:rsidR="00622B40">
        <w:rPr>
          <w:rFonts w:ascii="Arial" w:hAnsi="Arial" w:cs="Arial"/>
          <w:b/>
          <w:bCs/>
          <w:color w:val="000000"/>
          <w:sz w:val="24"/>
          <w:szCs w:val="24"/>
        </w:rPr>
        <w:t>TERCEIRA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- DO ADITAMENTO</w:t>
      </w:r>
    </w:p>
    <w:p w:rsidR="004C3CF9" w:rsidRPr="00883143" w:rsidRDefault="004C3CF9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12.1 As partes poderão aditar durante a vigência os termos e condições do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contrato, objetivando o seu aperfeiçoamento e/ou acréscimo nos termos da lei 8.666/93 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suas alterações.</w:t>
      </w:r>
    </w:p>
    <w:p w:rsidR="00622B40" w:rsidRPr="00883143" w:rsidRDefault="00622B40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CLÁUSULA DÉCIMA </w:t>
      </w:r>
      <w:r w:rsidR="00622B40">
        <w:rPr>
          <w:rFonts w:ascii="Arial" w:hAnsi="Arial" w:cs="Arial"/>
          <w:b/>
          <w:bCs/>
          <w:color w:val="000000"/>
          <w:sz w:val="24"/>
          <w:szCs w:val="24"/>
        </w:rPr>
        <w:t>QUARTA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- DAS DISPOSIÇÕES FINAIS</w:t>
      </w:r>
    </w:p>
    <w:p w:rsidR="004C3CF9" w:rsidRPr="00883143" w:rsidRDefault="004C3CF9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13.1 Sem prejuízo do caráter público de todos os atos do procedimento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licitatório, não se admitirá, durante a análise de cada proposta, a interferência de pessoas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estranhas à Comissão Permanente de Licitação, a qualquer título que seja ressalvada 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hipótese de requisição, pela própria Comissão, do concurso de peritos visando ao exame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de dados, informações ou documentos.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13.2 A Administração, a qualquer tempo, antes da data de apresentação das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documentações e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das propostas das ofertantes, poderá proceder a alterações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concernentes a esta licitação, por sua iniciativa, fornecendo o correspondente adendo 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todas as interessadas que tenha adquirido o Edital, sendo-lhes facultado, em sendo 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caso, adiar a data do recebimento das documentações e propostas.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13.3 As despesas de elaboração das propostas para este certame licitatório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serão de exclusiva responsabilidade da ofertante, não lhe sendo assegurado proclamar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qualquer indenização da Administração.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13.4 As omissões porventura existentes neste Edita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l,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serão sanadas pela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Comissão Permanente de Licitação, observadas as disposições legais e regulamentares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pertinentes, bem como diretrizes expedidas pelos órgãos que se constituírem fontes de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recursos financiadores.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13.5 A todos os competidores que adquirirem o presente Edital, será dado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conhecimento de quaisquer impugnações ou pertinentes pedidos de esclarecimento de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dúvidas e suas respectivas respostas, através de publicação no quadro de avisos da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Prefeitura e e-mail do licitante, que passarão incontinentes a integrar o presente ato</w:t>
      </w:r>
      <w:r w:rsidR="004C3CF9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convocatório.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13.6 A critério da Administração esta licitação poderá: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13.6.1 Ser anulada se houver ilegalidade, de ofício ou por provocação de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terceiros, mediante parecer escrito e devidamente fundamentado, ou;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13.6.2 Ser revogada, a juízo da Administração, ser for considerada inoportuna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ou inconveniente ao interesse público, decorrente de fato superveniente devidamente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comprovado, pertinente e suficiente para justificar tal conduta, ou;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lastRenderedPageBreak/>
        <w:t>13.7 Será observado, ainda, quanto ao procedimento desta licitação, o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seguinte: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13.7.1 A anulação do procedimento licitatório por motivo de ilegalidade não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gera obrigação de indenizar, ressalvado o disposto no parágrafo único, do art. 59, da Lei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8.666/93;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13.7.2 A nulidade do procedimento licitatório induz à do empenho, ressalvado o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disposto na condição anterior; e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13.7.3 No caso de desfazimento do processo licitatório, fica assegurado o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contraditório e a ampla defesa.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13.8 As notificações necessárias relativas a esta licitação, bem como a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divulgação de resultados de cada fase, poderão ser procedidas via protocolo ou por meio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de correio eletrônico, (e-mail) ou fax, em número fornecido pela empresa, sendo o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comprovante de leitura/transmissão anexado aos autos, ou ainda através de publicação no</w:t>
      </w: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órgão Oficial do Município, qual seja, Q.A.P.</w:t>
      </w:r>
    </w:p>
    <w:p w:rsidR="00883143" w:rsidRPr="00883143" w:rsidRDefault="00883143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83143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CLAUSULA DÉCIMA </w:t>
      </w:r>
      <w:r w:rsidR="005A5466">
        <w:rPr>
          <w:rFonts w:ascii="Arial" w:hAnsi="Arial" w:cs="Arial"/>
          <w:b/>
          <w:bCs/>
          <w:color w:val="000000"/>
          <w:sz w:val="24"/>
          <w:szCs w:val="24"/>
        </w:rPr>
        <w:t>QUINTA</w:t>
      </w:r>
      <w:r w:rsidRPr="00883143">
        <w:rPr>
          <w:rFonts w:ascii="Arial" w:hAnsi="Arial" w:cs="Arial"/>
          <w:b/>
          <w:bCs/>
          <w:color w:val="000000"/>
          <w:sz w:val="24"/>
          <w:szCs w:val="24"/>
        </w:rPr>
        <w:t xml:space="preserve"> – DO FORO </w:t>
      </w:r>
    </w:p>
    <w:p w:rsidR="00883143" w:rsidRPr="00883143" w:rsidRDefault="00883143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A22B4" w:rsidRPr="00883143" w:rsidRDefault="00BA22B4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3143">
        <w:rPr>
          <w:rFonts w:ascii="Arial" w:hAnsi="Arial" w:cs="Arial"/>
          <w:bCs/>
          <w:color w:val="000000"/>
          <w:sz w:val="24"/>
          <w:szCs w:val="24"/>
        </w:rPr>
        <w:t>para dirimir quaisquer pendências,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questões ou dúvidas decorrentes deste contrato, as partes elegem o foro da comarca de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São Domingos do Norte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/ES, com renúncia expressa de qualquer outro por mais privilegiado que seja.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E, por estarem assim justos e contratados, assinam o</w:t>
      </w:r>
      <w:r w:rsidR="00C2295A">
        <w:rPr>
          <w:rFonts w:ascii="Arial" w:hAnsi="Arial" w:cs="Arial"/>
          <w:bCs/>
          <w:color w:val="000000"/>
          <w:sz w:val="24"/>
          <w:szCs w:val="24"/>
        </w:rPr>
        <w:t xml:space="preserve"> presente contrato em 03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(</w:t>
      </w:r>
      <w:r w:rsidR="00C2295A">
        <w:rPr>
          <w:rFonts w:ascii="Arial" w:hAnsi="Arial" w:cs="Arial"/>
          <w:bCs/>
          <w:color w:val="000000"/>
          <w:sz w:val="24"/>
          <w:szCs w:val="24"/>
        </w:rPr>
        <w:t>tres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) vias de igual teor e forma, juntamente com as testemunhas abaixo para que se</w:t>
      </w:r>
      <w:r w:rsidR="00883143" w:rsidRPr="008831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83143">
        <w:rPr>
          <w:rFonts w:ascii="Arial" w:hAnsi="Arial" w:cs="Arial"/>
          <w:bCs/>
          <w:color w:val="000000"/>
          <w:sz w:val="24"/>
          <w:szCs w:val="24"/>
        </w:rPr>
        <w:t>produzam os direitos, deveres e efeitos legais.</w:t>
      </w:r>
    </w:p>
    <w:p w:rsidR="00883143" w:rsidRPr="00883143" w:rsidRDefault="00883143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83143" w:rsidRPr="00883143" w:rsidRDefault="00883143" w:rsidP="00883143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883143">
        <w:rPr>
          <w:rFonts w:ascii="Arial" w:hAnsi="Arial" w:cs="Arial"/>
          <w:sz w:val="24"/>
          <w:szCs w:val="24"/>
        </w:rPr>
        <w:t>São Domingos do Norte/ES, 12 de Abril de 2017.</w:t>
      </w:r>
    </w:p>
    <w:p w:rsidR="00883143" w:rsidRPr="00883143" w:rsidRDefault="00883143" w:rsidP="00883143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:rsidR="00883143" w:rsidRPr="00883143" w:rsidRDefault="00883143" w:rsidP="00883143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:rsidR="00883143" w:rsidRPr="00883143" w:rsidRDefault="00883143" w:rsidP="00883143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:rsidR="00883143" w:rsidRPr="00883143" w:rsidRDefault="00883143" w:rsidP="00883143">
      <w:pPr>
        <w:pStyle w:val="SemEspaamento"/>
        <w:tabs>
          <w:tab w:val="left" w:pos="-567"/>
        </w:tabs>
        <w:ind w:right="-852"/>
        <w:rPr>
          <w:rFonts w:ascii="Arial" w:hAnsi="Arial" w:cs="Arial"/>
          <w:b/>
          <w:sz w:val="24"/>
          <w:szCs w:val="24"/>
          <w:u w:val="single"/>
        </w:rPr>
      </w:pPr>
    </w:p>
    <w:p w:rsidR="00883143" w:rsidRPr="00883143" w:rsidRDefault="00883143" w:rsidP="00883143">
      <w:pPr>
        <w:pStyle w:val="SemEspaamento"/>
        <w:tabs>
          <w:tab w:val="left" w:pos="-567"/>
        </w:tabs>
        <w:ind w:right="-852"/>
        <w:jc w:val="center"/>
        <w:rPr>
          <w:rFonts w:ascii="Arial" w:hAnsi="Arial" w:cs="Arial"/>
          <w:b/>
          <w:sz w:val="24"/>
          <w:szCs w:val="24"/>
        </w:rPr>
      </w:pPr>
      <w:r w:rsidRPr="00883143">
        <w:rPr>
          <w:rFonts w:ascii="Arial" w:hAnsi="Arial" w:cs="Arial"/>
          <w:b/>
          <w:sz w:val="24"/>
          <w:szCs w:val="24"/>
        </w:rPr>
        <w:t xml:space="preserve">Pedro Amarildo Dalmonte                                  </w:t>
      </w:r>
      <w:r w:rsidR="00990C2B">
        <w:rPr>
          <w:rFonts w:ascii="Arial" w:hAnsi="Arial" w:cs="Arial"/>
          <w:b/>
          <w:sz w:val="24"/>
          <w:szCs w:val="24"/>
        </w:rPr>
        <w:t xml:space="preserve">   </w:t>
      </w:r>
      <w:r w:rsidRPr="00883143">
        <w:rPr>
          <w:rFonts w:ascii="Arial" w:hAnsi="Arial" w:cs="Arial"/>
          <w:b/>
          <w:sz w:val="24"/>
          <w:szCs w:val="24"/>
        </w:rPr>
        <w:t xml:space="preserve"> Wagner Boechat de Azeredo</w:t>
      </w:r>
    </w:p>
    <w:p w:rsidR="00883143" w:rsidRPr="00883143" w:rsidRDefault="00883143" w:rsidP="00883143">
      <w:pPr>
        <w:pStyle w:val="SemEspaamento"/>
        <w:tabs>
          <w:tab w:val="left" w:pos="-567"/>
          <w:tab w:val="left" w:pos="3060"/>
        </w:tabs>
        <w:ind w:left="-567" w:right="-852"/>
        <w:jc w:val="center"/>
        <w:rPr>
          <w:rFonts w:ascii="Arial" w:hAnsi="Arial" w:cs="Arial"/>
          <w:sz w:val="24"/>
          <w:szCs w:val="24"/>
        </w:rPr>
      </w:pPr>
      <w:r w:rsidRPr="00883143">
        <w:rPr>
          <w:rFonts w:ascii="Arial" w:hAnsi="Arial" w:cs="Arial"/>
          <w:sz w:val="24"/>
          <w:szCs w:val="24"/>
        </w:rPr>
        <w:t>Prefeito Municipal</w:t>
      </w:r>
      <w:r w:rsidRPr="00883143">
        <w:rPr>
          <w:rFonts w:ascii="Arial" w:hAnsi="Arial" w:cs="Arial"/>
          <w:sz w:val="24"/>
          <w:szCs w:val="24"/>
        </w:rPr>
        <w:tab/>
        <w:t xml:space="preserve">                          Representante Legal</w:t>
      </w:r>
    </w:p>
    <w:p w:rsidR="00883143" w:rsidRPr="00883143" w:rsidRDefault="00883143" w:rsidP="00883143">
      <w:pPr>
        <w:pStyle w:val="SemEspaamento"/>
        <w:tabs>
          <w:tab w:val="left" w:pos="-567"/>
        </w:tabs>
        <w:ind w:left="-567" w:right="-852"/>
        <w:jc w:val="center"/>
        <w:rPr>
          <w:rFonts w:ascii="Arial" w:hAnsi="Arial" w:cs="Arial"/>
          <w:sz w:val="24"/>
          <w:szCs w:val="24"/>
        </w:rPr>
      </w:pPr>
      <w:r w:rsidRPr="00883143">
        <w:rPr>
          <w:rFonts w:ascii="Arial" w:hAnsi="Arial" w:cs="Arial"/>
          <w:sz w:val="24"/>
          <w:szCs w:val="24"/>
        </w:rPr>
        <w:t>Contratante                                                               Contratado</w:t>
      </w:r>
    </w:p>
    <w:p w:rsidR="00883143" w:rsidRPr="00883143" w:rsidRDefault="00883143" w:rsidP="00883143">
      <w:pPr>
        <w:rPr>
          <w:rFonts w:ascii="Arial" w:hAnsi="Arial" w:cs="Arial"/>
        </w:rPr>
      </w:pPr>
    </w:p>
    <w:p w:rsidR="00883143" w:rsidRPr="00883143" w:rsidRDefault="00883143" w:rsidP="00883143">
      <w:pPr>
        <w:rPr>
          <w:rFonts w:ascii="Arial" w:hAnsi="Arial" w:cs="Arial"/>
        </w:rPr>
      </w:pPr>
    </w:p>
    <w:p w:rsidR="00883143" w:rsidRPr="00883143" w:rsidRDefault="00883143" w:rsidP="00883143">
      <w:pPr>
        <w:rPr>
          <w:rFonts w:ascii="Arial" w:hAnsi="Arial" w:cs="Arial"/>
        </w:rPr>
      </w:pPr>
    </w:p>
    <w:p w:rsidR="00883143" w:rsidRPr="00883143" w:rsidRDefault="00883143" w:rsidP="00883143">
      <w:pPr>
        <w:rPr>
          <w:rFonts w:ascii="Arial" w:hAnsi="Arial" w:cs="Arial"/>
        </w:rPr>
      </w:pPr>
    </w:p>
    <w:p w:rsidR="00883143" w:rsidRPr="00883143" w:rsidRDefault="00883143" w:rsidP="00883143">
      <w:pPr>
        <w:rPr>
          <w:rFonts w:ascii="Arial" w:hAnsi="Arial" w:cs="Arial"/>
        </w:rPr>
      </w:pPr>
      <w:r w:rsidRPr="00883143">
        <w:rPr>
          <w:rFonts w:ascii="Arial" w:hAnsi="Arial" w:cs="Arial"/>
        </w:rPr>
        <w:t>Testemunhas:</w:t>
      </w:r>
    </w:p>
    <w:p w:rsidR="00990C2B" w:rsidRDefault="00883143" w:rsidP="00883143">
      <w:pPr>
        <w:rPr>
          <w:rFonts w:ascii="Arial" w:hAnsi="Arial" w:cs="Arial"/>
        </w:rPr>
      </w:pPr>
      <w:r w:rsidRPr="00883143">
        <w:rPr>
          <w:rFonts w:ascii="Arial" w:hAnsi="Arial" w:cs="Arial"/>
        </w:rPr>
        <w:t xml:space="preserve">a)________________________________       </w:t>
      </w:r>
      <w:r w:rsidRPr="00883143">
        <w:rPr>
          <w:rFonts w:ascii="Arial" w:hAnsi="Arial" w:cs="Arial"/>
        </w:rPr>
        <w:tab/>
      </w:r>
    </w:p>
    <w:p w:rsidR="00990C2B" w:rsidRDefault="00990C2B" w:rsidP="00883143">
      <w:pPr>
        <w:rPr>
          <w:rFonts w:ascii="Arial" w:hAnsi="Arial" w:cs="Arial"/>
        </w:rPr>
      </w:pPr>
    </w:p>
    <w:p w:rsidR="00990C2B" w:rsidRDefault="00990C2B" w:rsidP="00883143">
      <w:pPr>
        <w:rPr>
          <w:rFonts w:ascii="Arial" w:hAnsi="Arial" w:cs="Arial"/>
        </w:rPr>
      </w:pPr>
    </w:p>
    <w:p w:rsidR="00883143" w:rsidRPr="00883143" w:rsidRDefault="00883143" w:rsidP="00883143">
      <w:pPr>
        <w:rPr>
          <w:rFonts w:ascii="Arial" w:hAnsi="Arial" w:cs="Arial"/>
        </w:rPr>
      </w:pPr>
      <w:r w:rsidRPr="00883143">
        <w:rPr>
          <w:rFonts w:ascii="Arial" w:hAnsi="Arial" w:cs="Arial"/>
        </w:rPr>
        <w:t>b)______________________________</w:t>
      </w:r>
    </w:p>
    <w:p w:rsidR="00883143" w:rsidRPr="00883143" w:rsidRDefault="00883143" w:rsidP="00883143">
      <w:pPr>
        <w:pStyle w:val="SemEspaamen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83143" w:rsidRPr="00883143" w:rsidRDefault="00883143" w:rsidP="00883143">
      <w:pPr>
        <w:spacing w:line="240" w:lineRule="atLeast"/>
        <w:ind w:left="-284" w:right="-437"/>
        <w:jc w:val="center"/>
        <w:rPr>
          <w:rFonts w:ascii="Arial" w:hAnsi="Arial" w:cs="Arial"/>
        </w:rPr>
      </w:pPr>
    </w:p>
    <w:p w:rsidR="00883143" w:rsidRPr="00883143" w:rsidRDefault="00883143" w:rsidP="00BA22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R="00883143" w:rsidRPr="00883143" w:rsidSect="001D59A4">
      <w:headerReference w:type="default" r:id="rId6"/>
      <w:pgSz w:w="11906" w:h="16838" w:code="9"/>
      <w:pgMar w:top="1701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E73" w:rsidRDefault="00322E73" w:rsidP="00BA22B4">
      <w:pPr>
        <w:spacing w:after="0" w:line="240" w:lineRule="auto"/>
      </w:pPr>
      <w:r>
        <w:separator/>
      </w:r>
    </w:p>
  </w:endnote>
  <w:endnote w:type="continuationSeparator" w:id="0">
    <w:p w:rsidR="00322E73" w:rsidRDefault="00322E73" w:rsidP="00BA2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E73" w:rsidRDefault="00322E73" w:rsidP="00BA22B4">
      <w:pPr>
        <w:spacing w:after="0" w:line="240" w:lineRule="auto"/>
      </w:pPr>
      <w:r>
        <w:separator/>
      </w:r>
    </w:p>
  </w:footnote>
  <w:footnote w:type="continuationSeparator" w:id="0">
    <w:p w:rsidR="00322E73" w:rsidRDefault="00322E73" w:rsidP="00BA2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F17" w:rsidRDefault="00884F17" w:rsidP="00BA22B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2148840</wp:posOffset>
          </wp:positionH>
          <wp:positionV relativeFrom="paragraph">
            <wp:posOffset>-345440</wp:posOffset>
          </wp:positionV>
          <wp:extent cx="742950" cy="60007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84F17" w:rsidRDefault="00884F17" w:rsidP="00BA22B4">
    <w:pPr>
      <w:pStyle w:val="Ttulo3"/>
      <w:tabs>
        <w:tab w:val="left" w:pos="1245"/>
        <w:tab w:val="center" w:pos="4712"/>
      </w:tabs>
    </w:pPr>
  </w:p>
  <w:p w:rsidR="00884F17" w:rsidRPr="00BA22B4" w:rsidRDefault="00884F17" w:rsidP="00BA22B4">
    <w:pPr>
      <w:pStyle w:val="Ttulo3"/>
      <w:tabs>
        <w:tab w:val="left" w:pos="1245"/>
        <w:tab w:val="center" w:pos="4712"/>
      </w:tabs>
      <w:jc w:val="center"/>
      <w:rPr>
        <w:rFonts w:cs="Arial"/>
        <w:b/>
        <w:szCs w:val="24"/>
      </w:rPr>
    </w:pPr>
    <w:r w:rsidRPr="00BA22B4">
      <w:rPr>
        <w:rFonts w:cs="Arial"/>
        <w:b/>
        <w:szCs w:val="24"/>
      </w:rPr>
      <w:t>PREFEITURA MUNICIPAL DE SÃO DOMINGOS DO NORTE</w:t>
    </w:r>
  </w:p>
  <w:p w:rsidR="00884F17" w:rsidRPr="00BA22B4" w:rsidRDefault="00884F17" w:rsidP="00BA22B4">
    <w:pPr>
      <w:spacing w:after="0"/>
      <w:jc w:val="center"/>
      <w:rPr>
        <w:rFonts w:ascii="Arial" w:hAnsi="Arial" w:cs="Arial"/>
        <w:color w:val="000000"/>
      </w:rPr>
    </w:pPr>
    <w:r w:rsidRPr="00BA22B4">
      <w:rPr>
        <w:rFonts w:ascii="Arial" w:hAnsi="Arial" w:cs="Arial"/>
        <w:color w:val="000000"/>
      </w:rPr>
      <w:t xml:space="preserve">Rodovia Gether Lopes de Farias, s/nº  - Bairro Emílio Calegari - São Domingos do Norte - ES - CEP 29745-000 Telefax: (027) 3742 0215 - Telefone (027) 3742 0200 </w:t>
    </w:r>
  </w:p>
  <w:p w:rsidR="00884F17" w:rsidRPr="00BA22B4" w:rsidRDefault="00884F17" w:rsidP="00BA22B4">
    <w:pPr>
      <w:spacing w:after="0"/>
      <w:jc w:val="center"/>
      <w:rPr>
        <w:rFonts w:ascii="Arial" w:hAnsi="Arial" w:cs="Arial"/>
        <w:color w:val="000000"/>
      </w:rPr>
    </w:pPr>
    <w:r w:rsidRPr="00BA22B4">
      <w:rPr>
        <w:rFonts w:ascii="Arial" w:hAnsi="Arial" w:cs="Arial"/>
        <w:color w:val="000000"/>
      </w:rPr>
      <w:t>CNPJ 36.350.312/0001-72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BA22B4"/>
    <w:rsid w:val="000905CC"/>
    <w:rsid w:val="00106F6D"/>
    <w:rsid w:val="001D59A4"/>
    <w:rsid w:val="002157B9"/>
    <w:rsid w:val="00242B5E"/>
    <w:rsid w:val="002C324B"/>
    <w:rsid w:val="002F6F18"/>
    <w:rsid w:val="00307DD4"/>
    <w:rsid w:val="00322E73"/>
    <w:rsid w:val="00433B6E"/>
    <w:rsid w:val="00462C67"/>
    <w:rsid w:val="00471970"/>
    <w:rsid w:val="00480BF7"/>
    <w:rsid w:val="004B4F9B"/>
    <w:rsid w:val="004C3CF9"/>
    <w:rsid w:val="004F3B52"/>
    <w:rsid w:val="004F677F"/>
    <w:rsid w:val="00534397"/>
    <w:rsid w:val="005A5466"/>
    <w:rsid w:val="005F5307"/>
    <w:rsid w:val="005F7CD1"/>
    <w:rsid w:val="00622B40"/>
    <w:rsid w:val="00687809"/>
    <w:rsid w:val="006C1DC0"/>
    <w:rsid w:val="0070249C"/>
    <w:rsid w:val="00883143"/>
    <w:rsid w:val="00884F17"/>
    <w:rsid w:val="008912DB"/>
    <w:rsid w:val="008B6C11"/>
    <w:rsid w:val="008E2612"/>
    <w:rsid w:val="00916FD8"/>
    <w:rsid w:val="00990C2B"/>
    <w:rsid w:val="009E169D"/>
    <w:rsid w:val="00A16A20"/>
    <w:rsid w:val="00A239E4"/>
    <w:rsid w:val="00AA3599"/>
    <w:rsid w:val="00AB4C90"/>
    <w:rsid w:val="00AB6D14"/>
    <w:rsid w:val="00AC284A"/>
    <w:rsid w:val="00AE2880"/>
    <w:rsid w:val="00AF6936"/>
    <w:rsid w:val="00BA22B4"/>
    <w:rsid w:val="00C2295A"/>
    <w:rsid w:val="00C41317"/>
    <w:rsid w:val="00D264BA"/>
    <w:rsid w:val="00D35B9E"/>
    <w:rsid w:val="00D73328"/>
    <w:rsid w:val="00D91F45"/>
    <w:rsid w:val="00E04900"/>
    <w:rsid w:val="00E060C2"/>
    <w:rsid w:val="00E11F72"/>
    <w:rsid w:val="00EA2416"/>
    <w:rsid w:val="00EC6B03"/>
    <w:rsid w:val="00EF5060"/>
    <w:rsid w:val="00F37988"/>
    <w:rsid w:val="00F47FD2"/>
    <w:rsid w:val="00F90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936"/>
  </w:style>
  <w:style w:type="paragraph" w:styleId="Ttulo3">
    <w:name w:val="heading 3"/>
    <w:basedOn w:val="Normal"/>
    <w:next w:val="Normal"/>
    <w:link w:val="Ttulo3Char"/>
    <w:qFormat/>
    <w:rsid w:val="00BA22B4"/>
    <w:pPr>
      <w:keepNext/>
      <w:tabs>
        <w:tab w:val="left" w:pos="-414"/>
        <w:tab w:val="left" w:pos="0"/>
        <w:tab w:val="left" w:pos="306"/>
        <w:tab w:val="left" w:pos="1026"/>
        <w:tab w:val="left" w:pos="1530"/>
        <w:tab w:val="left" w:pos="2262"/>
        <w:tab w:val="left" w:pos="3000"/>
        <w:tab w:val="left" w:pos="6066"/>
        <w:tab w:val="left" w:pos="6786"/>
        <w:tab w:val="left" w:pos="7506"/>
        <w:tab w:val="left" w:pos="8226"/>
        <w:tab w:val="left" w:pos="8946"/>
        <w:tab w:val="left" w:pos="9666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2"/>
    </w:pPr>
    <w:rPr>
      <w:rFonts w:ascii="Arial" w:eastAsia="Times New Roman" w:hAnsi="Arial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22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22B4"/>
  </w:style>
  <w:style w:type="paragraph" w:styleId="Rodap">
    <w:name w:val="footer"/>
    <w:basedOn w:val="Normal"/>
    <w:link w:val="RodapChar"/>
    <w:uiPriority w:val="99"/>
    <w:semiHidden/>
    <w:unhideWhenUsed/>
    <w:rsid w:val="00BA22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A22B4"/>
  </w:style>
  <w:style w:type="paragraph" w:styleId="Textodebalo">
    <w:name w:val="Balloon Text"/>
    <w:basedOn w:val="Normal"/>
    <w:link w:val="TextodebaloChar"/>
    <w:uiPriority w:val="99"/>
    <w:semiHidden/>
    <w:unhideWhenUsed/>
    <w:rsid w:val="00BA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22B4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A22B4"/>
    <w:rPr>
      <w:rFonts w:ascii="Arial" w:eastAsia="Times New Roman" w:hAnsi="Arial" w:cs="Times New Roman"/>
      <w:sz w:val="24"/>
      <w:szCs w:val="20"/>
    </w:rPr>
  </w:style>
  <w:style w:type="paragraph" w:styleId="SemEspaamento">
    <w:name w:val="No Spacing"/>
    <w:uiPriority w:val="1"/>
    <w:qFormat/>
    <w:rsid w:val="00AE2880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433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5146</Words>
  <Characters>27790</Characters>
  <Application>Microsoft Office Word</Application>
  <DocSecurity>0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13</cp:revision>
  <cp:lastPrinted>2017-04-17T12:04:00Z</cp:lastPrinted>
  <dcterms:created xsi:type="dcterms:W3CDTF">2017-04-11T17:15:00Z</dcterms:created>
  <dcterms:modified xsi:type="dcterms:W3CDTF">2017-06-05T11:17:00Z</dcterms:modified>
</cp:coreProperties>
</file>