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6F" w:rsidRPr="004D188D" w:rsidRDefault="009F526F" w:rsidP="009F526F">
      <w:pPr>
        <w:ind w:right="18"/>
        <w:jc w:val="both"/>
        <w:rPr>
          <w:rFonts w:ascii="Arial" w:hAnsi="Arial" w:cs="Arial"/>
          <w:bCs/>
        </w:rPr>
      </w:pPr>
    </w:p>
    <w:p w:rsidR="009F526F" w:rsidRPr="004D188D" w:rsidRDefault="009F526F" w:rsidP="004D188D">
      <w:pPr>
        <w:ind w:right="18"/>
        <w:jc w:val="both"/>
        <w:rPr>
          <w:rFonts w:ascii="Arial" w:hAnsi="Arial" w:cs="Arial"/>
          <w:b/>
          <w:bCs/>
        </w:rPr>
      </w:pPr>
      <w:r w:rsidRPr="004D188D">
        <w:rPr>
          <w:rFonts w:ascii="Arial" w:hAnsi="Arial" w:cs="Arial"/>
          <w:b/>
          <w:bCs/>
        </w:rPr>
        <w:t xml:space="preserve">ERRATA AO CONTRATO Nº </w:t>
      </w:r>
      <w:r w:rsidR="009B2DEE">
        <w:rPr>
          <w:rFonts w:ascii="Arial" w:hAnsi="Arial" w:cs="Arial"/>
          <w:b/>
          <w:bCs/>
        </w:rPr>
        <w:t>29</w:t>
      </w:r>
      <w:r w:rsidRPr="004D188D">
        <w:rPr>
          <w:rFonts w:ascii="Arial" w:hAnsi="Arial" w:cs="Arial"/>
          <w:b/>
          <w:bCs/>
        </w:rPr>
        <w:t>/2017</w:t>
      </w:r>
    </w:p>
    <w:p w:rsidR="00FD3D40" w:rsidRPr="004D188D" w:rsidRDefault="00FD3D40" w:rsidP="00FD3D40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7273B1" w:rsidRDefault="00FD3D40" w:rsidP="004D188D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4D188D">
        <w:rPr>
          <w:rFonts w:ascii="Arial" w:hAnsi="Arial" w:cs="Arial"/>
          <w:b/>
          <w:bCs/>
        </w:rPr>
        <w:t xml:space="preserve">CLÁUSULA </w:t>
      </w:r>
      <w:r w:rsidR="009B2DEE">
        <w:rPr>
          <w:rFonts w:ascii="Arial" w:hAnsi="Arial" w:cs="Arial"/>
          <w:b/>
          <w:bCs/>
        </w:rPr>
        <w:t>QUINTA</w:t>
      </w:r>
      <w:r w:rsidRPr="004D188D">
        <w:rPr>
          <w:rFonts w:ascii="Arial" w:hAnsi="Arial" w:cs="Arial"/>
          <w:b/>
          <w:bCs/>
        </w:rPr>
        <w:t xml:space="preserve">: </w:t>
      </w:r>
      <w:r w:rsidR="009B2DEE">
        <w:rPr>
          <w:rFonts w:ascii="Arial" w:hAnsi="Arial" w:cs="Arial"/>
          <w:b/>
          <w:bCs/>
        </w:rPr>
        <w:t>PREÇO</w:t>
      </w:r>
    </w:p>
    <w:p w:rsidR="004D188D" w:rsidRPr="004D188D" w:rsidRDefault="004D188D" w:rsidP="004D188D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</w:rPr>
      </w:pPr>
    </w:p>
    <w:p w:rsidR="009B2DEE" w:rsidRPr="00E429FB" w:rsidRDefault="009F526F" w:rsidP="009B2DEE">
      <w:pPr>
        <w:spacing w:before="120"/>
        <w:jc w:val="both"/>
        <w:rPr>
          <w:rFonts w:ascii="Arial" w:hAnsi="Arial" w:cs="Arial"/>
        </w:rPr>
      </w:pPr>
      <w:r w:rsidRPr="004D188D">
        <w:rPr>
          <w:rFonts w:ascii="Arial" w:hAnsi="Arial" w:cs="Arial"/>
          <w:b/>
          <w:bCs/>
        </w:rPr>
        <w:t>Onde se lê</w:t>
      </w:r>
      <w:r w:rsidRPr="004D188D">
        <w:rPr>
          <w:rFonts w:ascii="Arial" w:hAnsi="Arial" w:cs="Arial"/>
          <w:bCs/>
        </w:rPr>
        <w:t xml:space="preserve">: </w:t>
      </w:r>
      <w:r w:rsidR="009B2DEE" w:rsidRPr="00E429FB">
        <w:rPr>
          <w:rFonts w:ascii="Arial" w:hAnsi="Arial" w:cs="Arial"/>
        </w:rPr>
        <w:t>5.1</w:t>
      </w:r>
      <w:r w:rsidR="009B2DEE">
        <w:rPr>
          <w:rFonts w:ascii="Arial" w:hAnsi="Arial" w:cs="Arial"/>
        </w:rPr>
        <w:t xml:space="preserve">. </w:t>
      </w:r>
      <w:r w:rsidR="009B2DEE" w:rsidRPr="00E429FB">
        <w:rPr>
          <w:rFonts w:ascii="Arial" w:hAnsi="Arial" w:cs="Arial"/>
        </w:rPr>
        <w:t xml:space="preserve">Conforme  apresentada pela </w:t>
      </w:r>
      <w:r w:rsidR="009B2DEE" w:rsidRPr="00E429FB">
        <w:rPr>
          <w:rFonts w:ascii="Arial" w:hAnsi="Arial" w:cs="Arial"/>
          <w:b/>
          <w:bCs/>
        </w:rPr>
        <w:t>CONTRATADA</w:t>
      </w:r>
      <w:r w:rsidR="009B2DEE" w:rsidRPr="00E429FB">
        <w:rPr>
          <w:rFonts w:ascii="Arial" w:hAnsi="Arial" w:cs="Arial"/>
        </w:rPr>
        <w:t xml:space="preserve"> e aceita pela </w:t>
      </w:r>
      <w:r w:rsidR="009B2DEE" w:rsidRPr="00710EED">
        <w:rPr>
          <w:rFonts w:ascii="Arial" w:hAnsi="Arial" w:cs="Arial"/>
          <w:bCs/>
        </w:rPr>
        <w:t>Prefeitura Municipal de São domingos do Norte-ES</w:t>
      </w:r>
      <w:r w:rsidR="009B2DEE" w:rsidRPr="00E429FB">
        <w:rPr>
          <w:rFonts w:ascii="Arial" w:hAnsi="Arial" w:cs="Arial"/>
        </w:rPr>
        <w:t xml:space="preserve">, o preço global para realização dos serviços é de </w:t>
      </w:r>
      <w:r w:rsidR="009B2DEE" w:rsidRPr="001F1DA1">
        <w:rPr>
          <w:rFonts w:ascii="Arial" w:hAnsi="Arial" w:cs="Arial"/>
          <w:b/>
        </w:rPr>
        <w:t>R$ 58.090,02</w:t>
      </w:r>
      <w:r w:rsidR="009B2DEE" w:rsidRPr="00E429FB">
        <w:rPr>
          <w:rFonts w:ascii="Arial" w:hAnsi="Arial" w:cs="Arial"/>
        </w:rPr>
        <w:t>(</w:t>
      </w:r>
      <w:r w:rsidR="009B2DEE">
        <w:rPr>
          <w:rFonts w:ascii="Arial" w:hAnsi="Arial" w:cs="Arial"/>
        </w:rPr>
        <w:t>cinquenta e oito mil e noventa reais e dois centavos</w:t>
      </w:r>
      <w:r w:rsidR="009B2DEE" w:rsidRPr="00E429FB">
        <w:rPr>
          <w:rFonts w:ascii="Arial" w:hAnsi="Arial" w:cs="Arial"/>
        </w:rPr>
        <w:t xml:space="preserve">), </w:t>
      </w:r>
      <w:r w:rsidR="009B2DEE">
        <w:rPr>
          <w:rFonts w:ascii="Arial" w:hAnsi="Arial" w:cs="Arial"/>
        </w:rPr>
        <w:t xml:space="preserve">haverá possiblidade de </w:t>
      </w:r>
      <w:r w:rsidR="009B2DEE" w:rsidRPr="00E429FB">
        <w:rPr>
          <w:rFonts w:ascii="Arial" w:hAnsi="Arial" w:cs="Arial"/>
        </w:rPr>
        <w:t xml:space="preserve">reajuste, após 12 (doze) </w:t>
      </w:r>
      <w:r w:rsidR="009B2DEE">
        <w:rPr>
          <w:rFonts w:ascii="Arial" w:hAnsi="Arial" w:cs="Arial"/>
        </w:rPr>
        <w:t xml:space="preserve">meses da assinatura do contrato, aplicando –se </w:t>
      </w:r>
      <w:r w:rsidR="009B2DEE" w:rsidRPr="00E429FB">
        <w:rPr>
          <w:rFonts w:ascii="Arial" w:hAnsi="Arial" w:cs="Arial"/>
        </w:rPr>
        <w:t>o índice</w:t>
      </w:r>
      <w:r w:rsidR="009B2DEE">
        <w:rPr>
          <w:rFonts w:ascii="Arial" w:hAnsi="Arial" w:cs="Arial"/>
        </w:rPr>
        <w:t xml:space="preserve"> do</w:t>
      </w:r>
      <w:r w:rsidR="009B2DEE" w:rsidRPr="00E429FB">
        <w:rPr>
          <w:rFonts w:ascii="Arial" w:hAnsi="Arial" w:cs="Arial"/>
        </w:rPr>
        <w:t xml:space="preserve"> INCC – Índice Nacional de Custo da Construção</w:t>
      </w:r>
    </w:p>
    <w:p w:rsidR="007273B1" w:rsidRPr="004D188D" w:rsidRDefault="007273B1" w:rsidP="004D188D">
      <w:pPr>
        <w:tabs>
          <w:tab w:val="left" w:pos="1080"/>
        </w:tabs>
        <w:jc w:val="both"/>
        <w:rPr>
          <w:rFonts w:ascii="Arial" w:hAnsi="Arial" w:cs="Arial"/>
          <w:color w:val="000000"/>
        </w:rPr>
      </w:pPr>
    </w:p>
    <w:p w:rsidR="004D188D" w:rsidRPr="004D188D" w:rsidRDefault="004D188D" w:rsidP="004D188D">
      <w:pPr>
        <w:tabs>
          <w:tab w:val="left" w:pos="1080"/>
        </w:tabs>
        <w:jc w:val="both"/>
        <w:rPr>
          <w:rFonts w:ascii="Arial" w:hAnsi="Arial" w:cs="Arial"/>
          <w:bCs/>
        </w:rPr>
      </w:pPr>
    </w:p>
    <w:p w:rsidR="009B2DEE" w:rsidRPr="00E429FB" w:rsidRDefault="009F526F" w:rsidP="009B2DEE">
      <w:pPr>
        <w:spacing w:before="120"/>
        <w:jc w:val="both"/>
        <w:rPr>
          <w:rFonts w:ascii="Arial" w:hAnsi="Arial" w:cs="Arial"/>
        </w:rPr>
      </w:pPr>
      <w:r w:rsidRPr="004D188D">
        <w:rPr>
          <w:rFonts w:ascii="Arial" w:hAnsi="Arial" w:cs="Arial"/>
          <w:b/>
          <w:bCs/>
        </w:rPr>
        <w:t>Deve-se ler:</w:t>
      </w:r>
      <w:r w:rsidRPr="004D188D">
        <w:rPr>
          <w:rFonts w:ascii="Arial" w:hAnsi="Arial" w:cs="Arial"/>
          <w:bCs/>
        </w:rPr>
        <w:t xml:space="preserve"> </w:t>
      </w:r>
      <w:r w:rsidR="009B2DEE" w:rsidRPr="00E429FB">
        <w:rPr>
          <w:rFonts w:ascii="Arial" w:hAnsi="Arial" w:cs="Arial"/>
        </w:rPr>
        <w:t>5.1</w:t>
      </w:r>
      <w:r w:rsidR="009B2DEE">
        <w:rPr>
          <w:rFonts w:ascii="Arial" w:hAnsi="Arial" w:cs="Arial"/>
        </w:rPr>
        <w:t xml:space="preserve">. </w:t>
      </w:r>
      <w:r w:rsidR="009B2DEE" w:rsidRPr="00E429FB">
        <w:rPr>
          <w:rFonts w:ascii="Arial" w:hAnsi="Arial" w:cs="Arial"/>
        </w:rPr>
        <w:t xml:space="preserve">Conforme  apresentada pela </w:t>
      </w:r>
      <w:r w:rsidR="009B2DEE" w:rsidRPr="00E429FB">
        <w:rPr>
          <w:rFonts w:ascii="Arial" w:hAnsi="Arial" w:cs="Arial"/>
          <w:b/>
          <w:bCs/>
        </w:rPr>
        <w:t>CONTRATADA</w:t>
      </w:r>
      <w:r w:rsidR="009B2DEE" w:rsidRPr="00E429FB">
        <w:rPr>
          <w:rFonts w:ascii="Arial" w:hAnsi="Arial" w:cs="Arial"/>
        </w:rPr>
        <w:t xml:space="preserve"> e aceita pela </w:t>
      </w:r>
      <w:r w:rsidR="009B2DEE" w:rsidRPr="00710EED">
        <w:rPr>
          <w:rFonts w:ascii="Arial" w:hAnsi="Arial" w:cs="Arial"/>
          <w:bCs/>
        </w:rPr>
        <w:t>Prefeitura Municipal de São domingos do Norte-ES</w:t>
      </w:r>
      <w:r w:rsidR="009B2DEE" w:rsidRPr="00E429FB">
        <w:rPr>
          <w:rFonts w:ascii="Arial" w:hAnsi="Arial" w:cs="Arial"/>
        </w:rPr>
        <w:t xml:space="preserve">, o preço global para realização dos serviços é de </w:t>
      </w:r>
      <w:r w:rsidR="009B2DEE" w:rsidRPr="001F1DA1">
        <w:rPr>
          <w:rFonts w:ascii="Arial" w:hAnsi="Arial" w:cs="Arial"/>
          <w:b/>
        </w:rPr>
        <w:t>R$ 58.090,2</w:t>
      </w:r>
      <w:r w:rsidR="009B2DEE">
        <w:rPr>
          <w:rFonts w:ascii="Arial" w:hAnsi="Arial" w:cs="Arial"/>
          <w:b/>
        </w:rPr>
        <w:t>7</w:t>
      </w:r>
      <w:r w:rsidR="009B2DEE" w:rsidRPr="00E429FB">
        <w:rPr>
          <w:rFonts w:ascii="Arial" w:hAnsi="Arial" w:cs="Arial"/>
        </w:rPr>
        <w:t>(</w:t>
      </w:r>
      <w:r w:rsidR="009B2DEE">
        <w:rPr>
          <w:rFonts w:ascii="Arial" w:hAnsi="Arial" w:cs="Arial"/>
        </w:rPr>
        <w:t>cinquenta e oito mil e noventa reais e vinte e sete centavos</w:t>
      </w:r>
      <w:r w:rsidR="009B2DEE" w:rsidRPr="00E429FB">
        <w:rPr>
          <w:rFonts w:ascii="Arial" w:hAnsi="Arial" w:cs="Arial"/>
        </w:rPr>
        <w:t xml:space="preserve">), </w:t>
      </w:r>
      <w:r w:rsidR="009B2DEE">
        <w:rPr>
          <w:rFonts w:ascii="Arial" w:hAnsi="Arial" w:cs="Arial"/>
        </w:rPr>
        <w:t xml:space="preserve">haverá possiblidade de </w:t>
      </w:r>
      <w:r w:rsidR="009B2DEE" w:rsidRPr="00E429FB">
        <w:rPr>
          <w:rFonts w:ascii="Arial" w:hAnsi="Arial" w:cs="Arial"/>
        </w:rPr>
        <w:t xml:space="preserve">reajuste, após 12 (doze) </w:t>
      </w:r>
      <w:r w:rsidR="009B2DEE">
        <w:rPr>
          <w:rFonts w:ascii="Arial" w:hAnsi="Arial" w:cs="Arial"/>
        </w:rPr>
        <w:t xml:space="preserve">meses da assinatura do contrato, aplicando –se </w:t>
      </w:r>
      <w:r w:rsidR="009B2DEE" w:rsidRPr="00E429FB">
        <w:rPr>
          <w:rFonts w:ascii="Arial" w:hAnsi="Arial" w:cs="Arial"/>
        </w:rPr>
        <w:t>o índice</w:t>
      </w:r>
      <w:r w:rsidR="009B2DEE">
        <w:rPr>
          <w:rFonts w:ascii="Arial" w:hAnsi="Arial" w:cs="Arial"/>
        </w:rPr>
        <w:t xml:space="preserve"> do</w:t>
      </w:r>
      <w:r w:rsidR="009B2DEE" w:rsidRPr="00E429FB">
        <w:rPr>
          <w:rFonts w:ascii="Arial" w:hAnsi="Arial" w:cs="Arial"/>
        </w:rPr>
        <w:t xml:space="preserve"> INCC – Índice Nacional de Custo da Construção</w:t>
      </w:r>
    </w:p>
    <w:p w:rsidR="007273B1" w:rsidRPr="004D188D" w:rsidRDefault="007273B1" w:rsidP="009F526F">
      <w:pPr>
        <w:ind w:right="18"/>
        <w:jc w:val="both"/>
        <w:rPr>
          <w:rFonts w:ascii="Arial" w:hAnsi="Arial" w:cs="Arial"/>
          <w:bCs/>
        </w:rPr>
      </w:pPr>
    </w:p>
    <w:p w:rsidR="004D188D" w:rsidRDefault="004D188D" w:rsidP="00C43254">
      <w:pPr>
        <w:ind w:right="18"/>
        <w:jc w:val="right"/>
        <w:rPr>
          <w:rFonts w:ascii="Arial" w:hAnsi="Arial" w:cs="Arial"/>
          <w:bCs/>
        </w:rPr>
      </w:pPr>
    </w:p>
    <w:p w:rsidR="007273B1" w:rsidRPr="004D188D" w:rsidRDefault="007273B1" w:rsidP="00C43254">
      <w:pPr>
        <w:ind w:right="18"/>
        <w:jc w:val="right"/>
        <w:rPr>
          <w:rFonts w:ascii="Arial" w:hAnsi="Arial" w:cs="Arial"/>
          <w:bCs/>
        </w:rPr>
      </w:pPr>
      <w:r w:rsidRPr="004D188D">
        <w:rPr>
          <w:rFonts w:ascii="Arial" w:hAnsi="Arial" w:cs="Arial"/>
          <w:bCs/>
        </w:rPr>
        <w:t xml:space="preserve">São Domingos do Norte, em </w:t>
      </w:r>
      <w:r w:rsidR="00C15DF8">
        <w:rPr>
          <w:rFonts w:ascii="Arial" w:hAnsi="Arial" w:cs="Arial"/>
          <w:bCs/>
        </w:rPr>
        <w:t>20</w:t>
      </w:r>
      <w:r w:rsidRPr="004D188D">
        <w:rPr>
          <w:rFonts w:ascii="Arial" w:hAnsi="Arial" w:cs="Arial"/>
          <w:bCs/>
        </w:rPr>
        <w:t xml:space="preserve"> de </w:t>
      </w:r>
      <w:r w:rsidR="004D188D" w:rsidRPr="004D188D">
        <w:rPr>
          <w:rFonts w:ascii="Arial" w:hAnsi="Arial" w:cs="Arial"/>
          <w:bCs/>
        </w:rPr>
        <w:t>Setembro</w:t>
      </w:r>
      <w:r w:rsidRPr="004D188D">
        <w:rPr>
          <w:rFonts w:ascii="Arial" w:hAnsi="Arial" w:cs="Arial"/>
          <w:bCs/>
        </w:rPr>
        <w:t xml:space="preserve"> de  2017.</w:t>
      </w:r>
    </w:p>
    <w:p w:rsidR="009F526F" w:rsidRDefault="009F526F" w:rsidP="00C43254">
      <w:pPr>
        <w:ind w:left="284" w:right="18"/>
        <w:rPr>
          <w:rFonts w:ascii="Arial" w:hAnsi="Arial" w:cs="Arial"/>
          <w:bCs/>
        </w:rPr>
      </w:pPr>
    </w:p>
    <w:p w:rsidR="004D188D" w:rsidRPr="004D188D" w:rsidRDefault="004D188D" w:rsidP="00C43254">
      <w:pPr>
        <w:ind w:left="284" w:right="18"/>
        <w:rPr>
          <w:rFonts w:ascii="Arial" w:hAnsi="Arial" w:cs="Arial"/>
          <w:bCs/>
        </w:rPr>
      </w:pPr>
    </w:p>
    <w:p w:rsidR="00C43254" w:rsidRPr="004D188D" w:rsidRDefault="00C43254" w:rsidP="00C43254">
      <w:pPr>
        <w:jc w:val="center"/>
        <w:rPr>
          <w:rFonts w:ascii="Arial" w:hAnsi="Arial" w:cs="Arial"/>
          <w:b/>
        </w:rPr>
      </w:pPr>
    </w:p>
    <w:p w:rsidR="00C43254" w:rsidRPr="004D188D" w:rsidRDefault="00C43254" w:rsidP="00C43254">
      <w:pPr>
        <w:jc w:val="center"/>
        <w:rPr>
          <w:rFonts w:ascii="Arial" w:hAnsi="Arial" w:cs="Arial"/>
          <w:b/>
        </w:rPr>
      </w:pPr>
    </w:p>
    <w:p w:rsidR="007273B1" w:rsidRPr="004D188D" w:rsidRDefault="007273B1" w:rsidP="00C43254">
      <w:pPr>
        <w:jc w:val="center"/>
        <w:rPr>
          <w:rFonts w:ascii="Arial" w:hAnsi="Arial" w:cs="Arial"/>
        </w:rPr>
      </w:pPr>
      <w:r w:rsidRPr="004D188D">
        <w:rPr>
          <w:rFonts w:ascii="Arial" w:hAnsi="Arial" w:cs="Arial"/>
          <w:b/>
        </w:rPr>
        <w:t>Pedro Amarildo Dalmonte</w:t>
      </w:r>
    </w:p>
    <w:p w:rsidR="00AF6936" w:rsidRPr="004D188D" w:rsidRDefault="007273B1" w:rsidP="00C43254">
      <w:pPr>
        <w:jc w:val="center"/>
        <w:rPr>
          <w:rFonts w:ascii="Arial" w:hAnsi="Arial" w:cs="Arial"/>
        </w:rPr>
      </w:pPr>
      <w:r w:rsidRPr="004D188D">
        <w:rPr>
          <w:rFonts w:ascii="Arial" w:hAnsi="Arial" w:cs="Arial"/>
        </w:rPr>
        <w:t>Prefeito Municipal</w:t>
      </w:r>
    </w:p>
    <w:sectPr w:rsidR="00AF6936" w:rsidRPr="004D188D" w:rsidSect="009A7734">
      <w:headerReference w:type="default" r:id="rId7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2A" w:rsidRDefault="00061F2A" w:rsidP="009F526F">
      <w:r>
        <w:separator/>
      </w:r>
    </w:p>
  </w:endnote>
  <w:endnote w:type="continuationSeparator" w:id="0">
    <w:p w:rsidR="00061F2A" w:rsidRDefault="00061F2A" w:rsidP="009F5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2A" w:rsidRDefault="00061F2A" w:rsidP="009F526F">
      <w:r>
        <w:separator/>
      </w:r>
    </w:p>
  </w:footnote>
  <w:footnote w:type="continuationSeparator" w:id="0">
    <w:p w:rsidR="00061F2A" w:rsidRDefault="00061F2A" w:rsidP="009F5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 w:rsidRPr="00B223D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B223D4" w:rsidRPr="00B223D4" w:rsidRDefault="00B223D4" w:rsidP="00B223D4">
    <w:pPr>
      <w:keepNext/>
      <w:tabs>
        <w:tab w:val="left" w:pos="1245"/>
        <w:tab w:val="center" w:pos="4712"/>
      </w:tabs>
      <w:jc w:val="center"/>
      <w:outlineLvl w:val="2"/>
      <w:rPr>
        <w:rFonts w:ascii="Arial" w:hAnsi="Arial" w:cs="Arial"/>
        <w:b/>
        <w:sz w:val="20"/>
        <w:szCs w:val="20"/>
      </w:rPr>
    </w:pPr>
    <w:r w:rsidRPr="00B223D4">
      <w:rPr>
        <w:rFonts w:ascii="Arial" w:hAnsi="Arial" w:cs="Arial"/>
        <w:b/>
        <w:sz w:val="20"/>
        <w:szCs w:val="20"/>
      </w:rPr>
      <w:t>PREFEITURA MUNICIPAL DE SÃO DOMINGOS DO NORTE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 xml:space="preserve">Rod. Gether Lopes de Farias, s/nº - Bairro Emílio Calegari - São Domingos do Norte - ES </w:t>
    </w:r>
    <w:r>
      <w:rPr>
        <w:rFonts w:ascii="Arial" w:hAnsi="Arial" w:cs="Arial"/>
        <w:color w:val="000000"/>
        <w:sz w:val="20"/>
        <w:szCs w:val="20"/>
      </w:rPr>
      <w:t xml:space="preserve">                       </w:t>
    </w:r>
    <w:r w:rsidRPr="00B223D4">
      <w:rPr>
        <w:rFonts w:ascii="Arial" w:hAnsi="Arial" w:cs="Arial"/>
        <w:color w:val="000000"/>
        <w:sz w:val="20"/>
        <w:szCs w:val="20"/>
      </w:rPr>
      <w:t>CEP 29745-000</w:t>
    </w:r>
    <w:r>
      <w:rPr>
        <w:rFonts w:ascii="Arial" w:hAnsi="Arial" w:cs="Arial"/>
        <w:color w:val="000000"/>
        <w:sz w:val="20"/>
        <w:szCs w:val="20"/>
      </w:rPr>
      <w:t xml:space="preserve"> - </w:t>
    </w:r>
    <w:r w:rsidRPr="00B223D4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>CNPJ 36.350.312/0001-72</w:t>
    </w:r>
  </w:p>
  <w:p w:rsidR="009A7734" w:rsidRPr="00B223D4" w:rsidRDefault="00061F2A" w:rsidP="00B223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BE6"/>
    <w:multiLevelType w:val="hybridMultilevel"/>
    <w:tmpl w:val="B6B002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F526F"/>
    <w:rsid w:val="00061F2A"/>
    <w:rsid w:val="000C06C4"/>
    <w:rsid w:val="00145A95"/>
    <w:rsid w:val="002F78D9"/>
    <w:rsid w:val="003053C5"/>
    <w:rsid w:val="00424F65"/>
    <w:rsid w:val="00435EFA"/>
    <w:rsid w:val="004A5B03"/>
    <w:rsid w:val="004B1E8F"/>
    <w:rsid w:val="004D188D"/>
    <w:rsid w:val="005E0A13"/>
    <w:rsid w:val="006132EF"/>
    <w:rsid w:val="006D0257"/>
    <w:rsid w:val="007273B1"/>
    <w:rsid w:val="00733D64"/>
    <w:rsid w:val="00953183"/>
    <w:rsid w:val="009729F3"/>
    <w:rsid w:val="009B2DEE"/>
    <w:rsid w:val="009F526F"/>
    <w:rsid w:val="00A86CE2"/>
    <w:rsid w:val="00AC284A"/>
    <w:rsid w:val="00AF6936"/>
    <w:rsid w:val="00B223D4"/>
    <w:rsid w:val="00C15DF8"/>
    <w:rsid w:val="00C43254"/>
    <w:rsid w:val="00C45058"/>
    <w:rsid w:val="00D07F6B"/>
    <w:rsid w:val="00D93546"/>
    <w:rsid w:val="00E62393"/>
    <w:rsid w:val="00E912EE"/>
    <w:rsid w:val="00EB2493"/>
    <w:rsid w:val="00FD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F526F"/>
    <w:pPr>
      <w:keepNext/>
      <w:jc w:val="center"/>
      <w:outlineLvl w:val="2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F52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F526F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9F52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F52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9F52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4</cp:revision>
  <cp:lastPrinted>2017-09-19T16:50:00Z</cp:lastPrinted>
  <dcterms:created xsi:type="dcterms:W3CDTF">2017-09-21T16:17:00Z</dcterms:created>
  <dcterms:modified xsi:type="dcterms:W3CDTF">2017-09-21T16:19:00Z</dcterms:modified>
</cp:coreProperties>
</file>