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1D7E85" w:rsidRDefault="001D7E85" w:rsidP="00B952E8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CONTRATO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8</w:t>
      </w:r>
      <w:r w:rsidR="00A9223C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Processo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 w:rsidR="003E380C" w:rsidRPr="001D7E85">
        <w:rPr>
          <w:rFonts w:ascii="Arial" w:hAnsi="Arial" w:cs="Arial"/>
          <w:color w:val="000000" w:themeColor="text1"/>
        </w:rPr>
        <w:t>401</w:t>
      </w:r>
      <w:r w:rsidR="00485C70" w:rsidRPr="001D7E85"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Pregão Presencial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 w:rsidR="003E380C" w:rsidRPr="001D7E85">
        <w:rPr>
          <w:rFonts w:ascii="Arial" w:hAnsi="Arial" w:cs="Arial"/>
          <w:color w:val="000000" w:themeColor="text1"/>
        </w:rPr>
        <w:t>20</w:t>
      </w:r>
      <w:r w:rsidR="00485C70" w:rsidRPr="001D7E85"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1D7E85" w:rsidRDefault="00A9223C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A9223C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A9223C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A9223C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Pr="00A9223C">
        <w:rPr>
          <w:rFonts w:ascii="Arial" w:hAnsi="Arial" w:cs="Arial"/>
          <w:b/>
          <w:color w:val="000000" w:themeColor="text1"/>
        </w:rPr>
        <w:t>SG MATERIAL ESPORTIVO LTDA</w:t>
      </w:r>
      <w:r w:rsidRPr="00A9223C">
        <w:rPr>
          <w:rStyle w:val="PargrafoNormalChar"/>
          <w:rFonts w:ascii="Arial" w:hAnsi="Arial" w:cs="Arial"/>
          <w:b/>
          <w:color w:val="000000" w:themeColor="text1"/>
        </w:rPr>
        <w:t xml:space="preserve"> PARA A AQUISIÇÃO DE MATERIAL DE CONSUMO</w:t>
      </w:r>
    </w:p>
    <w:p w:rsidR="009F7C61" w:rsidRPr="001D7E85" w:rsidRDefault="009F7C61" w:rsidP="00B952E8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9F7C61" w:rsidRDefault="00771793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3A790F">
        <w:rPr>
          <w:rFonts w:ascii="Arial" w:hAnsi="Arial" w:cs="Arial"/>
        </w:rPr>
        <w:t>O MUNICÍPIO DE SÃO DOMINGOS DO NORTE, Estado do Espírito Santo, pessoa Jurídica de Direito Público Interno, sediado na Rod. Gether Lopes de Farias, s/nº - São Domingos do Norte - ES, inscrito no Cadastro Nacional de Pessoa Jurídica sob o N.º 36.350.312/0001 - 72, neste ato representado pelo PREFEITO MUNICIPAL</w:t>
      </w:r>
      <w:r w:rsidRPr="003A790F">
        <w:rPr>
          <w:rFonts w:ascii="Arial" w:hAnsi="Arial" w:cs="Arial"/>
          <w:bCs/>
        </w:rPr>
        <w:t xml:space="preserve">, </w:t>
      </w:r>
      <w:r w:rsidRPr="003A790F">
        <w:rPr>
          <w:rFonts w:ascii="Arial" w:hAnsi="Arial" w:cs="Arial"/>
        </w:rPr>
        <w:t>o</w:t>
      </w:r>
      <w:r w:rsidRPr="003A790F">
        <w:rPr>
          <w:rFonts w:ascii="Arial" w:hAnsi="Arial" w:cs="Arial"/>
          <w:bCs/>
        </w:rPr>
        <w:t xml:space="preserve"> Sr.</w:t>
      </w:r>
      <w:r w:rsidRPr="003A790F">
        <w:rPr>
          <w:rFonts w:ascii="Arial" w:hAnsi="Arial" w:cs="Arial"/>
          <w:b/>
          <w:bCs/>
        </w:rPr>
        <w:t xml:space="preserve"> Pedro Amarildo Dalmonte</w:t>
      </w:r>
      <w:r w:rsidRPr="003A790F">
        <w:rPr>
          <w:rFonts w:ascii="Arial" w:hAnsi="Arial" w:cs="Arial"/>
        </w:rPr>
        <w:t xml:space="preserve">, brasileiro, casado, funcionário público, portador do CPF </w:t>
      </w:r>
      <w:r w:rsidRPr="003A790F">
        <w:rPr>
          <w:rFonts w:ascii="Arial" w:hAnsi="Arial" w:cs="Arial"/>
          <w:bCs/>
        </w:rPr>
        <w:t xml:space="preserve">nº 997.702.707-25, residente e domiciliado na </w:t>
      </w:r>
      <w:r w:rsidRPr="00A9223C">
        <w:rPr>
          <w:rFonts w:ascii="Arial" w:hAnsi="Arial" w:cs="Arial"/>
          <w:bCs/>
        </w:rPr>
        <w:t>Rua Teresa Sian Lerback, nº 135, centro, São Domingos do Norte-ES,</w:t>
      </w:r>
      <w:r w:rsidRPr="00A9223C">
        <w:rPr>
          <w:rFonts w:ascii="Arial" w:hAnsi="Arial" w:cs="Arial"/>
        </w:rPr>
        <w:t xml:space="preserve"> aqui denominado </w:t>
      </w:r>
      <w:r w:rsidRPr="00A9223C">
        <w:rPr>
          <w:rFonts w:ascii="Arial" w:hAnsi="Arial" w:cs="Arial"/>
          <w:bCs/>
        </w:rPr>
        <w:t>CONTRATANTE</w:t>
      </w:r>
      <w:r w:rsidR="009F7C61" w:rsidRPr="00A9223C">
        <w:rPr>
          <w:rFonts w:ascii="Arial" w:hAnsi="Arial" w:cs="Arial"/>
          <w:color w:val="000000" w:themeColor="text1"/>
        </w:rPr>
        <w:t xml:space="preserve"> e a Empresa </w:t>
      </w:r>
      <w:r w:rsidR="00A9223C" w:rsidRPr="00A9223C">
        <w:rPr>
          <w:rFonts w:ascii="Arial" w:hAnsi="Arial" w:cs="Arial"/>
          <w:b/>
          <w:color w:val="000000" w:themeColor="text1"/>
        </w:rPr>
        <w:t xml:space="preserve">SG Material </w:t>
      </w:r>
      <w:r w:rsidR="00A9223C" w:rsidRPr="007846EC">
        <w:rPr>
          <w:rFonts w:ascii="Arial" w:hAnsi="Arial" w:cs="Arial"/>
          <w:b/>
          <w:color w:val="000000" w:themeColor="text1"/>
        </w:rPr>
        <w:t>Esportivo Ltda</w:t>
      </w:r>
      <w:r w:rsidR="009F7C61" w:rsidRPr="007846EC">
        <w:rPr>
          <w:rFonts w:ascii="Arial" w:hAnsi="Arial" w:cs="Arial"/>
          <w:color w:val="000000" w:themeColor="text1"/>
        </w:rPr>
        <w:t xml:space="preserve">, doravante denominada </w:t>
      </w:r>
      <w:r w:rsidR="009F7C61" w:rsidRPr="007846EC">
        <w:rPr>
          <w:rFonts w:ascii="Arial" w:hAnsi="Arial" w:cs="Arial"/>
          <w:bCs/>
          <w:color w:val="000000" w:themeColor="text1"/>
        </w:rPr>
        <w:t>CONTRATADA</w:t>
      </w:r>
      <w:r w:rsidR="009F7C61" w:rsidRPr="007846EC">
        <w:rPr>
          <w:rFonts w:ascii="Arial" w:hAnsi="Arial" w:cs="Arial"/>
          <w:color w:val="000000" w:themeColor="text1"/>
        </w:rPr>
        <w:t>, com sede</w:t>
      </w:r>
      <w:r w:rsidR="00ED74C2" w:rsidRPr="007846EC">
        <w:rPr>
          <w:rFonts w:ascii="Arial" w:hAnsi="Arial" w:cs="Arial"/>
          <w:color w:val="000000" w:themeColor="text1"/>
        </w:rPr>
        <w:t xml:space="preserve"> na </w:t>
      </w:r>
      <w:r w:rsidR="00A9223C" w:rsidRPr="007846EC">
        <w:rPr>
          <w:rFonts w:ascii="Arial" w:hAnsi="Arial" w:cs="Arial"/>
          <w:color w:val="000000" w:themeColor="text1"/>
        </w:rPr>
        <w:t xml:space="preserve">Travessia Rotary </w:t>
      </w:r>
      <w:r w:rsidR="00ED74C2" w:rsidRPr="007846EC">
        <w:rPr>
          <w:rFonts w:ascii="Arial" w:hAnsi="Arial" w:cs="Arial"/>
          <w:color w:val="000000" w:themeColor="text1"/>
        </w:rPr>
        <w:t xml:space="preserve">, n° </w:t>
      </w:r>
      <w:r w:rsidR="00A9223C" w:rsidRPr="007846EC">
        <w:rPr>
          <w:rFonts w:ascii="Arial" w:hAnsi="Arial" w:cs="Arial"/>
          <w:color w:val="000000" w:themeColor="text1"/>
        </w:rPr>
        <w:t>22</w:t>
      </w:r>
      <w:r w:rsidR="009F7C61" w:rsidRPr="007846EC">
        <w:rPr>
          <w:rFonts w:ascii="Arial" w:hAnsi="Arial" w:cs="Arial"/>
          <w:color w:val="000000" w:themeColor="text1"/>
        </w:rPr>
        <w:t>,</w:t>
      </w:r>
      <w:r w:rsidR="00ED74C2" w:rsidRPr="007846EC">
        <w:rPr>
          <w:rFonts w:ascii="Arial" w:hAnsi="Arial" w:cs="Arial"/>
          <w:color w:val="000000" w:themeColor="text1"/>
        </w:rPr>
        <w:t xml:space="preserve"> </w:t>
      </w:r>
      <w:r w:rsidR="00A9223C" w:rsidRPr="007846EC">
        <w:rPr>
          <w:rFonts w:ascii="Arial" w:hAnsi="Arial" w:cs="Arial"/>
          <w:color w:val="000000" w:themeColor="text1"/>
        </w:rPr>
        <w:t>Centro, Colatina</w:t>
      </w:r>
      <w:r w:rsidR="00ED74C2" w:rsidRPr="007846EC">
        <w:rPr>
          <w:rFonts w:ascii="Arial" w:hAnsi="Arial" w:cs="Arial"/>
          <w:color w:val="000000" w:themeColor="text1"/>
        </w:rPr>
        <w:t>/ES,</w:t>
      </w:r>
      <w:r w:rsidR="009F7C61" w:rsidRPr="007846EC">
        <w:rPr>
          <w:rFonts w:ascii="Arial" w:hAnsi="Arial" w:cs="Arial"/>
          <w:color w:val="000000" w:themeColor="text1"/>
        </w:rPr>
        <w:t xml:space="preserve"> inscrita no CNPJ/MF sob o n</w:t>
      </w:r>
      <w:r w:rsidR="009F7C61" w:rsidRPr="007846E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7846EC">
        <w:rPr>
          <w:rFonts w:ascii="Arial" w:hAnsi="Arial" w:cs="Arial"/>
          <w:color w:val="000000" w:themeColor="text1"/>
        </w:rPr>
        <w:t xml:space="preserve"> </w:t>
      </w:r>
      <w:r w:rsidR="00A9223C" w:rsidRPr="007846EC">
        <w:rPr>
          <w:rFonts w:ascii="Arial" w:hAnsi="Arial" w:cs="Arial"/>
          <w:color w:val="000000" w:themeColor="text1"/>
        </w:rPr>
        <w:t>05.239.303/0001-85</w:t>
      </w:r>
      <w:r w:rsidR="009F7C61" w:rsidRPr="007846EC">
        <w:rPr>
          <w:rFonts w:ascii="Arial" w:hAnsi="Arial" w:cs="Arial"/>
          <w:color w:val="000000" w:themeColor="text1"/>
        </w:rPr>
        <w:t xml:space="preserve"> neste ato representada pelo </w:t>
      </w:r>
      <w:r w:rsidR="00A9223C" w:rsidRPr="007846EC">
        <w:rPr>
          <w:rFonts w:ascii="Arial" w:hAnsi="Arial" w:cs="Arial"/>
          <w:color w:val="000000" w:themeColor="text1"/>
        </w:rPr>
        <w:t>seu representante legal a</w:t>
      </w:r>
      <w:r w:rsidR="00ED74C2" w:rsidRPr="007846EC">
        <w:rPr>
          <w:rFonts w:ascii="Arial" w:hAnsi="Arial" w:cs="Arial"/>
          <w:color w:val="000000" w:themeColor="text1"/>
        </w:rPr>
        <w:t xml:space="preserve"> </w:t>
      </w:r>
      <w:r w:rsidR="00A9223C" w:rsidRPr="007846EC">
        <w:rPr>
          <w:rFonts w:ascii="Arial" w:hAnsi="Arial" w:cs="Arial"/>
          <w:color w:val="000000" w:themeColor="text1"/>
        </w:rPr>
        <w:t>Srª</w:t>
      </w:r>
      <w:r w:rsidR="009F7C61" w:rsidRPr="007846EC">
        <w:rPr>
          <w:rFonts w:ascii="Arial" w:hAnsi="Arial" w:cs="Arial"/>
          <w:color w:val="000000" w:themeColor="text1"/>
        </w:rPr>
        <w:t xml:space="preserve">. </w:t>
      </w:r>
      <w:r w:rsidR="00A9223C" w:rsidRPr="007846EC">
        <w:rPr>
          <w:rFonts w:ascii="Arial" w:hAnsi="Arial" w:cs="Arial"/>
          <w:b/>
          <w:color w:val="000000" w:themeColor="text1"/>
        </w:rPr>
        <w:t>Giselda Santos da Costa</w:t>
      </w:r>
      <w:r w:rsidR="009F7C61" w:rsidRPr="007846EC">
        <w:rPr>
          <w:rFonts w:ascii="Arial" w:hAnsi="Arial" w:cs="Arial"/>
          <w:color w:val="000000" w:themeColor="text1"/>
        </w:rPr>
        <w:t xml:space="preserve"> </w:t>
      </w:r>
      <w:r w:rsidR="007846EC" w:rsidRPr="007846EC">
        <w:rPr>
          <w:rFonts w:ascii="Arial" w:hAnsi="Arial" w:cs="Arial"/>
          <w:color w:val="000000" w:themeColor="text1"/>
        </w:rPr>
        <w:t>inscrita</w:t>
      </w:r>
      <w:r w:rsidR="00ED74C2" w:rsidRPr="007846EC">
        <w:rPr>
          <w:rFonts w:ascii="Arial" w:hAnsi="Arial" w:cs="Arial"/>
          <w:color w:val="000000" w:themeColor="text1"/>
        </w:rPr>
        <w:t xml:space="preserve"> no CPF n° </w:t>
      </w:r>
      <w:r w:rsidR="007846EC" w:rsidRPr="007846EC">
        <w:rPr>
          <w:rFonts w:ascii="Arial" w:hAnsi="Arial" w:cs="Arial"/>
          <w:color w:val="000000" w:themeColor="text1"/>
        </w:rPr>
        <w:t>009.887.767-40</w:t>
      </w:r>
      <w:r w:rsidR="00ED74C2" w:rsidRPr="007846EC">
        <w:rPr>
          <w:rFonts w:ascii="Arial" w:hAnsi="Arial" w:cs="Arial"/>
          <w:color w:val="000000" w:themeColor="text1"/>
        </w:rPr>
        <w:t xml:space="preserve"> e C.I. n° </w:t>
      </w:r>
      <w:r w:rsidR="007846EC" w:rsidRPr="007846EC">
        <w:rPr>
          <w:rFonts w:ascii="Arial" w:hAnsi="Arial" w:cs="Arial"/>
          <w:color w:val="000000" w:themeColor="text1"/>
        </w:rPr>
        <w:t>1.408-605</w:t>
      </w:r>
      <w:r w:rsidR="00ED74C2" w:rsidRPr="007846EC">
        <w:rPr>
          <w:rFonts w:ascii="Arial" w:hAnsi="Arial" w:cs="Arial"/>
          <w:color w:val="000000" w:themeColor="text1"/>
        </w:rPr>
        <w:t xml:space="preserve"> SSP/ES, </w:t>
      </w:r>
      <w:r w:rsidR="009F7C61" w:rsidRPr="007846EC">
        <w:rPr>
          <w:rFonts w:ascii="Arial" w:hAnsi="Arial" w:cs="Arial"/>
          <w:color w:val="000000" w:themeColor="text1"/>
        </w:rPr>
        <w:t>ajustam o presente CONTRATO, nos termos das Leis n</w:t>
      </w:r>
      <w:r w:rsidR="009F7C61" w:rsidRPr="007846E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7846EC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7846E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0F0109" w:rsidRPr="007846EC">
        <w:rPr>
          <w:rFonts w:ascii="Arial" w:hAnsi="Arial" w:cs="Arial"/>
          <w:color w:val="000000" w:themeColor="text1"/>
        </w:rPr>
        <w:t xml:space="preserve"> 10.520/02 </w:t>
      </w:r>
      <w:r w:rsidR="009027B7" w:rsidRPr="007846EC">
        <w:rPr>
          <w:rFonts w:ascii="Arial" w:hAnsi="Arial" w:cs="Arial"/>
          <w:color w:val="000000" w:themeColor="text1"/>
        </w:rPr>
        <w:t>e Lei Complementar nº 123/2006</w:t>
      </w:r>
      <w:r w:rsidR="009F7C61" w:rsidRPr="007846EC">
        <w:rPr>
          <w:rFonts w:ascii="Arial" w:hAnsi="Arial" w:cs="Arial"/>
          <w:color w:val="000000" w:themeColor="text1"/>
        </w:rPr>
        <w:t>, de acordo com os termos do Processo de n</w:t>
      </w:r>
      <w:r w:rsidR="009F7C61" w:rsidRPr="007846E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7846EC">
        <w:rPr>
          <w:rFonts w:ascii="Arial" w:hAnsi="Arial" w:cs="Arial"/>
          <w:color w:val="000000" w:themeColor="text1"/>
        </w:rPr>
        <w:t xml:space="preserve"> </w:t>
      </w:r>
      <w:r w:rsidR="005D3C9A">
        <w:rPr>
          <w:rFonts w:ascii="Arial" w:hAnsi="Arial" w:cs="Arial"/>
          <w:color w:val="000000" w:themeColor="text1"/>
        </w:rPr>
        <w:t>401</w:t>
      </w:r>
      <w:r w:rsidR="009F7C61" w:rsidRPr="007846EC">
        <w:rPr>
          <w:rFonts w:ascii="Arial" w:hAnsi="Arial" w:cs="Arial"/>
          <w:color w:val="000000" w:themeColor="text1"/>
        </w:rPr>
        <w:t>/</w:t>
      </w:r>
      <w:r w:rsidR="00B47168" w:rsidRPr="007846EC">
        <w:rPr>
          <w:rFonts w:ascii="Arial" w:hAnsi="Arial" w:cs="Arial"/>
          <w:color w:val="000000" w:themeColor="text1"/>
        </w:rPr>
        <w:t>2018</w:t>
      </w:r>
      <w:r w:rsidR="009F7C61" w:rsidRPr="007846EC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1D7E85" w:rsidRPr="001D7E85" w:rsidRDefault="001D7E85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771793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717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1D7E85" w:rsidRDefault="001D7E85" w:rsidP="001D7E85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r w:rsidRPr="001D7E85">
        <w:rPr>
          <w:rFonts w:ascii="Arial" w:eastAsia="Batang" w:hAnsi="Arial" w:cs="Arial"/>
          <w:color w:val="000000" w:themeColor="text1"/>
          <w:sz w:val="24"/>
          <w:szCs w:val="24"/>
        </w:rPr>
        <w:t>1.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1. </w:t>
      </w:r>
      <w:r w:rsidR="003E380C" w:rsidRPr="001D7E85">
        <w:rPr>
          <w:rFonts w:ascii="Arial" w:eastAsia="Batang" w:hAnsi="Arial" w:cs="Arial"/>
          <w:color w:val="000000" w:themeColor="text1"/>
          <w:sz w:val="24"/>
          <w:szCs w:val="24"/>
        </w:rPr>
        <w:t>Aquisiç</w:t>
      </w:r>
      <w:r w:rsidR="000F0687">
        <w:rPr>
          <w:rFonts w:ascii="Arial" w:eastAsia="Batang" w:hAnsi="Arial" w:cs="Arial"/>
          <w:color w:val="000000" w:themeColor="text1"/>
          <w:sz w:val="24"/>
          <w:szCs w:val="24"/>
        </w:rPr>
        <w:t>ão de uniformes de Jiu Jitsu (k</w:t>
      </w:r>
      <w:r w:rsidR="003E380C" w:rsidRPr="001D7E85">
        <w:rPr>
          <w:rFonts w:ascii="Arial" w:eastAsia="Batang" w:hAnsi="Arial" w:cs="Arial"/>
          <w:color w:val="000000" w:themeColor="text1"/>
          <w:sz w:val="24"/>
          <w:szCs w:val="24"/>
        </w:rPr>
        <w:t>imonos), para atender as necessidades da SEMTADES, com projetos sociais desenvolvidos dentro do CRAS João Gabriel.</w:t>
      </w:r>
    </w:p>
    <w:p w:rsidR="001D7E85" w:rsidRPr="00ED74C2" w:rsidRDefault="001D7E85" w:rsidP="001D7E85">
      <w:pPr>
        <w:rPr>
          <w:rFonts w:eastAsia="Batang"/>
          <w:u w:val="single"/>
        </w:rPr>
      </w:pPr>
    </w:p>
    <w:p w:rsidR="009F7C61" w:rsidRPr="00ED74C2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D74C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9F7C61" w:rsidRPr="001D7E8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7E85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1D7E85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="00B952E8" w:rsidRPr="001D7E85">
        <w:rPr>
          <w:rFonts w:ascii="Arial" w:hAnsi="Arial" w:cs="Arial"/>
          <w:color w:val="000000" w:themeColor="text1"/>
          <w:sz w:val="24"/>
          <w:szCs w:val="24"/>
        </w:rPr>
        <w:t>O contrato terá inicio</w:t>
      </w:r>
      <w:r w:rsidRPr="001D7E85">
        <w:rPr>
          <w:rFonts w:ascii="Arial" w:hAnsi="Arial" w:cs="Arial"/>
          <w:color w:val="000000" w:themeColor="text1"/>
          <w:sz w:val="24"/>
          <w:szCs w:val="24"/>
        </w:rPr>
        <w:t xml:space="preserve"> após sua assinatura validade do contrato até </w:t>
      </w:r>
      <w:r w:rsidRPr="001D7E85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B47168" w:rsidRPr="001D7E85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1D7E8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7E85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1D7E85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1D7E85" w:rsidRDefault="001D7E8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D7E30" w:rsidRDefault="009B575C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CLAUSULA TERCEIRA - </w:t>
      </w:r>
      <w:r w:rsidR="00AD7E30" w:rsidRPr="009B57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DA ENTREGA E DO RECEBIMENTO</w:t>
      </w:r>
      <w:r w:rsidRPr="009B57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DO MATERIAL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3.1.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>A entrega dos produtos dar-se-á no prazo máximo de 15 (quinze) dias corridos após o recebimento da ordem de fornecimento.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9B575C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 xml:space="preserve">O vencedor deverá promover a entrega dos produtos de acordo com as especificações contidas no ANEXO I e no Termo de Referência. 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9B575C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>A entrega será feita no local indicado pelo contratante.</w:t>
      </w:r>
    </w:p>
    <w:p w:rsidR="009B575C" w:rsidRDefault="009B575C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973B9A" w:rsidRDefault="00973B9A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973B9A" w:rsidRPr="009B575C" w:rsidRDefault="00973B9A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AD7E30" w:rsidRPr="00F3349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 xml:space="preserve">CLÁUSULA 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QUARTA</w:t>
      </w: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- VALOR DO CONTRATO, PAGAMENTO </w:t>
      </w:r>
    </w:p>
    <w:p w:rsidR="009F7C61" w:rsidRPr="00F3349C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49C">
        <w:rPr>
          <w:rFonts w:ascii="Arial" w:hAnsi="Arial" w:cs="Arial"/>
          <w:color w:val="000000" w:themeColor="text1"/>
          <w:sz w:val="24"/>
          <w:szCs w:val="24"/>
        </w:rPr>
        <w:t>4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.1. Pela do material de consumo o objeto do presente contrato o CONTRATANTE pagará a CONTRATADA a importância de 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>R$</w:t>
      </w:r>
      <w:r w:rsidR="002B1265" w:rsidRPr="00F334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073C">
        <w:rPr>
          <w:rFonts w:ascii="Arial" w:hAnsi="Arial" w:cs="Arial"/>
          <w:b/>
          <w:color w:val="000000" w:themeColor="text1"/>
          <w:sz w:val="24"/>
          <w:szCs w:val="24"/>
        </w:rPr>
        <w:t>4.013,85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4A073C">
        <w:rPr>
          <w:rFonts w:ascii="Arial" w:hAnsi="Arial" w:cs="Arial"/>
          <w:color w:val="000000" w:themeColor="text1"/>
          <w:sz w:val="24"/>
          <w:szCs w:val="24"/>
        </w:rPr>
        <w:t>quatro mil e treze reais e oitenta e cinco centavos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>), pagáveis em até 30 dias após a entrega do  pedido de fornecimento que será em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itido pela Secretaria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correspondente através do Se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tor de Compras e da Nota Fiscal, juntamente com o atestado</w:t>
      </w:r>
      <w:r w:rsidR="007B17E3" w:rsidRPr="00F3349C">
        <w:rPr>
          <w:rFonts w:ascii="Arial" w:hAnsi="Arial" w:cs="Arial"/>
          <w:color w:val="000000" w:themeColor="text1"/>
          <w:sz w:val="24"/>
          <w:szCs w:val="24"/>
        </w:rPr>
        <w:t xml:space="preserve"> do fiscal do contrato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2B50" w:rsidRPr="000B17D8" w:rsidRDefault="00922B5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694"/>
        <w:gridCol w:w="1559"/>
        <w:gridCol w:w="1276"/>
        <w:gridCol w:w="1842"/>
      </w:tblGrid>
      <w:tr w:rsidR="00922B50" w:rsidRPr="00566980" w:rsidTr="00973B9A">
        <w:trPr>
          <w:trHeight w:val="613"/>
        </w:trPr>
        <w:tc>
          <w:tcPr>
            <w:tcW w:w="851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Lote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Quantidade /UN.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Valor (R$) Un.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Valor (R$) Total Acumulado</w:t>
            </w:r>
          </w:p>
        </w:tc>
      </w:tr>
      <w:tr w:rsidR="00922B50" w:rsidRPr="00566980" w:rsidTr="00973B9A">
        <w:trPr>
          <w:trHeight w:val="1258"/>
        </w:trPr>
        <w:tc>
          <w:tcPr>
            <w:tcW w:w="851" w:type="dxa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505252459"/>
            <w:r w:rsidRPr="00922B50">
              <w:rPr>
                <w:rFonts w:ascii="Arial" w:hAnsi="Arial" w:cs="Arial"/>
                <w:sz w:val="22"/>
                <w:szCs w:val="22"/>
              </w:rPr>
              <w:t>0</w:t>
            </w:r>
            <w:r w:rsidR="008D40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0</w:t>
            </w:r>
            <w:r w:rsidR="008D40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94" w:type="dxa"/>
            <w:vAlign w:val="center"/>
          </w:tcPr>
          <w:p w:rsidR="00922B50" w:rsidRPr="00922B50" w:rsidRDefault="00922B50" w:rsidP="00F97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 xml:space="preserve">Kimonos de Jiu Jitsu Unisex – cor azul – modelo traçado pré escolhido – tamanho </w:t>
            </w:r>
            <w:r w:rsidR="008503E0">
              <w:rPr>
                <w:rFonts w:ascii="Arial" w:hAnsi="Arial" w:cs="Arial"/>
                <w:sz w:val="22"/>
                <w:szCs w:val="22"/>
              </w:rPr>
              <w:t>a</w:t>
            </w:r>
            <w:r w:rsidR="00F97D10">
              <w:rPr>
                <w:rFonts w:ascii="Arial" w:hAnsi="Arial" w:cs="Arial"/>
                <w:sz w:val="22"/>
                <w:szCs w:val="22"/>
              </w:rPr>
              <w:t>0 – até 60kg</w:t>
            </w:r>
          </w:p>
        </w:tc>
        <w:tc>
          <w:tcPr>
            <w:tcW w:w="1559" w:type="dxa"/>
            <w:vAlign w:val="center"/>
          </w:tcPr>
          <w:p w:rsidR="00922B50" w:rsidRPr="00922B50" w:rsidRDefault="004A073C" w:rsidP="00D2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922B50" w:rsidRPr="00922B50" w:rsidRDefault="004A073C" w:rsidP="00D27499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267,59</w:t>
            </w:r>
          </w:p>
        </w:tc>
        <w:tc>
          <w:tcPr>
            <w:tcW w:w="1842" w:type="dxa"/>
            <w:vAlign w:val="center"/>
          </w:tcPr>
          <w:p w:rsidR="00922B50" w:rsidRPr="00922B50" w:rsidRDefault="004A073C" w:rsidP="00D274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4.013,85</w:t>
            </w:r>
          </w:p>
        </w:tc>
      </w:tr>
      <w:tr w:rsidR="00922B50" w:rsidRPr="00566980" w:rsidTr="00973B9A">
        <w:trPr>
          <w:trHeight w:val="349"/>
        </w:trPr>
        <w:tc>
          <w:tcPr>
            <w:tcW w:w="9072" w:type="dxa"/>
            <w:gridSpan w:val="6"/>
            <w:vAlign w:val="center"/>
          </w:tcPr>
          <w:p w:rsidR="00922B50" w:rsidRPr="00922B50" w:rsidRDefault="00922B50" w:rsidP="004A07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 xml:space="preserve">TOTAL GLOBAL                                                                              </w:t>
            </w:r>
            <w:r w:rsidR="00F3349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8F3AD6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F334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22B50">
              <w:rPr>
                <w:rFonts w:ascii="Arial" w:hAnsi="Arial" w:cs="Arial"/>
                <w:sz w:val="22"/>
                <w:szCs w:val="22"/>
              </w:rPr>
              <w:t xml:space="preserve">R$ </w:t>
            </w:r>
            <w:r w:rsidR="004A073C">
              <w:rPr>
                <w:rFonts w:ascii="Arial" w:hAnsi="Arial" w:cs="Arial"/>
                <w:sz w:val="22"/>
                <w:szCs w:val="22"/>
              </w:rPr>
              <w:t>4.013,85</w:t>
            </w:r>
          </w:p>
        </w:tc>
      </w:tr>
      <w:bookmarkEnd w:id="0"/>
    </w:tbl>
    <w:p w:rsidR="001D7E85" w:rsidRDefault="001D7E85" w:rsidP="003E380C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  <w:highlight w:val="yellow"/>
        </w:rPr>
      </w:pPr>
    </w:p>
    <w:p w:rsidR="00AD7E30" w:rsidRPr="00AD7E30" w:rsidRDefault="00AD7E30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  <w:r w:rsidRPr="00AD7E30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>CLAUSULA QU</w:t>
      </w:r>
      <w:r w:rsidR="009B575C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 xml:space="preserve">INTA </w:t>
      </w:r>
      <w:r w:rsidRPr="00AD7E30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>– DOTAÇÃO ORÇAMENTARIA</w:t>
      </w:r>
    </w:p>
    <w:p w:rsidR="00AD7E30" w:rsidRDefault="009B575C" w:rsidP="00AD7E3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5.1</w:t>
      </w:r>
      <w:r w:rsidR="00AD7E30" w:rsidRPr="00AD7E30">
        <w:rPr>
          <w:rFonts w:ascii="Arial" w:hAnsi="Arial" w:cs="Arial"/>
          <w:color w:val="000000" w:themeColor="text1"/>
          <w:sz w:val="24"/>
          <w:szCs w:val="24"/>
        </w:rPr>
        <w:t>. As despesas decorrentes da presente licitação serão pagas com recurso do FNAS.</w:t>
      </w:r>
    </w:p>
    <w:p w:rsidR="00922563" w:rsidRPr="00922563" w:rsidRDefault="00922563" w:rsidP="00AD7E30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22563">
        <w:rPr>
          <w:rFonts w:ascii="Arial" w:hAnsi="Arial" w:cs="Arial"/>
          <w:b/>
          <w:color w:val="000000" w:themeColor="text1"/>
          <w:sz w:val="24"/>
          <w:szCs w:val="24"/>
        </w:rPr>
        <w:t>Secretaria Municipal do Trabalho, Assistencia e Desenvolvimento Social</w:t>
      </w:r>
    </w:p>
    <w:p w:rsidR="00AD7E30" w:rsidRPr="006424A9" w:rsidRDefault="006424A9" w:rsidP="00AD7E3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009010.0824400212.082 – manutenção de grupos de convivência, programas e atividades desenvolvidas junto ao cras - </w:t>
      </w:r>
      <w:r w:rsidR="00AD7E30" w:rsidRPr="00AD7E30">
        <w:rPr>
          <w:rFonts w:ascii="Arial" w:hAnsi="Arial" w:cs="Arial"/>
          <w:color w:val="000000" w:themeColor="text1"/>
          <w:sz w:val="24"/>
          <w:szCs w:val="24"/>
        </w:rPr>
        <w:t>13010000 – Recurso FNAS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 – Ficha: 395.</w:t>
      </w:r>
    </w:p>
    <w:p w:rsidR="00AD7E30" w:rsidRPr="00920B75" w:rsidRDefault="00AD7E30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</w:p>
    <w:p w:rsidR="009F7C61" w:rsidRPr="00920B75" w:rsidRDefault="009F7C61" w:rsidP="00973B9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SEXTA</w:t>
      </w: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DA CONTRATADA</w:t>
      </w:r>
    </w:p>
    <w:p w:rsidR="009F7C61" w:rsidRPr="00920B75" w:rsidRDefault="009B575C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6</w:t>
      </w:r>
      <w:r w:rsidR="009F7C61" w:rsidRPr="00920B7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à contratada: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1D7E85" w:rsidRPr="000B17D8" w:rsidRDefault="001D7E85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9F7C61" w:rsidRPr="00920B75" w:rsidRDefault="009B575C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920B7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9F7C61" w:rsidRPr="00920B75" w:rsidRDefault="009F7C61" w:rsidP="00973B9A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920B75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1D7E85" w:rsidRDefault="001D7E85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DE4CEE" w:rsidRDefault="00DE4CEE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DE4CEE" w:rsidRPr="000B17D8" w:rsidRDefault="00DE4CEE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6913EF" w:rsidRDefault="009F7C61" w:rsidP="00973B9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9F7C61" w:rsidRPr="006913EF" w:rsidRDefault="009B575C" w:rsidP="00973B9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8.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6913EF" w:rsidRPr="006913EF">
        <w:rPr>
          <w:rFonts w:ascii="Arial" w:hAnsi="Arial" w:cs="Arial"/>
          <w:color w:val="000000" w:themeColor="text1"/>
          <w:sz w:val="24"/>
          <w:szCs w:val="24"/>
        </w:rPr>
        <w:t>Este termo poderá ser rescindido por mútuo acordo dos contratantes, atendida a conveniência dos serviços, recebendo o contratado o valor das vendas efetuadas.</w:t>
      </w:r>
    </w:p>
    <w:p w:rsidR="009F7C61" w:rsidRPr="006913EF" w:rsidRDefault="006913EF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8.2. O contratante terá direito de rescindir o presente contrato independentemente de ação, notificação ou interpelação judicial, nas seguintes hipóteses:</w:t>
      </w:r>
    </w:p>
    <w:p w:rsidR="009F7C61" w:rsidRPr="006913EF" w:rsidRDefault="006913EF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b)</w:t>
      </w:r>
      <w:r w:rsidR="00B952E8" w:rsidRPr="006913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913EF">
        <w:rPr>
          <w:rFonts w:ascii="Arial" w:hAnsi="Arial" w:cs="Arial"/>
          <w:color w:val="000000" w:themeColor="text1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6913EF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DOS ADITAMENTOS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9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1D7E85" w:rsidRPr="006913EF" w:rsidRDefault="001D7E8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execução do contrato sujeitará o contratado à aplicação de multa de mora, nas seguintes condições: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.1.1.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Fixa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10.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1.2.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Os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dias de atraso serão contabilizados em conformidade com o cronograma de execução do contrato;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aplicação da multa de mora não impede que a Administração rescinda unilateralmente o contrato e aplique as outras sanções previstas no item seguinte </w:t>
      </w:r>
      <w:r w:rsidR="006913EF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e 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na Lei Federal nº. 8.666/93;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9F7C61" w:rsidRPr="006913EF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e) declaração de inidoneidade para licitar ou contratar com a Administração Pública, em toda a Federação, enquanto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</w:t>
      </w:r>
      <w:r w:rsidR="0047436E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cando, no mínimo: a conduta do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10.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9B575C" w:rsidRPr="000B17D8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highlight w:val="yellow"/>
        </w:rPr>
      </w:pPr>
    </w:p>
    <w:p w:rsidR="009F7C61" w:rsidRPr="00F3349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 xml:space="preserve">CLÁUSULA 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 PRIMEIRA</w:t>
      </w: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Pr="00F3349C" w:rsidRDefault="009B575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49C">
        <w:rPr>
          <w:rFonts w:ascii="Arial" w:hAnsi="Arial" w:cs="Arial"/>
          <w:color w:val="000000" w:themeColor="text1"/>
          <w:sz w:val="24"/>
          <w:szCs w:val="24"/>
        </w:rPr>
        <w:t>11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>.1. A execução d</w:t>
      </w:r>
      <w:r w:rsidR="00F3349C" w:rsidRPr="00F3349C">
        <w:rPr>
          <w:rFonts w:ascii="Arial" w:hAnsi="Arial" w:cs="Arial"/>
          <w:color w:val="000000" w:themeColor="text1"/>
          <w:sz w:val="24"/>
          <w:szCs w:val="24"/>
        </w:rPr>
        <w:t>o contrato será acompanhada pelo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349C" w:rsidRPr="00F3349C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3349C" w:rsidRPr="00F3349C">
        <w:rPr>
          <w:rFonts w:ascii="Arial" w:hAnsi="Arial" w:cs="Arial"/>
          <w:b/>
          <w:color w:val="000000" w:themeColor="text1"/>
          <w:sz w:val="24"/>
          <w:szCs w:val="24"/>
        </w:rPr>
        <w:t>Pablo Junior Pizeta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0B17D8" w:rsidRPr="00F3349C" w:rsidRDefault="000B17D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</w:t>
      </w:r>
      <w:r w:rsidRPr="0047436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47436E" w:rsidRPr="0047436E">
        <w:rPr>
          <w:rFonts w:ascii="Arial" w:hAnsi="Arial" w:cs="Arial"/>
          <w:color w:val="000000" w:themeColor="text1"/>
          <w:sz w:val="24"/>
          <w:szCs w:val="24"/>
        </w:rPr>
        <w:t>20/2018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São Domingos do Norte/ES, 27 de agosto de 2018.</w:t>
      </w:r>
    </w:p>
    <w:p w:rsidR="001D7E8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973B9A" w:rsidRDefault="00973B9A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C53E75" w:rsidRPr="002B1265" w:rsidRDefault="00C53E7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FC330E" w:rsidP="001D7E85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 xml:space="preserve">  </w:t>
      </w:r>
      <w:r w:rsidR="001D7E85" w:rsidRPr="002B1265">
        <w:rPr>
          <w:rFonts w:ascii="Arial" w:hAnsi="Arial" w:cs="Arial"/>
          <w:sz w:val="24"/>
          <w:szCs w:val="24"/>
        </w:rPr>
        <w:t xml:space="preserve">    </w:t>
      </w:r>
      <w:r w:rsidR="001D7E85" w:rsidRPr="002B1265">
        <w:rPr>
          <w:rFonts w:ascii="Arial" w:hAnsi="Arial" w:cs="Arial"/>
          <w:b/>
          <w:sz w:val="24"/>
          <w:szCs w:val="24"/>
        </w:rPr>
        <w:t>Pedro Amarildo Dalmonte</w:t>
      </w:r>
      <w:r w:rsidR="001D7E85" w:rsidRPr="002B1265"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 w:rsidRPr="002B1265">
        <w:rPr>
          <w:rFonts w:ascii="Arial" w:hAnsi="Arial" w:cs="Arial"/>
          <w:b/>
          <w:sz w:val="24"/>
          <w:szCs w:val="24"/>
        </w:rPr>
        <w:t xml:space="preserve">    </w:t>
      </w:r>
      <w:r w:rsidR="00973B9A">
        <w:rPr>
          <w:rFonts w:ascii="Arial" w:hAnsi="Arial" w:cs="Arial"/>
          <w:b/>
          <w:sz w:val="24"/>
          <w:szCs w:val="24"/>
        </w:rPr>
        <w:t xml:space="preserve">    </w:t>
      </w:r>
      <w:r w:rsidRPr="002B1265">
        <w:rPr>
          <w:rFonts w:ascii="Arial" w:hAnsi="Arial" w:cs="Arial"/>
          <w:b/>
          <w:sz w:val="24"/>
          <w:szCs w:val="24"/>
        </w:rPr>
        <w:t xml:space="preserve">  </w:t>
      </w:r>
      <w:r w:rsidR="00C06D92">
        <w:rPr>
          <w:rFonts w:ascii="Arial" w:hAnsi="Arial" w:cs="Arial"/>
          <w:b/>
          <w:sz w:val="24"/>
          <w:szCs w:val="24"/>
        </w:rPr>
        <w:t xml:space="preserve">  </w:t>
      </w:r>
      <w:r w:rsidR="001D7E85" w:rsidRPr="002B1265">
        <w:rPr>
          <w:rFonts w:ascii="Arial" w:hAnsi="Arial" w:cs="Arial"/>
          <w:b/>
          <w:sz w:val="24"/>
          <w:szCs w:val="24"/>
        </w:rPr>
        <w:t xml:space="preserve"> </w:t>
      </w:r>
      <w:r w:rsidR="00C06D92" w:rsidRPr="00C06D92">
        <w:rPr>
          <w:rFonts w:ascii="Arial" w:hAnsi="Arial" w:cs="Arial"/>
          <w:b/>
          <w:sz w:val="24"/>
          <w:szCs w:val="24"/>
        </w:rPr>
        <w:t>Giselda Santos da Costa</w:t>
      </w:r>
      <w:r w:rsidR="001D7E85" w:rsidRPr="002B1265">
        <w:rPr>
          <w:rFonts w:ascii="Arial" w:hAnsi="Arial" w:cs="Arial"/>
          <w:b/>
          <w:sz w:val="24"/>
          <w:szCs w:val="24"/>
        </w:rPr>
        <w:t xml:space="preserve">         </w:t>
      </w:r>
    </w:p>
    <w:p w:rsidR="001D7E85" w:rsidRPr="002B1265" w:rsidRDefault="001D7E85" w:rsidP="001D7E85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2B1265">
        <w:rPr>
          <w:rFonts w:ascii="Arial" w:hAnsi="Arial" w:cs="Arial"/>
          <w:b/>
          <w:sz w:val="24"/>
          <w:szCs w:val="24"/>
        </w:rPr>
        <w:t xml:space="preserve">              </w:t>
      </w:r>
      <w:r w:rsidRPr="002B1265">
        <w:rPr>
          <w:rFonts w:ascii="Arial" w:hAnsi="Arial" w:cs="Arial"/>
          <w:sz w:val="24"/>
          <w:szCs w:val="24"/>
        </w:rPr>
        <w:t>Prefeito Municipal                                              Representante Legal</w:t>
      </w:r>
    </w:p>
    <w:p w:rsidR="001D7E85" w:rsidRPr="002B1265" w:rsidRDefault="001D7E85" w:rsidP="001D7E85">
      <w:pPr>
        <w:tabs>
          <w:tab w:val="left" w:pos="4973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 xml:space="preserve">                    Contratante                                                          Contratado</w:t>
      </w:r>
    </w:p>
    <w:p w:rsidR="00C53E75" w:rsidRDefault="00C53E75" w:rsidP="001D7E85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1D7E85" w:rsidRPr="002B1265" w:rsidRDefault="001D7E85" w:rsidP="001D7E85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Testemunha:</w:t>
      </w:r>
    </w:p>
    <w:p w:rsidR="001D7E85" w:rsidRPr="001D7E85" w:rsidRDefault="008021A8" w:rsidP="001D7E85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a)_____________________________</w:t>
      </w:r>
      <w:r w:rsidR="001D7E85" w:rsidRPr="002B1265">
        <w:rPr>
          <w:rFonts w:ascii="Arial" w:hAnsi="Arial" w:cs="Arial"/>
          <w:sz w:val="24"/>
          <w:szCs w:val="24"/>
        </w:rPr>
        <w:t xml:space="preserve">  b)______________________________</w:t>
      </w:r>
    </w:p>
    <w:sectPr w:rsidR="001D7E85" w:rsidRPr="001D7E85" w:rsidSect="00973B9A">
      <w:headerReference w:type="default" r:id="rId8"/>
      <w:footerReference w:type="default" r:id="rId9"/>
      <w:pgSz w:w="11907" w:h="16840" w:code="9"/>
      <w:pgMar w:top="1134" w:right="1418" w:bottom="1418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E87" w:rsidRDefault="00547E87">
      <w:r>
        <w:separator/>
      </w:r>
    </w:p>
  </w:endnote>
  <w:endnote w:type="continuationSeparator" w:id="0">
    <w:p w:rsidR="00547E87" w:rsidRDefault="00547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35" w:rsidRPr="008614E9" w:rsidRDefault="00C5587B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21F3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0F0687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921F35" w:rsidRDefault="00921F3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E87" w:rsidRDefault="00547E87">
      <w:r>
        <w:separator/>
      </w:r>
    </w:p>
  </w:footnote>
  <w:footnote w:type="continuationSeparator" w:id="0">
    <w:p w:rsidR="00547E87" w:rsidRDefault="00547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85" w:rsidRPr="001D7E85" w:rsidRDefault="00921F35" w:rsidP="001D7E85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2263140</wp:posOffset>
          </wp:positionH>
          <wp:positionV relativeFrom="paragraph">
            <wp:posOffset>-333375</wp:posOffset>
          </wp:positionV>
          <wp:extent cx="847725" cy="600075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D7E85" w:rsidRPr="001D7E85" w:rsidRDefault="001D7E85" w:rsidP="001D7E85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1D7E85">
      <w:rPr>
        <w:b/>
      </w:rPr>
      <w:t>PREFEITURA MUNICIPAL DE SÃO DOMINGOS DO NORTE</w:t>
    </w:r>
  </w:p>
  <w:p w:rsidR="001D7E85" w:rsidRPr="001D7E85" w:rsidRDefault="001D7E85" w:rsidP="001D7E85">
    <w:pPr>
      <w:contextualSpacing/>
      <w:rPr>
        <w:color w:val="000000"/>
      </w:rPr>
    </w:pPr>
    <w:r w:rsidRPr="001D7E85">
      <w:rPr>
        <w:color w:val="000000"/>
      </w:rPr>
      <w:t>Rod. Gether Lopes de Farias, s/nº - Bairro Emílio Calegari - São Domingos do Norte/ES -CEP 29745-000</w:t>
    </w:r>
  </w:p>
  <w:p w:rsidR="001D7E85" w:rsidRPr="001D7E85" w:rsidRDefault="001D7E85" w:rsidP="001D7E85">
    <w:pPr>
      <w:contextualSpacing/>
      <w:rPr>
        <w:color w:val="000000"/>
      </w:rPr>
    </w:pPr>
    <w:r w:rsidRPr="001D7E85">
      <w:rPr>
        <w:color w:val="000000"/>
      </w:rPr>
      <w:t xml:space="preserve">Telefone/Telefax: (027) 3742 0200  </w:t>
    </w:r>
  </w:p>
  <w:p w:rsidR="00921F35" w:rsidRDefault="001D7E85" w:rsidP="001D7E85">
    <w:pPr>
      <w:contextualSpacing/>
      <w:rPr>
        <w:color w:val="000000"/>
      </w:rPr>
    </w:pPr>
    <w:r w:rsidRPr="001D7E85">
      <w:rPr>
        <w:color w:val="000000"/>
      </w:rPr>
      <w:t>CNPJ 36.350.312/0001-72</w:t>
    </w:r>
  </w:p>
  <w:p w:rsidR="001D7E85" w:rsidRPr="001D7E85" w:rsidRDefault="001D7E85" w:rsidP="001D7E85">
    <w:pPr>
      <w:contextualSpacing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A3D9A"/>
    <w:multiLevelType w:val="multilevel"/>
    <w:tmpl w:val="1268A0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7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5"/>
  </w:num>
  <w:num w:numId="26">
    <w:abstractNumId w:val="5"/>
  </w:num>
  <w:num w:numId="27">
    <w:abstractNumId w:val="15"/>
  </w:num>
  <w:num w:numId="28">
    <w:abstractNumId w:val="18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6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17D8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3841"/>
    <w:rsid w:val="000E4D58"/>
    <w:rsid w:val="000E778A"/>
    <w:rsid w:val="000F0109"/>
    <w:rsid w:val="000F0687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21F1"/>
    <w:rsid w:val="0013415F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46F9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D7E85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3AE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2E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265"/>
    <w:rsid w:val="002B1DC7"/>
    <w:rsid w:val="002B37A4"/>
    <w:rsid w:val="002B3AB5"/>
    <w:rsid w:val="002B569B"/>
    <w:rsid w:val="002B610C"/>
    <w:rsid w:val="002B6483"/>
    <w:rsid w:val="002B6F43"/>
    <w:rsid w:val="002C1814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031D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86F14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380C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C57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36E"/>
    <w:rsid w:val="00474615"/>
    <w:rsid w:val="00474631"/>
    <w:rsid w:val="004761D3"/>
    <w:rsid w:val="0047652C"/>
    <w:rsid w:val="00477C5C"/>
    <w:rsid w:val="00480754"/>
    <w:rsid w:val="004808B9"/>
    <w:rsid w:val="00480DD4"/>
    <w:rsid w:val="0048489A"/>
    <w:rsid w:val="00485C70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73C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5C49"/>
    <w:rsid w:val="004C6707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47E87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1DCE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C9A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7FE"/>
    <w:rsid w:val="00601896"/>
    <w:rsid w:val="00601F45"/>
    <w:rsid w:val="006027A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5DCF"/>
    <w:rsid w:val="0063631E"/>
    <w:rsid w:val="006378F5"/>
    <w:rsid w:val="00637A9B"/>
    <w:rsid w:val="00637E91"/>
    <w:rsid w:val="00641352"/>
    <w:rsid w:val="00641A2B"/>
    <w:rsid w:val="006424A9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3EF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29F8"/>
    <w:rsid w:val="006E31FA"/>
    <w:rsid w:val="006E69E2"/>
    <w:rsid w:val="006F16EC"/>
    <w:rsid w:val="006F2126"/>
    <w:rsid w:val="006F3455"/>
    <w:rsid w:val="006F3CA2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1793"/>
    <w:rsid w:val="00773C9F"/>
    <w:rsid w:val="00777893"/>
    <w:rsid w:val="00781128"/>
    <w:rsid w:val="00784675"/>
    <w:rsid w:val="007846EC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7E3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21A8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03E0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00F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3AD6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0B75"/>
    <w:rsid w:val="00921AF0"/>
    <w:rsid w:val="00921F35"/>
    <w:rsid w:val="009222EB"/>
    <w:rsid w:val="00922563"/>
    <w:rsid w:val="00922B50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3B9A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C"/>
    <w:rsid w:val="00987E3F"/>
    <w:rsid w:val="0099048B"/>
    <w:rsid w:val="009914F9"/>
    <w:rsid w:val="00991743"/>
    <w:rsid w:val="00994268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75C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B69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4530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17E27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223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D7E30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428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47168"/>
    <w:rsid w:val="00B5064A"/>
    <w:rsid w:val="00B50EEA"/>
    <w:rsid w:val="00B51207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952E8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1CD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53C9"/>
    <w:rsid w:val="00C0629C"/>
    <w:rsid w:val="00C06D92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08CF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3E75"/>
    <w:rsid w:val="00C54F9F"/>
    <w:rsid w:val="00C5587B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2E38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0ED4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40F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4CEE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043C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015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4C2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AB4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49C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97D10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0833"/>
    <w:rsid w:val="00FC1742"/>
    <w:rsid w:val="00FC330E"/>
    <w:rsid w:val="00FC477C"/>
    <w:rsid w:val="00FC555D"/>
    <w:rsid w:val="00FC601D"/>
    <w:rsid w:val="00FC7B47"/>
    <w:rsid w:val="00FD29E2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3C97F-F91E-4977-AB7F-08845CFC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1971</Words>
  <Characters>10647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27</cp:revision>
  <cp:lastPrinted>2018-07-16T16:42:00Z</cp:lastPrinted>
  <dcterms:created xsi:type="dcterms:W3CDTF">2018-08-28T11:07:00Z</dcterms:created>
  <dcterms:modified xsi:type="dcterms:W3CDTF">2018-08-28T13:02:00Z</dcterms:modified>
</cp:coreProperties>
</file>