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A12" w:rsidRDefault="00303A12" w:rsidP="003B5AB0">
      <w:pPr>
        <w:pStyle w:val="ANEXO-Rtulo"/>
        <w:jc w:val="both"/>
        <w:rPr>
          <w:rFonts w:ascii="Arial" w:hAnsi="Arial" w:cs="Arial"/>
        </w:rPr>
      </w:pPr>
    </w:p>
    <w:p w:rsidR="00065CCA" w:rsidRPr="003B5AB0" w:rsidRDefault="00065CCA" w:rsidP="003B5AB0">
      <w:pPr>
        <w:pStyle w:val="ANEXO-Rtulo"/>
        <w:jc w:val="both"/>
        <w:rPr>
          <w:rFonts w:ascii="Arial" w:hAnsi="Arial" w:cs="Arial"/>
        </w:rPr>
      </w:pPr>
      <w:r w:rsidRPr="003B5AB0">
        <w:rPr>
          <w:rFonts w:ascii="Arial" w:hAnsi="Arial" w:cs="Arial"/>
        </w:rPr>
        <w:t>CONTRATO</w:t>
      </w:r>
      <w:r w:rsidR="003B5AB0" w:rsidRPr="003B5AB0">
        <w:rPr>
          <w:rFonts w:ascii="Arial" w:hAnsi="Arial" w:cs="Arial"/>
        </w:rPr>
        <w:t xml:space="preserve"> N° 55/2018</w:t>
      </w:r>
    </w:p>
    <w:p w:rsidR="00065CCA" w:rsidRPr="003B5AB0" w:rsidRDefault="00065CCA" w:rsidP="009C3C9A">
      <w:pPr>
        <w:pStyle w:val="PargrafoNormal"/>
        <w:spacing w:after="0"/>
        <w:jc w:val="both"/>
        <w:rPr>
          <w:rFonts w:ascii="Arial" w:hAnsi="Arial" w:cs="Arial"/>
        </w:rPr>
      </w:pPr>
      <w:r w:rsidRPr="003B5AB0">
        <w:rPr>
          <w:rFonts w:ascii="Arial" w:hAnsi="Arial" w:cs="Arial"/>
        </w:rPr>
        <w:t>Processo n</w:t>
      </w:r>
      <w:r w:rsidRPr="003B5AB0">
        <w:rPr>
          <w:rFonts w:ascii="Arial" w:hAnsi="Arial" w:cs="Arial"/>
          <w:u w:val="single"/>
          <w:vertAlign w:val="superscript"/>
        </w:rPr>
        <w:t>o</w:t>
      </w:r>
      <w:r w:rsidR="005E4B0F" w:rsidRPr="003B5AB0">
        <w:rPr>
          <w:rFonts w:ascii="Arial" w:hAnsi="Arial" w:cs="Arial"/>
        </w:rPr>
        <w:t xml:space="preserve"> </w:t>
      </w:r>
      <w:r w:rsidR="00A42F08" w:rsidRPr="003B5AB0">
        <w:rPr>
          <w:rFonts w:ascii="Arial" w:hAnsi="Arial" w:cs="Arial"/>
        </w:rPr>
        <w:t>1064</w:t>
      </w:r>
      <w:r w:rsidR="00BA4947" w:rsidRPr="003B5AB0">
        <w:rPr>
          <w:rFonts w:ascii="Arial" w:hAnsi="Arial" w:cs="Arial"/>
        </w:rPr>
        <w:t>/</w:t>
      </w:r>
      <w:r w:rsidR="009C3C9A" w:rsidRPr="003B5AB0">
        <w:rPr>
          <w:rFonts w:ascii="Arial" w:hAnsi="Arial" w:cs="Arial"/>
        </w:rPr>
        <w:t>2018</w:t>
      </w:r>
    </w:p>
    <w:p w:rsidR="00065CCA" w:rsidRPr="003B5AB0" w:rsidRDefault="00065CCA" w:rsidP="009C3C9A">
      <w:pPr>
        <w:pStyle w:val="PargrafoNormal"/>
        <w:spacing w:after="0"/>
        <w:jc w:val="both"/>
        <w:rPr>
          <w:rFonts w:ascii="Arial" w:hAnsi="Arial" w:cs="Arial"/>
        </w:rPr>
      </w:pPr>
      <w:r w:rsidRPr="003B5AB0">
        <w:rPr>
          <w:rFonts w:ascii="Arial" w:hAnsi="Arial" w:cs="Arial"/>
        </w:rPr>
        <w:t xml:space="preserve">Pregão </w:t>
      </w:r>
      <w:r w:rsidR="00B525FC" w:rsidRPr="003B5AB0">
        <w:rPr>
          <w:rFonts w:ascii="Arial" w:hAnsi="Arial" w:cs="Arial"/>
        </w:rPr>
        <w:t xml:space="preserve">Presencial </w:t>
      </w:r>
      <w:r w:rsidRPr="003B5AB0">
        <w:rPr>
          <w:rFonts w:ascii="Arial" w:hAnsi="Arial" w:cs="Arial"/>
        </w:rPr>
        <w:t>n</w:t>
      </w:r>
      <w:r w:rsidRPr="003B5AB0">
        <w:rPr>
          <w:rFonts w:ascii="Arial" w:hAnsi="Arial" w:cs="Arial"/>
          <w:u w:val="single"/>
          <w:vertAlign w:val="superscript"/>
        </w:rPr>
        <w:t>o</w:t>
      </w:r>
      <w:r w:rsidRPr="003B5AB0">
        <w:rPr>
          <w:rFonts w:ascii="Arial" w:hAnsi="Arial" w:cs="Arial"/>
        </w:rPr>
        <w:t xml:space="preserve"> </w:t>
      </w:r>
      <w:r w:rsidR="00F26604" w:rsidRPr="003B5AB0">
        <w:rPr>
          <w:rFonts w:ascii="Arial" w:hAnsi="Arial" w:cs="Arial"/>
        </w:rPr>
        <w:t>1</w:t>
      </w:r>
      <w:r w:rsidR="00A42F08" w:rsidRPr="003B5AB0">
        <w:rPr>
          <w:rFonts w:ascii="Arial" w:hAnsi="Arial" w:cs="Arial"/>
        </w:rPr>
        <w:t>4</w:t>
      </w:r>
      <w:r w:rsidR="00D16771" w:rsidRPr="003B5AB0">
        <w:rPr>
          <w:rFonts w:ascii="Arial" w:hAnsi="Arial" w:cs="Arial"/>
        </w:rPr>
        <w:t>/</w:t>
      </w:r>
      <w:r w:rsidR="009C3C9A" w:rsidRPr="003B5AB0">
        <w:rPr>
          <w:rFonts w:ascii="Arial" w:hAnsi="Arial" w:cs="Arial"/>
        </w:rPr>
        <w:t>2018</w:t>
      </w:r>
    </w:p>
    <w:p w:rsidR="00B525FC" w:rsidRPr="003B5AB0" w:rsidRDefault="00B525FC" w:rsidP="009C3C9A">
      <w:pPr>
        <w:pStyle w:val="Corpo"/>
        <w:ind w:left="3402"/>
        <w:jc w:val="both"/>
        <w:rPr>
          <w:rStyle w:val="PargrafoNormalChar"/>
          <w:rFonts w:ascii="Arial" w:hAnsi="Arial" w:cs="Arial"/>
          <w:color w:val="auto"/>
        </w:rPr>
      </w:pPr>
    </w:p>
    <w:p w:rsidR="00065CCA" w:rsidRPr="003B5AB0" w:rsidRDefault="00065CCA" w:rsidP="009C3C9A">
      <w:pPr>
        <w:pStyle w:val="Corpo"/>
        <w:ind w:left="3402"/>
        <w:jc w:val="both"/>
        <w:rPr>
          <w:rStyle w:val="PargrafoNormalChar"/>
          <w:rFonts w:ascii="Arial" w:hAnsi="Arial" w:cs="Arial"/>
          <w:b/>
          <w:color w:val="auto"/>
        </w:rPr>
      </w:pPr>
      <w:r w:rsidRPr="003B5AB0">
        <w:rPr>
          <w:rStyle w:val="PargrafoNormalChar"/>
          <w:rFonts w:ascii="Arial" w:hAnsi="Arial" w:cs="Arial"/>
          <w:b/>
          <w:color w:val="auto"/>
        </w:rPr>
        <w:t xml:space="preserve">TERMO DE CONTRATO QUE ENTRE SI FAZEM O </w:t>
      </w:r>
      <w:r w:rsidRPr="003B5AB0">
        <w:rPr>
          <w:rFonts w:ascii="Arial" w:hAnsi="Arial" w:cs="Arial"/>
          <w:b/>
          <w:bCs/>
        </w:rPr>
        <w:t>MUNICÍPIO DE SÃO DOMINGOS DO NORTE</w:t>
      </w:r>
      <w:r w:rsidRPr="003B5AB0">
        <w:rPr>
          <w:rStyle w:val="PargrafoNormalChar"/>
          <w:rFonts w:ascii="Arial" w:hAnsi="Arial" w:cs="Arial"/>
          <w:b/>
          <w:color w:val="auto"/>
        </w:rPr>
        <w:t xml:space="preserve"> E A EMPRESA </w:t>
      </w:r>
      <w:r w:rsidR="003B5AB0">
        <w:rPr>
          <w:rStyle w:val="PargrafoNormalChar"/>
          <w:rFonts w:ascii="Arial" w:hAnsi="Arial" w:cs="Arial"/>
          <w:b/>
          <w:color w:val="auto"/>
        </w:rPr>
        <w:t>TRATORCOL PEÇAS E SERVIÇOS LTDA</w:t>
      </w:r>
      <w:r w:rsidRPr="003B5AB0">
        <w:rPr>
          <w:rStyle w:val="PargrafoNormalChar"/>
          <w:rFonts w:ascii="Arial" w:hAnsi="Arial" w:cs="Arial"/>
          <w:b/>
          <w:color w:val="auto"/>
        </w:rPr>
        <w:t xml:space="preserve"> PARA A AQ</w:t>
      </w:r>
      <w:r w:rsidR="00754340" w:rsidRPr="003B5AB0">
        <w:rPr>
          <w:rStyle w:val="PargrafoNormalChar"/>
          <w:rFonts w:ascii="Arial" w:hAnsi="Arial" w:cs="Arial"/>
          <w:b/>
          <w:color w:val="auto"/>
        </w:rPr>
        <w:t xml:space="preserve">UISIÇÃO DE </w:t>
      </w:r>
      <w:r w:rsidR="00BE3E7D" w:rsidRPr="003B5AB0">
        <w:rPr>
          <w:rStyle w:val="PargrafoNormalChar"/>
          <w:rFonts w:ascii="Arial" w:hAnsi="Arial" w:cs="Arial"/>
          <w:b/>
          <w:color w:val="auto"/>
        </w:rPr>
        <w:t>MATERIAL PERMANENTE</w:t>
      </w:r>
      <w:r w:rsidR="00F26604" w:rsidRPr="003B5AB0">
        <w:rPr>
          <w:rStyle w:val="PargrafoNormalChar"/>
          <w:rFonts w:ascii="Arial" w:hAnsi="Arial" w:cs="Arial"/>
          <w:b/>
          <w:color w:val="auto"/>
        </w:rPr>
        <w:t>.</w:t>
      </w:r>
    </w:p>
    <w:p w:rsidR="00F804CE" w:rsidRPr="003B5AB0" w:rsidRDefault="00F804CE" w:rsidP="009C3C9A">
      <w:pPr>
        <w:pStyle w:val="Corpo"/>
        <w:ind w:left="3402"/>
        <w:jc w:val="both"/>
        <w:rPr>
          <w:rFonts w:ascii="Arial" w:hAnsi="Arial" w:cs="Arial"/>
          <w:color w:val="auto"/>
        </w:rPr>
      </w:pPr>
    </w:p>
    <w:p w:rsidR="00077398" w:rsidRPr="003B5AB0" w:rsidRDefault="003B5AB0" w:rsidP="009C3C9A">
      <w:pPr>
        <w:pStyle w:val="PargrafoNormal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O MUNICÍPIO DE SÃO DOMINGOS DO NORTE, </w:t>
      </w:r>
      <w:r>
        <w:rPr>
          <w:rFonts w:ascii="Arial" w:hAnsi="Arial" w:cs="Arial"/>
        </w:rPr>
        <w:t>Estado do Espírito Santo, pessoa Jurídica de Direito Público Interno, sediado na Rod. Gether Lopes de Farias, s/nº - São Domingos do Norte-ES, inscrito no Cadastro Nacional de Pessoa Jurídica sob o Nº 36.350.312/0001-72, neste ato representado pelo PREFEITO MUNICIPAL</w:t>
      </w:r>
      <w:r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</w:rPr>
        <w:t>o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 xml:space="preserve">Srº </w:t>
      </w:r>
      <w:r>
        <w:rPr>
          <w:rFonts w:ascii="Arial" w:hAnsi="Arial" w:cs="Arial"/>
          <w:b/>
          <w:bCs/>
        </w:rPr>
        <w:t>Pedro Amarildo Dalmonte</w:t>
      </w:r>
      <w:r>
        <w:rPr>
          <w:rFonts w:ascii="Arial" w:hAnsi="Arial" w:cs="Arial"/>
        </w:rPr>
        <w:t xml:space="preserve">, brasileiro, casado, portador do CPF nº </w:t>
      </w:r>
      <w:r>
        <w:rPr>
          <w:rFonts w:ascii="Arial" w:hAnsi="Arial" w:cs="Arial"/>
          <w:bCs/>
        </w:rPr>
        <w:t>997.702.707-25</w:t>
      </w:r>
      <w:r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residente na </w:t>
      </w:r>
      <w:r>
        <w:rPr>
          <w:rFonts w:ascii="Arial" w:hAnsi="Arial" w:cs="Arial"/>
          <w:bCs/>
        </w:rPr>
        <w:t>Rua Thereza Sian Lebarck, s/nº, Centro,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São Domingos do Norte/ES, aqui denominado </w:t>
      </w:r>
      <w:r>
        <w:rPr>
          <w:rFonts w:ascii="Arial" w:hAnsi="Arial" w:cs="Arial"/>
          <w:b/>
          <w:bCs/>
        </w:rPr>
        <w:t>CONTRATANTE</w:t>
      </w:r>
      <w:r w:rsidR="00F804CE" w:rsidRPr="003B5AB0">
        <w:rPr>
          <w:rFonts w:ascii="Arial" w:hAnsi="Arial" w:cs="Arial"/>
        </w:rPr>
        <w:t xml:space="preserve"> e a Empresa </w:t>
      </w:r>
      <w:r w:rsidRPr="003B5AB0">
        <w:rPr>
          <w:rFonts w:ascii="Arial" w:hAnsi="Arial" w:cs="Arial"/>
          <w:b/>
        </w:rPr>
        <w:t>Tratorcol Peças e Serviços Ltda</w:t>
      </w:r>
      <w:r w:rsidR="00065CCA" w:rsidRPr="003B5AB0">
        <w:rPr>
          <w:rFonts w:ascii="Arial" w:hAnsi="Arial" w:cs="Arial"/>
        </w:rPr>
        <w:t xml:space="preserve">, doravante denominada </w:t>
      </w:r>
      <w:r w:rsidR="00065CCA" w:rsidRPr="003B5AB0">
        <w:rPr>
          <w:rFonts w:ascii="Arial" w:hAnsi="Arial" w:cs="Arial"/>
          <w:b/>
          <w:bCs/>
        </w:rPr>
        <w:t>CONTRATADA</w:t>
      </w:r>
      <w:r w:rsidR="00065CCA" w:rsidRPr="003B5AB0">
        <w:rPr>
          <w:rFonts w:ascii="Arial" w:hAnsi="Arial" w:cs="Arial"/>
        </w:rPr>
        <w:t>, com sede</w:t>
      </w:r>
      <w:r>
        <w:rPr>
          <w:rFonts w:ascii="Arial" w:hAnsi="Arial" w:cs="Arial"/>
        </w:rPr>
        <w:t xml:space="preserve"> na Rodovia do Café, n° 570, Carlos Germano Naumann, Colatina/ES, CEP 29.</w:t>
      </w:r>
      <w:r w:rsidR="00FE46F7">
        <w:rPr>
          <w:rFonts w:ascii="Arial" w:hAnsi="Arial" w:cs="Arial"/>
        </w:rPr>
        <w:t>705-200</w:t>
      </w:r>
      <w:r w:rsidR="00065CCA" w:rsidRPr="003B5AB0">
        <w:rPr>
          <w:rFonts w:ascii="Arial" w:hAnsi="Arial" w:cs="Arial"/>
        </w:rPr>
        <w:t xml:space="preserve">, inscrita no </w:t>
      </w:r>
      <w:r w:rsidR="00065CCA" w:rsidRPr="002A0DDC">
        <w:rPr>
          <w:rFonts w:ascii="Arial" w:hAnsi="Arial" w:cs="Arial"/>
        </w:rPr>
        <w:t>CNPJ/MF sob o n</w:t>
      </w:r>
      <w:r w:rsidR="00065CCA" w:rsidRPr="002A0DDC">
        <w:rPr>
          <w:rFonts w:ascii="Arial" w:hAnsi="Arial" w:cs="Arial"/>
          <w:u w:val="single"/>
          <w:vertAlign w:val="superscript"/>
        </w:rPr>
        <w:t>o</w:t>
      </w:r>
      <w:r w:rsidR="00065CCA" w:rsidRPr="002A0DDC">
        <w:rPr>
          <w:rFonts w:ascii="Arial" w:hAnsi="Arial" w:cs="Arial"/>
        </w:rPr>
        <w:t xml:space="preserve"> </w:t>
      </w:r>
      <w:r w:rsidR="00FE46F7" w:rsidRPr="002A0DDC">
        <w:rPr>
          <w:rFonts w:ascii="Arial" w:hAnsi="Arial" w:cs="Arial"/>
        </w:rPr>
        <w:t xml:space="preserve">39.338.520/0001-44 </w:t>
      </w:r>
      <w:r w:rsidR="00065CCA" w:rsidRPr="002A0DDC">
        <w:rPr>
          <w:rFonts w:ascii="Arial" w:hAnsi="Arial" w:cs="Arial"/>
        </w:rPr>
        <w:t>neste ato representada pelo</w:t>
      </w:r>
      <w:r w:rsidR="009A3A15" w:rsidRPr="002A0DDC">
        <w:rPr>
          <w:rFonts w:ascii="Arial" w:hAnsi="Arial" w:cs="Arial"/>
        </w:rPr>
        <w:t xml:space="preserve"> seu</w:t>
      </w:r>
      <w:r w:rsidR="00FE46F7" w:rsidRPr="002A0DDC">
        <w:rPr>
          <w:rFonts w:ascii="Arial" w:hAnsi="Arial" w:cs="Arial"/>
        </w:rPr>
        <w:t xml:space="preserve"> socio - administrador</w:t>
      </w:r>
      <w:r w:rsidR="00065CCA" w:rsidRPr="003B5AB0">
        <w:rPr>
          <w:rFonts w:ascii="Arial" w:hAnsi="Arial" w:cs="Arial"/>
        </w:rPr>
        <w:t xml:space="preserve"> Sr</w:t>
      </w:r>
      <w:r w:rsidR="005E4B0F" w:rsidRPr="003B5AB0">
        <w:rPr>
          <w:rFonts w:ascii="Arial" w:hAnsi="Arial" w:cs="Arial"/>
        </w:rPr>
        <w:t>º</w:t>
      </w:r>
      <w:r w:rsidR="00FE46F7">
        <w:rPr>
          <w:rFonts w:ascii="Arial" w:hAnsi="Arial" w:cs="Arial"/>
        </w:rPr>
        <w:t>.Carlos Gilberto Covre</w:t>
      </w:r>
      <w:r w:rsidR="000236B7" w:rsidRPr="003B5AB0">
        <w:rPr>
          <w:rFonts w:ascii="Arial" w:hAnsi="Arial" w:cs="Arial"/>
        </w:rPr>
        <w:t xml:space="preserve"> </w:t>
      </w:r>
      <w:r w:rsidR="00FE46F7">
        <w:rPr>
          <w:rFonts w:ascii="Arial" w:hAnsi="Arial" w:cs="Arial"/>
        </w:rPr>
        <w:t>, brasileiro, casado, portador do CPF n° 493.958.407-06 e C.I. n° 344.114 SPTC/ES, residente e domiciliado  a Rua Nivaldo Gomes Guimarães, n° 211, Bairro Santa Mônica, Colatina/ES, CEP 29.709-205,</w:t>
      </w:r>
      <w:r w:rsidR="000236B7" w:rsidRPr="003B5AB0">
        <w:rPr>
          <w:rFonts w:ascii="Arial" w:hAnsi="Arial" w:cs="Arial"/>
        </w:rPr>
        <w:t xml:space="preserve"> </w:t>
      </w:r>
      <w:r w:rsidR="00065CCA" w:rsidRPr="003B5AB0">
        <w:rPr>
          <w:rFonts w:ascii="Arial" w:hAnsi="Arial" w:cs="Arial"/>
        </w:rPr>
        <w:t xml:space="preserve">ajustam o presente </w:t>
      </w:r>
      <w:r w:rsidR="00065CCA" w:rsidRPr="003B5AB0">
        <w:rPr>
          <w:rFonts w:ascii="Arial" w:hAnsi="Arial" w:cs="Arial"/>
          <w:b/>
        </w:rPr>
        <w:t>CONTRATO</w:t>
      </w:r>
      <w:r w:rsidR="00065CCA" w:rsidRPr="003B5AB0">
        <w:rPr>
          <w:rFonts w:ascii="Arial" w:hAnsi="Arial" w:cs="Arial"/>
        </w:rPr>
        <w:t>, nos termos das Leis n</w:t>
      </w:r>
      <w:r w:rsidR="00065CCA" w:rsidRPr="003B5AB0">
        <w:rPr>
          <w:rFonts w:ascii="Arial" w:hAnsi="Arial" w:cs="Arial"/>
          <w:u w:val="single"/>
          <w:vertAlign w:val="superscript"/>
        </w:rPr>
        <w:t>o</w:t>
      </w:r>
      <w:r w:rsidR="00065CCA" w:rsidRPr="003B5AB0">
        <w:rPr>
          <w:rFonts w:ascii="Arial" w:hAnsi="Arial" w:cs="Arial"/>
        </w:rPr>
        <w:t xml:space="preserve"> 8.666, de 21 de junho de 1993, n</w:t>
      </w:r>
      <w:r w:rsidR="00065CCA" w:rsidRPr="003B5AB0">
        <w:rPr>
          <w:rFonts w:ascii="Arial" w:hAnsi="Arial" w:cs="Arial"/>
          <w:u w:val="single"/>
          <w:vertAlign w:val="superscript"/>
        </w:rPr>
        <w:t>o</w:t>
      </w:r>
      <w:r w:rsidR="00065CCA" w:rsidRPr="003B5AB0">
        <w:rPr>
          <w:rFonts w:ascii="Arial" w:hAnsi="Arial" w:cs="Arial"/>
        </w:rPr>
        <w:t xml:space="preserve"> 8.883, de 08 de junho de 1994,</w:t>
      </w:r>
      <w:r w:rsidR="00B618EA" w:rsidRPr="003B5AB0">
        <w:rPr>
          <w:rFonts w:ascii="Arial" w:hAnsi="Arial" w:cs="Arial"/>
        </w:rPr>
        <w:t xml:space="preserve"> regido pela Lei n</w:t>
      </w:r>
      <w:r w:rsidR="00B618EA" w:rsidRPr="003B5AB0">
        <w:rPr>
          <w:rFonts w:ascii="Arial" w:hAnsi="Arial" w:cs="Arial"/>
          <w:u w:val="single"/>
          <w:vertAlign w:val="superscript"/>
        </w:rPr>
        <w:t>o</w:t>
      </w:r>
      <w:r w:rsidR="00B618EA" w:rsidRPr="003B5AB0">
        <w:rPr>
          <w:rFonts w:ascii="Arial" w:hAnsi="Arial" w:cs="Arial"/>
        </w:rPr>
        <w:t xml:space="preserve"> 10.520, de 17 de julho de 2002 </w:t>
      </w:r>
      <w:r w:rsidR="00065CCA" w:rsidRPr="003B5AB0">
        <w:rPr>
          <w:rFonts w:ascii="Arial" w:hAnsi="Arial" w:cs="Arial"/>
        </w:rPr>
        <w:t xml:space="preserve"> de acordo com os termos do Processo de n</w:t>
      </w:r>
      <w:r w:rsidR="00065CCA" w:rsidRPr="003B5AB0">
        <w:rPr>
          <w:rFonts w:ascii="Arial" w:hAnsi="Arial" w:cs="Arial"/>
          <w:u w:val="single"/>
          <w:vertAlign w:val="superscript"/>
        </w:rPr>
        <w:t>o</w:t>
      </w:r>
      <w:r w:rsidR="00F26604" w:rsidRPr="003B5AB0">
        <w:rPr>
          <w:rFonts w:ascii="Arial" w:hAnsi="Arial" w:cs="Arial"/>
        </w:rPr>
        <w:t xml:space="preserve"> </w:t>
      </w:r>
      <w:r w:rsidR="00B618EA" w:rsidRPr="003B5AB0">
        <w:rPr>
          <w:rFonts w:ascii="Arial" w:hAnsi="Arial" w:cs="Arial"/>
        </w:rPr>
        <w:t>1064</w:t>
      </w:r>
      <w:r w:rsidR="00D519FD" w:rsidRPr="003B5AB0">
        <w:rPr>
          <w:rFonts w:ascii="Arial" w:hAnsi="Arial" w:cs="Arial"/>
        </w:rPr>
        <w:t>/</w:t>
      </w:r>
      <w:r w:rsidR="009C3C9A" w:rsidRPr="003B5AB0">
        <w:rPr>
          <w:rFonts w:ascii="Arial" w:hAnsi="Arial" w:cs="Arial"/>
        </w:rPr>
        <w:t>2018</w:t>
      </w:r>
      <w:r w:rsidR="00065CCA" w:rsidRPr="003B5AB0">
        <w:rPr>
          <w:rFonts w:ascii="Arial" w:hAnsi="Arial" w:cs="Arial"/>
        </w:rPr>
        <w:t>, parte integrante deste instrumento independente de transcrição juntamente com a  apresentada pela CONTRATADA ficando, porém, ressalvadas como não transcritas as condições nela estipuladas que contrariem as disposições deste CONTRATO, que se regerá pelas Cláusulas Seguintes.</w:t>
      </w:r>
    </w:p>
    <w:p w:rsidR="00A42F08" w:rsidRPr="003B5AB0" w:rsidRDefault="00A42F08" w:rsidP="009C3C9A">
      <w:pPr>
        <w:pStyle w:val="PargrafoNormal"/>
        <w:spacing w:after="0"/>
        <w:jc w:val="both"/>
        <w:rPr>
          <w:rFonts w:ascii="Arial" w:hAnsi="Arial" w:cs="Arial"/>
        </w:rPr>
      </w:pPr>
    </w:p>
    <w:p w:rsidR="00065CCA" w:rsidRPr="005962C3" w:rsidRDefault="00065CCA" w:rsidP="009C3C9A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962C3">
        <w:rPr>
          <w:rFonts w:ascii="Arial" w:hAnsi="Arial" w:cs="Arial"/>
          <w:b/>
          <w:sz w:val="24"/>
          <w:szCs w:val="24"/>
          <w:u w:val="single"/>
        </w:rPr>
        <w:t>CLÁUSULA PRIMEIRA - DO OBJETO</w:t>
      </w:r>
    </w:p>
    <w:p w:rsidR="00A42F08" w:rsidRPr="003B5AB0" w:rsidRDefault="00D519FD" w:rsidP="00A42F08">
      <w:pPr>
        <w:jc w:val="both"/>
        <w:rPr>
          <w:rFonts w:ascii="Arial" w:hAnsi="Arial" w:cs="Arial"/>
          <w:bCs/>
          <w:sz w:val="24"/>
          <w:szCs w:val="24"/>
        </w:rPr>
      </w:pPr>
      <w:r w:rsidRPr="003B5AB0">
        <w:rPr>
          <w:rFonts w:ascii="Arial" w:eastAsia="Batang" w:hAnsi="Arial" w:cs="Arial"/>
          <w:sz w:val="24"/>
          <w:szCs w:val="24"/>
        </w:rPr>
        <w:t xml:space="preserve">1.1 </w:t>
      </w:r>
      <w:r w:rsidR="00B618EA" w:rsidRPr="003B5AB0">
        <w:rPr>
          <w:rFonts w:ascii="Arial" w:hAnsi="Arial" w:cs="Arial"/>
          <w:bCs/>
          <w:sz w:val="24"/>
          <w:szCs w:val="24"/>
        </w:rPr>
        <w:t>Aquisição de 10 (dez</w:t>
      </w:r>
      <w:r w:rsidR="00A42F08" w:rsidRPr="003B5AB0">
        <w:rPr>
          <w:rFonts w:ascii="Arial" w:hAnsi="Arial" w:cs="Arial"/>
          <w:bCs/>
          <w:sz w:val="24"/>
          <w:szCs w:val="24"/>
        </w:rPr>
        <w:t>) tratores cortador</w:t>
      </w:r>
      <w:r w:rsidR="00914901">
        <w:rPr>
          <w:rFonts w:ascii="Arial" w:hAnsi="Arial" w:cs="Arial"/>
          <w:bCs/>
          <w:sz w:val="24"/>
          <w:szCs w:val="24"/>
        </w:rPr>
        <w:t>es</w:t>
      </w:r>
      <w:r w:rsidR="00A42F08" w:rsidRPr="003B5AB0">
        <w:rPr>
          <w:rFonts w:ascii="Arial" w:hAnsi="Arial" w:cs="Arial"/>
          <w:bCs/>
          <w:sz w:val="24"/>
          <w:szCs w:val="24"/>
        </w:rPr>
        <w:t xml:space="preserve"> de grama, para atender as necessidades da SEMEC e do Departamento de Esportes, para atender aos munícipes, e dar manutenção nos gramados dos campos, nas realizações de jogos em relação ao período dos campeonatos municipais.</w:t>
      </w:r>
    </w:p>
    <w:p w:rsidR="00A42F08" w:rsidRPr="003B5AB0" w:rsidRDefault="00A42F08" w:rsidP="00A42F08">
      <w:pPr>
        <w:jc w:val="both"/>
        <w:rPr>
          <w:rFonts w:ascii="Arial" w:hAnsi="Arial" w:cs="Arial"/>
          <w:bCs/>
          <w:sz w:val="24"/>
          <w:szCs w:val="24"/>
        </w:rPr>
      </w:pPr>
    </w:p>
    <w:p w:rsidR="00FB4548" w:rsidRPr="005962C3" w:rsidRDefault="00FB4548" w:rsidP="009C3C9A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962C3">
        <w:rPr>
          <w:rFonts w:ascii="Arial" w:hAnsi="Arial" w:cs="Arial"/>
          <w:b/>
          <w:sz w:val="24"/>
          <w:szCs w:val="24"/>
          <w:u w:val="single"/>
        </w:rPr>
        <w:t>CLÁUSULA SEGUNDA – VIGÊNCIA</w:t>
      </w:r>
    </w:p>
    <w:p w:rsidR="00FB4548" w:rsidRPr="003B5AB0" w:rsidRDefault="00FB4548" w:rsidP="009C3C9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B5AB0">
        <w:rPr>
          <w:rFonts w:ascii="Arial" w:hAnsi="Arial" w:cs="Arial"/>
          <w:sz w:val="24"/>
          <w:szCs w:val="24"/>
        </w:rPr>
        <w:t xml:space="preserve">2.1 </w:t>
      </w:r>
      <w:r w:rsidRPr="003B5AB0">
        <w:rPr>
          <w:rFonts w:ascii="Arial" w:eastAsia="BookmanOldStyle" w:hAnsi="Arial" w:cs="Arial"/>
          <w:color w:val="000000"/>
          <w:sz w:val="24"/>
          <w:szCs w:val="24"/>
        </w:rPr>
        <w:t xml:space="preserve">- </w:t>
      </w:r>
      <w:r w:rsidR="00000A7D" w:rsidRPr="003B5AB0">
        <w:rPr>
          <w:rFonts w:ascii="Arial" w:hAnsi="Arial" w:cs="Arial"/>
          <w:sz w:val="24"/>
          <w:szCs w:val="24"/>
        </w:rPr>
        <w:t xml:space="preserve">O contrato terá inicio </w:t>
      </w:r>
      <w:r w:rsidR="00BE3E7D" w:rsidRPr="003B5AB0">
        <w:rPr>
          <w:rFonts w:ascii="Arial" w:hAnsi="Arial" w:cs="Arial"/>
          <w:sz w:val="24"/>
          <w:szCs w:val="24"/>
        </w:rPr>
        <w:t>após</w:t>
      </w:r>
      <w:r w:rsidR="002A096C" w:rsidRPr="003B5AB0">
        <w:rPr>
          <w:rFonts w:ascii="Arial" w:hAnsi="Arial" w:cs="Arial"/>
          <w:sz w:val="24"/>
          <w:szCs w:val="24"/>
        </w:rPr>
        <w:t xml:space="preserve"> sua</w:t>
      </w:r>
      <w:r w:rsidR="00BE3E7D" w:rsidRPr="003B5AB0">
        <w:rPr>
          <w:rFonts w:ascii="Arial" w:hAnsi="Arial" w:cs="Arial"/>
          <w:sz w:val="24"/>
          <w:szCs w:val="24"/>
        </w:rPr>
        <w:t xml:space="preserve"> assinatura</w:t>
      </w:r>
      <w:r w:rsidR="002A096C" w:rsidRPr="003B5AB0">
        <w:rPr>
          <w:rFonts w:ascii="Arial" w:hAnsi="Arial" w:cs="Arial"/>
          <w:sz w:val="24"/>
          <w:szCs w:val="24"/>
        </w:rPr>
        <w:t>; validade</w:t>
      </w:r>
      <w:r w:rsidR="00BE3E7D" w:rsidRPr="003B5AB0">
        <w:rPr>
          <w:rFonts w:ascii="Arial" w:hAnsi="Arial" w:cs="Arial"/>
          <w:sz w:val="24"/>
          <w:szCs w:val="24"/>
        </w:rPr>
        <w:t xml:space="preserve"> do contrato</w:t>
      </w:r>
      <w:r w:rsidRPr="003B5AB0">
        <w:rPr>
          <w:rFonts w:ascii="Arial" w:hAnsi="Arial" w:cs="Arial"/>
          <w:sz w:val="24"/>
          <w:szCs w:val="24"/>
        </w:rPr>
        <w:t xml:space="preserve"> </w:t>
      </w:r>
      <w:r w:rsidR="00000A7D" w:rsidRPr="003B5AB0">
        <w:rPr>
          <w:rFonts w:ascii="Arial" w:hAnsi="Arial" w:cs="Arial"/>
          <w:sz w:val="24"/>
          <w:szCs w:val="24"/>
        </w:rPr>
        <w:t xml:space="preserve">até </w:t>
      </w:r>
      <w:r w:rsidR="00000A7D" w:rsidRPr="003B5AB0">
        <w:rPr>
          <w:rFonts w:ascii="Arial" w:hAnsi="Arial" w:cs="Arial"/>
          <w:b/>
          <w:sz w:val="24"/>
          <w:szCs w:val="24"/>
        </w:rPr>
        <w:t>31/12/</w:t>
      </w:r>
      <w:r w:rsidR="009C3C9A" w:rsidRPr="003B5AB0">
        <w:rPr>
          <w:rFonts w:ascii="Arial" w:hAnsi="Arial" w:cs="Arial"/>
          <w:b/>
          <w:sz w:val="24"/>
          <w:szCs w:val="24"/>
        </w:rPr>
        <w:t>2018</w:t>
      </w:r>
      <w:r w:rsidR="002A096C" w:rsidRPr="003B5AB0">
        <w:rPr>
          <w:rFonts w:ascii="Arial" w:hAnsi="Arial" w:cs="Arial"/>
          <w:b/>
          <w:sz w:val="24"/>
          <w:szCs w:val="24"/>
        </w:rPr>
        <w:t>.</w:t>
      </w:r>
    </w:p>
    <w:p w:rsidR="00A9453C" w:rsidRDefault="00F11EE9" w:rsidP="009C3C9A">
      <w:pPr>
        <w:jc w:val="both"/>
        <w:rPr>
          <w:rFonts w:ascii="Arial" w:hAnsi="Arial" w:cs="Arial"/>
          <w:sz w:val="24"/>
          <w:szCs w:val="24"/>
        </w:rPr>
      </w:pPr>
      <w:r w:rsidRPr="003B5AB0">
        <w:rPr>
          <w:rFonts w:ascii="Arial" w:hAnsi="Arial" w:cs="Arial"/>
          <w:sz w:val="24"/>
          <w:szCs w:val="24"/>
        </w:rPr>
        <w:t>2.2. É vedada a assunção de obrigações que importem em necessidade de alocação de créditos orçamentários relativos a exercício financeiro futuro.</w:t>
      </w:r>
    </w:p>
    <w:p w:rsidR="00A9453C" w:rsidRDefault="00A9453C" w:rsidP="009C3C9A">
      <w:pPr>
        <w:jc w:val="both"/>
        <w:rPr>
          <w:rFonts w:ascii="Arial" w:hAnsi="Arial" w:cs="Arial"/>
          <w:sz w:val="24"/>
          <w:szCs w:val="24"/>
        </w:rPr>
      </w:pPr>
    </w:p>
    <w:p w:rsidR="00A9453C" w:rsidRPr="00A9453C" w:rsidRDefault="00A9453C" w:rsidP="009C3C9A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9453C">
        <w:rPr>
          <w:rFonts w:ascii="Arial" w:hAnsi="Arial" w:cs="Arial"/>
          <w:b/>
          <w:sz w:val="24"/>
          <w:szCs w:val="24"/>
          <w:u w:val="single"/>
        </w:rPr>
        <w:t>CLAUSULA TERCEIRA – DAS GARANTIAS, MANUTENÇÃO E EQUIPAMENTOS</w:t>
      </w:r>
    </w:p>
    <w:p w:rsidR="00433557" w:rsidRDefault="00A9453C" w:rsidP="009C3C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3</w:t>
      </w:r>
      <w:r w:rsidR="00F11EE9" w:rsidRPr="003B5AB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</w:t>
      </w:r>
      <w:r w:rsidR="00F11EE9" w:rsidRPr="003B5AB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contratado deverá oferecer garantia do equipamento objeto deste contrato, de no minimo 12(doze) meses contados a partir da data</w:t>
      </w:r>
      <w:r w:rsidR="00AA6E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 entrega tecnica dos equipamentos ao municipio.</w:t>
      </w:r>
      <w:r w:rsidR="00433557">
        <w:rPr>
          <w:rFonts w:ascii="Arial" w:hAnsi="Arial" w:cs="Arial"/>
          <w:sz w:val="24"/>
          <w:szCs w:val="24"/>
        </w:rPr>
        <w:t xml:space="preserve"> Deverão, ainda, serem observadas as re</w:t>
      </w:r>
      <w:r w:rsidR="00AA6E88">
        <w:rPr>
          <w:rFonts w:ascii="Arial" w:hAnsi="Arial" w:cs="Arial"/>
          <w:sz w:val="24"/>
          <w:szCs w:val="24"/>
        </w:rPr>
        <w:t>c</w:t>
      </w:r>
      <w:r w:rsidR="00433557">
        <w:rPr>
          <w:rFonts w:ascii="Arial" w:hAnsi="Arial" w:cs="Arial"/>
          <w:sz w:val="24"/>
          <w:szCs w:val="24"/>
        </w:rPr>
        <w:t>omendações estabele</w:t>
      </w:r>
      <w:r w:rsidR="00AA6E88">
        <w:rPr>
          <w:rFonts w:ascii="Arial" w:hAnsi="Arial" w:cs="Arial"/>
          <w:sz w:val="24"/>
          <w:szCs w:val="24"/>
        </w:rPr>
        <w:t>c</w:t>
      </w:r>
      <w:r w:rsidR="00433557">
        <w:rPr>
          <w:rFonts w:ascii="Arial" w:hAnsi="Arial" w:cs="Arial"/>
          <w:sz w:val="24"/>
          <w:szCs w:val="24"/>
        </w:rPr>
        <w:t>idas no manual de garantia do equipamento</w:t>
      </w:r>
      <w:r w:rsidR="00F06B7C">
        <w:rPr>
          <w:rFonts w:ascii="Arial" w:hAnsi="Arial" w:cs="Arial"/>
          <w:sz w:val="24"/>
          <w:szCs w:val="24"/>
        </w:rPr>
        <w:t>.</w:t>
      </w:r>
    </w:p>
    <w:p w:rsidR="00433557" w:rsidRDefault="00433557" w:rsidP="009C3C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3.2 Durante o prazo de 02(dois) anos, caso haja necessidade de prestação de serviço de assistência corretiva, reparos e/ou substituição de peças e/ou componentes, o contratado terá o prazo de 30 (trinta) dias para atendimento e resolução do problema , contados a partir da data de comunicação ao representante indicado pelo contratado.</w:t>
      </w:r>
    </w:p>
    <w:p w:rsidR="00436690" w:rsidRDefault="00433557" w:rsidP="009C3C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3.3 Constatada a persistencia da falha dentro do periodo de três meses , o pra</w:t>
      </w:r>
      <w:r w:rsidR="00436690">
        <w:rPr>
          <w:rFonts w:ascii="Arial" w:hAnsi="Arial" w:cs="Arial"/>
          <w:sz w:val="24"/>
          <w:szCs w:val="24"/>
        </w:rPr>
        <w:t>zo limite para o atendimento e resolução do problema será reduzido para 20 (vinte) dias. Em caso de descumprimento dos referidos prazos, ficará o contratado sujeito a previsão estabelecida pelo inciso I do § 1° do artigo 18 da Lei n° 8.078/1990, codigo de defesa do consumidor.</w:t>
      </w:r>
    </w:p>
    <w:p w:rsidR="00433557" w:rsidRDefault="00436690" w:rsidP="009C3C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3.4 O contratado deverá disponibilizar treinamento, com duração mínima de 4 horas abrangendo aspectos teóricos e práticos, para 03 (três) técnicos operadores ou mecânicos, indicados pelo contratante. O treinamento deverá ser realizado durante a entrega tecnica.</w:t>
      </w:r>
    </w:p>
    <w:p w:rsidR="00436690" w:rsidRDefault="00436690" w:rsidP="009C3C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3.5 O treinamento poderá ser realizado no municipio de São Domingos do Norte. Deverá ser agendado</w:t>
      </w:r>
      <w:r w:rsidR="00AA6E88">
        <w:rPr>
          <w:rFonts w:ascii="Arial" w:hAnsi="Arial" w:cs="Arial"/>
          <w:sz w:val="24"/>
          <w:szCs w:val="24"/>
        </w:rPr>
        <w:t xml:space="preserve"> com antecedência e acordado com o contratante.</w:t>
      </w:r>
    </w:p>
    <w:p w:rsidR="00AA6E88" w:rsidRPr="003B5AB0" w:rsidRDefault="00AA6E88" w:rsidP="009C3C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3.6 Os custos do treinamento ocorrerão por conta do contratado.</w:t>
      </w:r>
    </w:p>
    <w:p w:rsidR="00A42F08" w:rsidRPr="003B5AB0" w:rsidRDefault="00A42F08" w:rsidP="009C3C9A">
      <w:pPr>
        <w:jc w:val="both"/>
        <w:rPr>
          <w:rFonts w:ascii="Arial" w:hAnsi="Arial" w:cs="Arial"/>
          <w:sz w:val="24"/>
          <w:szCs w:val="24"/>
        </w:rPr>
      </w:pPr>
    </w:p>
    <w:p w:rsidR="00FB4548" w:rsidRPr="005962C3" w:rsidRDefault="00FB4548" w:rsidP="009C3C9A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962C3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AA6E88">
        <w:rPr>
          <w:rFonts w:ascii="Arial" w:hAnsi="Arial" w:cs="Arial"/>
          <w:b/>
          <w:sz w:val="24"/>
          <w:szCs w:val="24"/>
          <w:u w:val="single"/>
        </w:rPr>
        <w:t>QUARTA</w:t>
      </w:r>
      <w:r w:rsidRPr="005962C3">
        <w:rPr>
          <w:rFonts w:ascii="Arial" w:hAnsi="Arial" w:cs="Arial"/>
          <w:b/>
          <w:sz w:val="24"/>
          <w:szCs w:val="24"/>
          <w:u w:val="single"/>
        </w:rPr>
        <w:t xml:space="preserve"> - VALOR DO CONTRATO, PAGAMENTO E RECURSOS:</w:t>
      </w:r>
    </w:p>
    <w:p w:rsidR="00222CCD" w:rsidRPr="003B5AB0" w:rsidRDefault="00AA6E88" w:rsidP="0073607C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C73BB" w:rsidRPr="0073607C">
        <w:rPr>
          <w:rFonts w:ascii="Arial" w:hAnsi="Arial" w:cs="Arial"/>
          <w:sz w:val="24"/>
          <w:szCs w:val="24"/>
        </w:rPr>
        <w:t>.1.</w:t>
      </w:r>
      <w:r w:rsidR="00CC73BB" w:rsidRPr="003B5AB0">
        <w:rPr>
          <w:rFonts w:ascii="Arial" w:hAnsi="Arial" w:cs="Arial"/>
          <w:sz w:val="24"/>
          <w:szCs w:val="24"/>
        </w:rPr>
        <w:t xml:space="preserve"> </w:t>
      </w:r>
      <w:r w:rsidR="0073607C" w:rsidRPr="007476F1">
        <w:rPr>
          <w:rFonts w:ascii="Arial" w:hAnsi="Arial" w:cs="Arial"/>
          <w:sz w:val="24"/>
          <w:szCs w:val="24"/>
        </w:rPr>
        <w:t xml:space="preserve">Pela aquisição dos equipamentos objeto do presente contrato o CONTRATANTE pagará a CONTRATADA a importância de </w:t>
      </w:r>
      <w:r w:rsidR="0073607C" w:rsidRPr="00CA035E">
        <w:rPr>
          <w:rFonts w:ascii="Arial" w:hAnsi="Arial" w:cs="Arial"/>
          <w:b/>
          <w:sz w:val="24"/>
          <w:szCs w:val="24"/>
        </w:rPr>
        <w:t xml:space="preserve">R$ </w:t>
      </w:r>
      <w:r w:rsidR="0073607C">
        <w:rPr>
          <w:rFonts w:ascii="Arial" w:hAnsi="Arial" w:cs="Arial"/>
          <w:b/>
          <w:sz w:val="24"/>
          <w:szCs w:val="24"/>
        </w:rPr>
        <w:t>133.000,00</w:t>
      </w:r>
      <w:r w:rsidR="0073607C">
        <w:rPr>
          <w:rFonts w:ascii="Arial" w:hAnsi="Arial" w:cs="Arial"/>
          <w:sz w:val="24"/>
          <w:szCs w:val="24"/>
        </w:rPr>
        <w:t xml:space="preserve"> </w:t>
      </w:r>
      <w:r w:rsidR="0073607C" w:rsidRPr="007476F1">
        <w:rPr>
          <w:rFonts w:ascii="Arial" w:hAnsi="Arial" w:cs="Arial"/>
          <w:sz w:val="24"/>
          <w:szCs w:val="24"/>
        </w:rPr>
        <w:t>(</w:t>
      </w:r>
      <w:r w:rsidR="0073607C">
        <w:rPr>
          <w:rFonts w:ascii="Arial" w:hAnsi="Arial" w:cs="Arial"/>
          <w:sz w:val="24"/>
          <w:szCs w:val="24"/>
        </w:rPr>
        <w:t xml:space="preserve"> cento  e trinta e três mil reais</w:t>
      </w:r>
      <w:r w:rsidR="0073607C" w:rsidRPr="007476F1">
        <w:rPr>
          <w:rFonts w:ascii="Arial" w:hAnsi="Arial" w:cs="Arial"/>
          <w:sz w:val="24"/>
          <w:szCs w:val="24"/>
        </w:rPr>
        <w:t>), pagáveis em até 30 dias após a entrega pedido de fornecimento que será emiti</w:t>
      </w:r>
      <w:r w:rsidR="0073607C">
        <w:rPr>
          <w:rFonts w:ascii="Arial" w:hAnsi="Arial" w:cs="Arial"/>
          <w:sz w:val="24"/>
          <w:szCs w:val="24"/>
        </w:rPr>
        <w:t>do pelo Setor de Compras.</w:t>
      </w:r>
    </w:p>
    <w:p w:rsidR="00CC73BB" w:rsidRPr="003B5AB0" w:rsidRDefault="00AA6E88" w:rsidP="00CC73B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C73BB" w:rsidRPr="003B5AB0">
        <w:rPr>
          <w:rFonts w:ascii="Arial" w:hAnsi="Arial" w:cs="Arial"/>
          <w:sz w:val="24"/>
          <w:szCs w:val="24"/>
        </w:rPr>
        <w:t>.2. O pagamento será efetuado até 30 (trinta) dia após o recebimento da Nota Fiscal.</w:t>
      </w:r>
    </w:p>
    <w:p w:rsidR="005753BF" w:rsidRDefault="00AA6E88" w:rsidP="00A42F0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C73BB" w:rsidRPr="003B5AB0">
        <w:rPr>
          <w:rFonts w:ascii="Arial" w:hAnsi="Arial" w:cs="Arial"/>
          <w:sz w:val="24"/>
          <w:szCs w:val="24"/>
        </w:rPr>
        <w:t>.3. Será exigido o atestado do fiscal de contrato para o pagamento.</w:t>
      </w:r>
    </w:p>
    <w:p w:rsidR="00A42F08" w:rsidRDefault="00AA6E88" w:rsidP="00A42F0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C73BB" w:rsidRPr="003B5AB0">
        <w:rPr>
          <w:rFonts w:ascii="Arial" w:hAnsi="Arial" w:cs="Arial"/>
          <w:sz w:val="24"/>
          <w:szCs w:val="24"/>
        </w:rPr>
        <w:t>.4</w:t>
      </w:r>
      <w:r w:rsidR="005E4B0F" w:rsidRPr="003B5AB0">
        <w:rPr>
          <w:rFonts w:ascii="Arial" w:hAnsi="Arial" w:cs="Arial"/>
          <w:sz w:val="24"/>
          <w:szCs w:val="24"/>
        </w:rPr>
        <w:t>.</w:t>
      </w:r>
      <w:r w:rsidR="00FB4548" w:rsidRPr="003B5AB0">
        <w:rPr>
          <w:rFonts w:ascii="Arial" w:hAnsi="Arial" w:cs="Arial"/>
          <w:sz w:val="24"/>
          <w:szCs w:val="24"/>
        </w:rPr>
        <w:t xml:space="preserve"> </w:t>
      </w:r>
      <w:r w:rsidR="00A42F08" w:rsidRPr="003B5AB0">
        <w:rPr>
          <w:rFonts w:ascii="Arial" w:hAnsi="Arial" w:cs="Arial"/>
          <w:sz w:val="24"/>
          <w:szCs w:val="24"/>
        </w:rPr>
        <w:t>As despesas decorrentes da presente licitação serão pagos com recursos consignados no orçamento municipal:</w:t>
      </w:r>
    </w:p>
    <w:p w:rsidR="0073607C" w:rsidRPr="003B5AB0" w:rsidRDefault="0073607C" w:rsidP="00A42F08">
      <w:pPr>
        <w:jc w:val="both"/>
        <w:rPr>
          <w:rFonts w:ascii="Arial" w:hAnsi="Arial" w:cs="Arial"/>
          <w:sz w:val="24"/>
          <w:szCs w:val="24"/>
        </w:rPr>
      </w:pPr>
    </w:p>
    <w:p w:rsidR="00EC0187" w:rsidRPr="00EC0187" w:rsidRDefault="00A42F08" w:rsidP="00A42F08">
      <w:pPr>
        <w:jc w:val="both"/>
        <w:rPr>
          <w:rFonts w:ascii="Arial" w:hAnsi="Arial" w:cs="Arial"/>
          <w:b/>
          <w:sz w:val="24"/>
          <w:szCs w:val="24"/>
        </w:rPr>
      </w:pPr>
      <w:r w:rsidRPr="00EC0187">
        <w:rPr>
          <w:rFonts w:ascii="Arial" w:hAnsi="Arial" w:cs="Arial"/>
          <w:b/>
          <w:sz w:val="24"/>
          <w:szCs w:val="24"/>
        </w:rPr>
        <w:t xml:space="preserve">Secretaria </w:t>
      </w:r>
      <w:r w:rsidR="00EC0187" w:rsidRPr="00EC0187">
        <w:rPr>
          <w:rFonts w:ascii="Arial" w:hAnsi="Arial" w:cs="Arial"/>
          <w:b/>
          <w:sz w:val="24"/>
          <w:szCs w:val="24"/>
        </w:rPr>
        <w:t>Municipal de Educação e Cultura</w:t>
      </w:r>
    </w:p>
    <w:p w:rsidR="0073607C" w:rsidRPr="003B5AB0" w:rsidRDefault="0073607C" w:rsidP="00A42F0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0070402781200132.058 – Mamutenção do Estadio e Campos Muniipais do interior – 4490520000 – Equipamento e material permanente – 100000 – Ficha: 316</w:t>
      </w:r>
    </w:p>
    <w:p w:rsidR="00A42F08" w:rsidRPr="003B5AB0" w:rsidRDefault="00A42F08" w:rsidP="00A42F08">
      <w:pPr>
        <w:jc w:val="both"/>
        <w:rPr>
          <w:rFonts w:ascii="Arial" w:hAnsi="Arial" w:cs="Arial"/>
          <w:sz w:val="24"/>
          <w:szCs w:val="24"/>
        </w:rPr>
      </w:pPr>
    </w:p>
    <w:p w:rsidR="00FB4548" w:rsidRPr="005962C3" w:rsidRDefault="00FB4548" w:rsidP="00A42F08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962C3">
        <w:rPr>
          <w:rFonts w:ascii="Arial" w:hAnsi="Arial" w:cs="Arial"/>
          <w:b/>
          <w:sz w:val="24"/>
          <w:szCs w:val="24"/>
          <w:u w:val="single"/>
        </w:rPr>
        <w:t>CLÁUSULA QU</w:t>
      </w:r>
      <w:r w:rsidR="00AA6E88">
        <w:rPr>
          <w:rFonts w:ascii="Arial" w:hAnsi="Arial" w:cs="Arial"/>
          <w:b/>
          <w:sz w:val="24"/>
          <w:szCs w:val="24"/>
          <w:u w:val="single"/>
        </w:rPr>
        <w:t>INTA</w:t>
      </w:r>
      <w:r w:rsidRPr="005962C3">
        <w:rPr>
          <w:rFonts w:ascii="Arial" w:hAnsi="Arial" w:cs="Arial"/>
          <w:b/>
          <w:sz w:val="24"/>
          <w:szCs w:val="24"/>
          <w:u w:val="single"/>
        </w:rPr>
        <w:t xml:space="preserve"> - OBRIGAÇÕES DA CONTRATADA</w:t>
      </w:r>
    </w:p>
    <w:p w:rsidR="00FB4548" w:rsidRPr="003B5AB0" w:rsidRDefault="00AA6E88" w:rsidP="009C3C9A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5E4B0F" w:rsidRPr="003B5AB0">
        <w:rPr>
          <w:rFonts w:ascii="Arial" w:hAnsi="Arial" w:cs="Arial"/>
          <w:sz w:val="24"/>
          <w:szCs w:val="24"/>
        </w:rPr>
        <w:t>.1.</w:t>
      </w:r>
      <w:r w:rsidR="00FB4548" w:rsidRPr="003B5AB0">
        <w:rPr>
          <w:rFonts w:ascii="Arial" w:hAnsi="Arial" w:cs="Arial"/>
          <w:sz w:val="24"/>
          <w:szCs w:val="24"/>
        </w:rPr>
        <w:t xml:space="preserve"> Além das obrigações que lhe são comuns e peculiares cabe exclusivamente à contratada:</w:t>
      </w:r>
    </w:p>
    <w:p w:rsidR="00FB4548" w:rsidRPr="003B5AB0" w:rsidRDefault="00FB4548" w:rsidP="009C3C9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B5AB0">
        <w:rPr>
          <w:rFonts w:ascii="Arial" w:hAnsi="Arial" w:cs="Arial"/>
          <w:sz w:val="24"/>
          <w:szCs w:val="24"/>
        </w:rPr>
        <w:t xml:space="preserve">a) </w:t>
      </w:r>
      <w:r w:rsidR="007348FC" w:rsidRPr="003B5AB0">
        <w:rPr>
          <w:rFonts w:ascii="Arial" w:hAnsi="Arial" w:cs="Arial"/>
          <w:sz w:val="24"/>
          <w:szCs w:val="24"/>
        </w:rPr>
        <w:t>a</w:t>
      </w:r>
      <w:r w:rsidRPr="003B5AB0">
        <w:rPr>
          <w:rFonts w:ascii="Arial" w:hAnsi="Arial" w:cs="Arial"/>
          <w:sz w:val="24"/>
          <w:szCs w:val="24"/>
        </w:rPr>
        <w:t>rcar com todas as desp</w:t>
      </w:r>
      <w:r w:rsidR="00A30EC2" w:rsidRPr="003B5AB0">
        <w:rPr>
          <w:rFonts w:ascii="Arial" w:hAnsi="Arial" w:cs="Arial"/>
          <w:sz w:val="24"/>
          <w:szCs w:val="24"/>
        </w:rPr>
        <w:t>esas de transporte e entrega dos equipamentos</w:t>
      </w:r>
      <w:r w:rsidRPr="003B5AB0">
        <w:rPr>
          <w:rFonts w:ascii="Arial" w:hAnsi="Arial" w:cs="Arial"/>
          <w:sz w:val="24"/>
          <w:szCs w:val="24"/>
        </w:rPr>
        <w:t>;</w:t>
      </w:r>
    </w:p>
    <w:p w:rsidR="00FB4548" w:rsidRPr="003B5AB0" w:rsidRDefault="00FB4548" w:rsidP="009C3C9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B5AB0">
        <w:rPr>
          <w:rFonts w:ascii="Arial" w:hAnsi="Arial" w:cs="Arial"/>
          <w:sz w:val="24"/>
          <w:szCs w:val="24"/>
        </w:rPr>
        <w:t xml:space="preserve">b) </w:t>
      </w:r>
      <w:r w:rsidR="007348FC" w:rsidRPr="003B5AB0">
        <w:rPr>
          <w:rFonts w:ascii="Arial" w:hAnsi="Arial" w:cs="Arial"/>
          <w:sz w:val="24"/>
          <w:szCs w:val="24"/>
        </w:rPr>
        <w:t>f</w:t>
      </w:r>
      <w:r w:rsidRPr="003B5AB0">
        <w:rPr>
          <w:rFonts w:ascii="Arial" w:hAnsi="Arial" w:cs="Arial"/>
          <w:sz w:val="24"/>
          <w:szCs w:val="24"/>
        </w:rPr>
        <w:t xml:space="preserve">ornecer o </w:t>
      </w:r>
      <w:r w:rsidR="00A30EC2" w:rsidRPr="003B5AB0">
        <w:rPr>
          <w:rFonts w:ascii="Arial" w:hAnsi="Arial" w:cs="Arial"/>
          <w:sz w:val="24"/>
          <w:szCs w:val="24"/>
        </w:rPr>
        <w:t>equipamento de acordo com o especificado no Anexo I e Termo de Referência</w:t>
      </w:r>
      <w:r w:rsidRPr="003B5AB0">
        <w:rPr>
          <w:rFonts w:ascii="Arial" w:hAnsi="Arial" w:cs="Arial"/>
          <w:sz w:val="24"/>
          <w:szCs w:val="24"/>
        </w:rPr>
        <w:t>.</w:t>
      </w:r>
    </w:p>
    <w:p w:rsidR="00FB4548" w:rsidRPr="003B5AB0" w:rsidRDefault="00FB4548" w:rsidP="009C3C9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B5AB0">
        <w:rPr>
          <w:rFonts w:ascii="Arial" w:hAnsi="Arial" w:cs="Arial"/>
          <w:sz w:val="24"/>
          <w:szCs w:val="24"/>
        </w:rPr>
        <w:t xml:space="preserve">c) </w:t>
      </w:r>
      <w:r w:rsidR="007348FC" w:rsidRPr="003B5AB0">
        <w:rPr>
          <w:rFonts w:ascii="Arial" w:hAnsi="Arial" w:cs="Arial"/>
          <w:sz w:val="24"/>
          <w:szCs w:val="24"/>
        </w:rPr>
        <w:t>i</w:t>
      </w:r>
      <w:r w:rsidRPr="003B5AB0">
        <w:rPr>
          <w:rFonts w:ascii="Arial" w:hAnsi="Arial" w:cs="Arial"/>
          <w:sz w:val="24"/>
          <w:szCs w:val="24"/>
        </w:rPr>
        <w:t>nformar ao órgão requisitante do CONTRATANTE da ocorrência de quaisquer atos, fatos ou circunstancias que possam atrasar ou impedir o fornecimento dentro do prazo estabelecido;</w:t>
      </w:r>
    </w:p>
    <w:p w:rsidR="00FB4548" w:rsidRPr="003B5AB0" w:rsidRDefault="00FB4548" w:rsidP="009C3C9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B5AB0">
        <w:rPr>
          <w:rFonts w:ascii="Arial" w:hAnsi="Arial" w:cs="Arial"/>
          <w:sz w:val="24"/>
          <w:szCs w:val="24"/>
        </w:rPr>
        <w:lastRenderedPageBreak/>
        <w:t xml:space="preserve">d) </w:t>
      </w:r>
      <w:r w:rsidR="007348FC" w:rsidRPr="003B5AB0">
        <w:rPr>
          <w:rFonts w:ascii="Arial" w:hAnsi="Arial" w:cs="Arial"/>
          <w:sz w:val="24"/>
          <w:szCs w:val="24"/>
        </w:rPr>
        <w:t>c</w:t>
      </w:r>
      <w:r w:rsidRPr="003B5AB0">
        <w:rPr>
          <w:rFonts w:ascii="Arial" w:hAnsi="Arial" w:cs="Arial"/>
          <w:sz w:val="24"/>
          <w:szCs w:val="24"/>
        </w:rPr>
        <w:t xml:space="preserve">umprir a quantidade solicitada na ordem de fornecimento, respeitando o prazo e datas para entrega dos </w:t>
      </w:r>
      <w:r w:rsidR="00A30EC2" w:rsidRPr="003B5AB0">
        <w:rPr>
          <w:rFonts w:ascii="Arial" w:hAnsi="Arial" w:cs="Arial"/>
          <w:sz w:val="24"/>
          <w:szCs w:val="24"/>
        </w:rPr>
        <w:t>equipamentos</w:t>
      </w:r>
      <w:r w:rsidRPr="003B5AB0">
        <w:rPr>
          <w:rFonts w:ascii="Arial" w:hAnsi="Arial" w:cs="Arial"/>
          <w:sz w:val="24"/>
          <w:szCs w:val="24"/>
        </w:rPr>
        <w:t>;</w:t>
      </w:r>
    </w:p>
    <w:p w:rsidR="00FB4548" w:rsidRPr="003B5AB0" w:rsidRDefault="00FB4548" w:rsidP="009C3C9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B5AB0">
        <w:rPr>
          <w:rFonts w:ascii="Arial" w:hAnsi="Arial" w:cs="Arial"/>
          <w:sz w:val="24"/>
          <w:szCs w:val="24"/>
        </w:rPr>
        <w:t xml:space="preserve">e) </w:t>
      </w:r>
      <w:r w:rsidR="007348FC" w:rsidRPr="003B5AB0">
        <w:rPr>
          <w:rFonts w:ascii="Arial" w:hAnsi="Arial" w:cs="Arial"/>
          <w:sz w:val="24"/>
          <w:szCs w:val="24"/>
        </w:rPr>
        <w:t>r</w:t>
      </w:r>
      <w:r w:rsidRPr="003B5AB0">
        <w:rPr>
          <w:rFonts w:ascii="Arial" w:hAnsi="Arial" w:cs="Arial"/>
          <w:sz w:val="24"/>
          <w:szCs w:val="24"/>
        </w:rPr>
        <w:t>eparar as irregularidades constatadas incompatíveis com as especificações e condições impostas no edital do certame originário desta contratação.</w:t>
      </w:r>
    </w:p>
    <w:p w:rsidR="00FB4548" w:rsidRDefault="00FB4548" w:rsidP="009C3C9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2678E" w:rsidRDefault="00E2678E" w:rsidP="009C3C9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5962C3" w:rsidRDefault="00FB4548" w:rsidP="009C3C9A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962C3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AA6E88">
        <w:rPr>
          <w:rFonts w:ascii="Arial" w:hAnsi="Arial" w:cs="Arial"/>
          <w:b/>
          <w:sz w:val="24"/>
          <w:szCs w:val="24"/>
          <w:u w:val="single"/>
        </w:rPr>
        <w:t>SEXTA</w:t>
      </w:r>
      <w:r w:rsidRPr="005962C3">
        <w:rPr>
          <w:rFonts w:ascii="Arial" w:hAnsi="Arial" w:cs="Arial"/>
          <w:b/>
          <w:sz w:val="24"/>
          <w:szCs w:val="24"/>
          <w:u w:val="single"/>
        </w:rPr>
        <w:t xml:space="preserve"> - OBRIGAÇÕES DO CONTRATANTE</w:t>
      </w:r>
    </w:p>
    <w:p w:rsidR="00FB4548" w:rsidRPr="003B5AB0" w:rsidRDefault="00AA6E88" w:rsidP="009C3C9A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5E4B0F" w:rsidRPr="003B5AB0">
        <w:rPr>
          <w:rFonts w:ascii="Arial" w:hAnsi="Arial" w:cs="Arial"/>
          <w:sz w:val="24"/>
          <w:szCs w:val="24"/>
        </w:rPr>
        <w:t>.1.</w:t>
      </w:r>
      <w:r w:rsidR="005E4A59">
        <w:rPr>
          <w:rFonts w:ascii="Arial" w:hAnsi="Arial" w:cs="Arial"/>
          <w:sz w:val="24"/>
          <w:szCs w:val="24"/>
        </w:rPr>
        <w:t xml:space="preserve"> </w:t>
      </w:r>
      <w:r w:rsidR="00FB4548" w:rsidRPr="003B5AB0">
        <w:rPr>
          <w:rFonts w:ascii="Arial" w:hAnsi="Arial" w:cs="Arial"/>
          <w:sz w:val="24"/>
          <w:szCs w:val="24"/>
        </w:rPr>
        <w:t>Além das obrigações que lhe são comuns e peculiares cabe exclusivamente ao contratante:</w:t>
      </w:r>
    </w:p>
    <w:p w:rsidR="00FB4548" w:rsidRPr="003B5AB0" w:rsidRDefault="00FB4548" w:rsidP="009C3C9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B5AB0">
        <w:rPr>
          <w:rFonts w:ascii="Arial" w:hAnsi="Arial" w:cs="Arial"/>
          <w:sz w:val="24"/>
          <w:szCs w:val="24"/>
        </w:rPr>
        <w:t xml:space="preserve">a) </w:t>
      </w:r>
      <w:r w:rsidR="007348FC" w:rsidRPr="003B5AB0">
        <w:rPr>
          <w:rFonts w:ascii="Arial" w:hAnsi="Arial" w:cs="Arial"/>
          <w:sz w:val="24"/>
          <w:szCs w:val="24"/>
        </w:rPr>
        <w:t>e</w:t>
      </w:r>
      <w:r w:rsidRPr="003B5AB0">
        <w:rPr>
          <w:rFonts w:ascii="Arial" w:hAnsi="Arial" w:cs="Arial"/>
          <w:sz w:val="24"/>
          <w:szCs w:val="24"/>
        </w:rPr>
        <w:t>fetuar os pagamentos devidos, nas condições estabelecidas neste Contrato;</w:t>
      </w:r>
    </w:p>
    <w:p w:rsidR="00FB4548" w:rsidRPr="003B5AB0" w:rsidRDefault="00FB4548" w:rsidP="009C3C9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B5AB0">
        <w:rPr>
          <w:rFonts w:ascii="Arial" w:hAnsi="Arial" w:cs="Arial"/>
          <w:sz w:val="24"/>
          <w:szCs w:val="24"/>
        </w:rPr>
        <w:t xml:space="preserve">b) </w:t>
      </w:r>
      <w:r w:rsidR="007348FC" w:rsidRPr="003B5AB0">
        <w:rPr>
          <w:rFonts w:ascii="Arial" w:hAnsi="Arial" w:cs="Arial"/>
          <w:sz w:val="24"/>
          <w:szCs w:val="24"/>
        </w:rPr>
        <w:t>a</w:t>
      </w:r>
      <w:r w:rsidRPr="003B5AB0">
        <w:rPr>
          <w:rFonts w:ascii="Arial" w:hAnsi="Arial" w:cs="Arial"/>
          <w:sz w:val="24"/>
          <w:szCs w:val="24"/>
        </w:rPr>
        <w:t>companhar e verificar o andamento das entregas e a qualidade do</w:t>
      </w:r>
      <w:r w:rsidR="00A30EC2" w:rsidRPr="003B5AB0">
        <w:rPr>
          <w:rFonts w:ascii="Arial" w:hAnsi="Arial" w:cs="Arial"/>
          <w:sz w:val="24"/>
          <w:szCs w:val="24"/>
        </w:rPr>
        <w:t>s</w:t>
      </w:r>
      <w:r w:rsidRPr="003B5AB0">
        <w:rPr>
          <w:rFonts w:ascii="Arial" w:hAnsi="Arial" w:cs="Arial"/>
          <w:sz w:val="24"/>
          <w:szCs w:val="24"/>
        </w:rPr>
        <w:t xml:space="preserve"> </w:t>
      </w:r>
      <w:r w:rsidR="00A30EC2" w:rsidRPr="003B5AB0">
        <w:rPr>
          <w:rFonts w:ascii="Arial" w:hAnsi="Arial" w:cs="Arial"/>
          <w:sz w:val="24"/>
          <w:szCs w:val="24"/>
        </w:rPr>
        <w:t>equipamentos</w:t>
      </w:r>
      <w:r w:rsidRPr="003B5AB0">
        <w:rPr>
          <w:rFonts w:ascii="Arial" w:hAnsi="Arial" w:cs="Arial"/>
          <w:sz w:val="24"/>
          <w:szCs w:val="24"/>
        </w:rPr>
        <w:t xml:space="preserve"> a ser entregue;</w:t>
      </w:r>
    </w:p>
    <w:p w:rsidR="00FB4548" w:rsidRPr="003B5AB0" w:rsidRDefault="00FB4548" w:rsidP="009C3C9A">
      <w:pPr>
        <w:pStyle w:val="SemEspaamento"/>
        <w:jc w:val="both"/>
        <w:rPr>
          <w:rFonts w:ascii="Arial" w:eastAsia="BookmanOldStyle" w:hAnsi="Arial" w:cs="Arial"/>
          <w:color w:val="000000"/>
          <w:sz w:val="24"/>
          <w:szCs w:val="24"/>
        </w:rPr>
      </w:pPr>
      <w:r w:rsidRPr="003B5AB0">
        <w:rPr>
          <w:rFonts w:ascii="Arial" w:hAnsi="Arial" w:cs="Arial"/>
          <w:sz w:val="24"/>
          <w:szCs w:val="24"/>
        </w:rPr>
        <w:t xml:space="preserve">c) </w:t>
      </w:r>
      <w:r w:rsidR="007348FC" w:rsidRPr="003B5AB0">
        <w:rPr>
          <w:rFonts w:ascii="Arial" w:hAnsi="Arial" w:cs="Arial"/>
          <w:sz w:val="24"/>
          <w:szCs w:val="24"/>
        </w:rPr>
        <w:t>f</w:t>
      </w:r>
      <w:r w:rsidRPr="003B5AB0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D559D0" w:rsidRPr="003B5AB0" w:rsidRDefault="00D559D0" w:rsidP="009C3C9A">
      <w:pPr>
        <w:pStyle w:val="art"/>
        <w:spacing w:before="0" w:beforeAutospacing="0" w:after="0" w:afterAutospacing="0"/>
        <w:rPr>
          <w:rFonts w:ascii="Arial" w:hAnsi="Arial" w:cs="Arial"/>
          <w:color w:val="555555"/>
        </w:rPr>
      </w:pPr>
      <w:r w:rsidRPr="003B5AB0">
        <w:rPr>
          <w:rFonts w:ascii="Arial" w:eastAsia="BookmanOldStyle" w:hAnsi="Arial" w:cs="Arial"/>
          <w:color w:val="000000"/>
        </w:rPr>
        <w:t>d)</w:t>
      </w:r>
      <w:r w:rsidRPr="003B5AB0">
        <w:rPr>
          <w:rFonts w:ascii="Arial" w:hAnsi="Arial" w:cs="Arial"/>
          <w:color w:val="555555"/>
          <w:bdr w:val="none" w:sz="0" w:space="0" w:color="auto" w:frame="1"/>
        </w:rPr>
        <w:t xml:space="preserve"> </w:t>
      </w:r>
      <w:r w:rsidRPr="003B5AB0">
        <w:rPr>
          <w:rFonts w:ascii="Arial" w:hAnsi="Arial" w:cs="Arial"/>
          <w:color w:val="222222"/>
        </w:rPr>
        <w:t>a obrigação do contratado de manter, durante toda a execução do contrato, em compatibilidade com as obrigações por ele assumidas, todas as condições de habilitação e qualificação exigidas na licitação.</w:t>
      </w:r>
    </w:p>
    <w:p w:rsidR="00FB4548" w:rsidRPr="003B5AB0" w:rsidRDefault="00FB4548" w:rsidP="009C3C9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5962C3" w:rsidRDefault="00FB4548" w:rsidP="009C3C9A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962C3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AA6E88">
        <w:rPr>
          <w:rFonts w:ascii="Arial" w:hAnsi="Arial" w:cs="Arial"/>
          <w:b/>
          <w:sz w:val="24"/>
          <w:szCs w:val="24"/>
          <w:u w:val="single"/>
        </w:rPr>
        <w:t>SETIMA</w:t>
      </w:r>
      <w:r w:rsidRPr="005962C3">
        <w:rPr>
          <w:rFonts w:ascii="Arial" w:hAnsi="Arial" w:cs="Arial"/>
          <w:b/>
          <w:sz w:val="24"/>
          <w:szCs w:val="24"/>
          <w:u w:val="single"/>
        </w:rPr>
        <w:t>- RESCISÃO DO CONTRATO</w:t>
      </w:r>
    </w:p>
    <w:p w:rsidR="00FB4548" w:rsidRPr="003B5AB0" w:rsidRDefault="00AA6E88" w:rsidP="009C3C9A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5E4B0F" w:rsidRPr="003B5AB0">
        <w:rPr>
          <w:rFonts w:ascii="Arial" w:hAnsi="Arial" w:cs="Arial"/>
          <w:sz w:val="24"/>
          <w:szCs w:val="24"/>
        </w:rPr>
        <w:t>.1.</w:t>
      </w:r>
      <w:r w:rsidR="00FB4548" w:rsidRPr="003B5AB0">
        <w:rPr>
          <w:rFonts w:ascii="Arial" w:hAnsi="Arial" w:cs="Arial"/>
          <w:sz w:val="24"/>
          <w:szCs w:val="24"/>
        </w:rPr>
        <w:t xml:space="preserve"> Este </w:t>
      </w:r>
      <w:r w:rsidR="00222CCD">
        <w:rPr>
          <w:rFonts w:ascii="Arial" w:hAnsi="Arial" w:cs="Arial"/>
          <w:sz w:val="24"/>
          <w:szCs w:val="24"/>
        </w:rPr>
        <w:t xml:space="preserve">contrato </w:t>
      </w:r>
      <w:r w:rsidR="00FB4548" w:rsidRPr="003B5AB0">
        <w:rPr>
          <w:rFonts w:ascii="Arial" w:hAnsi="Arial" w:cs="Arial"/>
          <w:sz w:val="24"/>
          <w:szCs w:val="24"/>
        </w:rPr>
        <w:t>poderá ser rescindido por mútuo acordo dos CONTRATANTES, atendida a conveniência dos serviços, recebendo o CONTRATADO o valor das vendas efetuadas.</w:t>
      </w:r>
    </w:p>
    <w:p w:rsidR="00FB4548" w:rsidRPr="003B5AB0" w:rsidRDefault="00AA6E88" w:rsidP="009C3C9A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5E4B0F" w:rsidRPr="003B5AB0">
        <w:rPr>
          <w:rFonts w:ascii="Arial" w:hAnsi="Arial" w:cs="Arial"/>
          <w:sz w:val="24"/>
          <w:szCs w:val="24"/>
        </w:rPr>
        <w:t xml:space="preserve">.2. </w:t>
      </w:r>
      <w:r w:rsidR="00FB4548" w:rsidRPr="003B5AB0">
        <w:rPr>
          <w:rFonts w:ascii="Arial" w:hAnsi="Arial" w:cs="Arial"/>
          <w:sz w:val="24"/>
          <w:szCs w:val="24"/>
        </w:rPr>
        <w:t>O Contratante terá direito de rescindir o presente contrato independentemente de ação, notificação ou interpelação judicial, nas seguintes hipóteses:</w:t>
      </w:r>
    </w:p>
    <w:p w:rsidR="00FB4548" w:rsidRPr="003B5AB0" w:rsidRDefault="00FB4548" w:rsidP="009C3C9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B5AB0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FB4548" w:rsidRPr="003B5AB0" w:rsidRDefault="00F11EE9" w:rsidP="009C3C9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B5AB0">
        <w:rPr>
          <w:rFonts w:ascii="Arial" w:hAnsi="Arial" w:cs="Arial"/>
          <w:sz w:val="24"/>
          <w:szCs w:val="24"/>
        </w:rPr>
        <w:t>b)</w:t>
      </w:r>
      <w:r w:rsidR="00FB4548" w:rsidRPr="003B5AB0">
        <w:rPr>
          <w:rFonts w:ascii="Arial" w:hAnsi="Arial" w:cs="Arial"/>
          <w:sz w:val="24"/>
          <w:szCs w:val="24"/>
        </w:rPr>
        <w:t>Quando pela reiteração de impugnações feitas pela fiscalização ou pelo CONTRATANTE, ficar evidenciada a má fé ou a incapacidade da CONTRATADA;</w:t>
      </w:r>
    </w:p>
    <w:p w:rsidR="00FB4548" w:rsidRPr="003B5AB0" w:rsidRDefault="00FB4548" w:rsidP="009C3C9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B5AB0">
        <w:rPr>
          <w:rFonts w:ascii="Arial" w:hAnsi="Arial" w:cs="Arial"/>
          <w:sz w:val="24"/>
          <w:szCs w:val="24"/>
        </w:rPr>
        <w:t>c) Se a CONTRATADA transferir o presente Contrato, no todo ou em partes, a terceiros, sem prévia autorização do CONTRATANTE;</w:t>
      </w:r>
    </w:p>
    <w:p w:rsidR="00FB4548" w:rsidRPr="00222CCD" w:rsidRDefault="00FB4548" w:rsidP="009C3C9A">
      <w:pPr>
        <w:pStyle w:val="SemEspaamen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901F3">
        <w:rPr>
          <w:rFonts w:ascii="Arial" w:hAnsi="Arial" w:cs="Arial"/>
          <w:color w:val="000000" w:themeColor="text1"/>
          <w:sz w:val="24"/>
          <w:szCs w:val="24"/>
        </w:rPr>
        <w:t xml:space="preserve">d) Se houver </w:t>
      </w:r>
      <w:r w:rsidR="00222CCD" w:rsidRPr="005901F3">
        <w:rPr>
          <w:rFonts w:ascii="Arial" w:hAnsi="Arial" w:cs="Arial"/>
          <w:color w:val="000000" w:themeColor="text1"/>
          <w:sz w:val="24"/>
          <w:szCs w:val="24"/>
        </w:rPr>
        <w:t>atraso</w:t>
      </w:r>
      <w:r w:rsidRPr="005901F3">
        <w:rPr>
          <w:rFonts w:ascii="Arial" w:hAnsi="Arial" w:cs="Arial"/>
          <w:color w:val="000000" w:themeColor="text1"/>
          <w:sz w:val="24"/>
          <w:szCs w:val="24"/>
        </w:rPr>
        <w:t xml:space="preserve"> sem justo motivo devidamente comprovado</w:t>
      </w:r>
      <w:r w:rsidR="005901F3" w:rsidRPr="005901F3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FB4548" w:rsidRPr="003B5AB0" w:rsidRDefault="00FB4548" w:rsidP="009C3C9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B5AB0">
        <w:rPr>
          <w:rFonts w:ascii="Arial" w:hAnsi="Arial" w:cs="Arial"/>
          <w:sz w:val="24"/>
          <w:szCs w:val="24"/>
        </w:rPr>
        <w:t>e) No interesse do serviço público, devidamente justificado;</w:t>
      </w:r>
    </w:p>
    <w:p w:rsidR="00303A12" w:rsidRDefault="00FB4548" w:rsidP="005901F3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B5AB0">
        <w:rPr>
          <w:rFonts w:ascii="Arial" w:hAnsi="Arial" w:cs="Arial"/>
          <w:sz w:val="24"/>
          <w:szCs w:val="24"/>
        </w:rPr>
        <w:t>f) Os casos de rescisão respeitarão os preceitos constantes no Art. 79, combinados com o Art. 78 da Lei nº 8.666/93 de 21/06/93.</w:t>
      </w:r>
    </w:p>
    <w:p w:rsidR="005901F3" w:rsidRPr="005901F3" w:rsidRDefault="005901F3" w:rsidP="005901F3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11EE9" w:rsidRPr="005962C3" w:rsidRDefault="00F11EE9" w:rsidP="009C3C9A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962C3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AA6E88">
        <w:rPr>
          <w:rFonts w:ascii="Arial" w:hAnsi="Arial" w:cs="Arial"/>
          <w:b/>
          <w:sz w:val="24"/>
          <w:szCs w:val="24"/>
          <w:u w:val="single"/>
        </w:rPr>
        <w:t>OITAVA</w:t>
      </w:r>
      <w:r w:rsidRPr="005962C3">
        <w:rPr>
          <w:rFonts w:ascii="Arial" w:hAnsi="Arial" w:cs="Arial"/>
          <w:b/>
          <w:sz w:val="24"/>
          <w:szCs w:val="24"/>
          <w:u w:val="single"/>
        </w:rPr>
        <w:t>- DOS ADITAMENTOS</w:t>
      </w:r>
    </w:p>
    <w:p w:rsidR="00FB4548" w:rsidRPr="003B5AB0" w:rsidRDefault="00AA6E88" w:rsidP="009C3C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F11EE9" w:rsidRPr="003B5AB0">
        <w:rPr>
          <w:rFonts w:ascii="Arial" w:hAnsi="Arial" w:cs="Arial"/>
          <w:sz w:val="24"/>
          <w:szCs w:val="24"/>
        </w:rPr>
        <w:t>.1. O presente contrato poderá ser aditado, estritamente, nos termos previstos na Lei n</w:t>
      </w:r>
      <w:r w:rsidR="00F11EE9" w:rsidRPr="003B5AB0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="00F11EE9" w:rsidRPr="003B5AB0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A42F08" w:rsidRPr="003B5AB0" w:rsidRDefault="00A42F08" w:rsidP="009C3C9A">
      <w:pPr>
        <w:jc w:val="both"/>
        <w:rPr>
          <w:rFonts w:ascii="Arial" w:hAnsi="Arial" w:cs="Arial"/>
          <w:sz w:val="24"/>
          <w:szCs w:val="24"/>
        </w:rPr>
      </w:pPr>
    </w:p>
    <w:p w:rsidR="00FB4548" w:rsidRPr="005962C3" w:rsidRDefault="00FB4548" w:rsidP="009C3C9A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962C3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AA6E88">
        <w:rPr>
          <w:rFonts w:ascii="Arial" w:hAnsi="Arial" w:cs="Arial"/>
          <w:b/>
          <w:sz w:val="24"/>
          <w:szCs w:val="24"/>
          <w:u w:val="single"/>
        </w:rPr>
        <w:t>NONA</w:t>
      </w:r>
      <w:r w:rsidRPr="005962C3">
        <w:rPr>
          <w:rFonts w:ascii="Arial" w:hAnsi="Arial" w:cs="Arial"/>
          <w:b/>
          <w:sz w:val="24"/>
          <w:szCs w:val="24"/>
          <w:u w:val="single"/>
        </w:rPr>
        <w:t xml:space="preserve"> – </w:t>
      </w:r>
      <w:r w:rsidR="00F11EE9" w:rsidRPr="005962C3">
        <w:rPr>
          <w:rFonts w:ascii="Arial" w:hAnsi="Arial" w:cs="Arial"/>
          <w:b/>
          <w:sz w:val="24"/>
          <w:szCs w:val="24"/>
          <w:u w:val="single"/>
        </w:rPr>
        <w:t>SANÇÕES ADMINISTRATIVAS</w:t>
      </w:r>
    </w:p>
    <w:p w:rsidR="007A6821" w:rsidRPr="00241CDA" w:rsidRDefault="00AA6E88" w:rsidP="009C3C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7A6821" w:rsidRPr="00241CDA">
        <w:rPr>
          <w:rFonts w:ascii="Arial" w:hAnsi="Arial" w:cs="Arial"/>
          <w:sz w:val="24"/>
          <w:szCs w:val="24"/>
        </w:rPr>
        <w:t xml:space="preserve">.1. Em caso de atraso na entrega do objeto contratado, multa de 0,3% (três </w:t>
      </w:r>
      <w:r w:rsidR="00141ABC">
        <w:rPr>
          <w:rFonts w:ascii="Arial" w:hAnsi="Arial" w:cs="Arial"/>
          <w:sz w:val="24"/>
          <w:szCs w:val="24"/>
        </w:rPr>
        <w:t>décimos</w:t>
      </w:r>
      <w:r w:rsidR="007A6821" w:rsidRPr="00241CDA">
        <w:rPr>
          <w:rFonts w:ascii="Arial" w:hAnsi="Arial" w:cs="Arial"/>
          <w:sz w:val="24"/>
          <w:szCs w:val="24"/>
        </w:rPr>
        <w:t xml:space="preserve"> por cento) por dia de atraso, até o limite de 20% (vinte por cento) sobre o valor total do contrato.</w:t>
      </w:r>
    </w:p>
    <w:p w:rsidR="007A6821" w:rsidRPr="00241CDA" w:rsidRDefault="00AA6E88" w:rsidP="009C3C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7A6821" w:rsidRPr="00241CDA">
        <w:rPr>
          <w:rFonts w:ascii="Arial" w:hAnsi="Arial" w:cs="Arial"/>
          <w:sz w:val="24"/>
          <w:szCs w:val="24"/>
        </w:rPr>
        <w:t xml:space="preserve">.2. Sem prejuízo das sanções </w:t>
      </w:r>
      <w:r w:rsidR="00222CCD" w:rsidRPr="00241CDA">
        <w:rPr>
          <w:rFonts w:ascii="Arial" w:hAnsi="Arial" w:cs="Arial"/>
          <w:sz w:val="24"/>
          <w:szCs w:val="24"/>
        </w:rPr>
        <w:t>cominadas no item 11.3 da ata</w:t>
      </w:r>
      <w:r w:rsidR="007A6821" w:rsidRPr="00241CDA">
        <w:rPr>
          <w:rFonts w:ascii="Arial" w:hAnsi="Arial" w:cs="Arial"/>
          <w:sz w:val="24"/>
          <w:szCs w:val="24"/>
        </w:rPr>
        <w:t xml:space="preserve">, no descumprimento de quaisquer obrigações contratuais, a administração </w:t>
      </w:r>
      <w:r w:rsidR="007A6821" w:rsidRPr="00241CDA">
        <w:rPr>
          <w:rFonts w:ascii="Arial" w:hAnsi="Arial" w:cs="Arial"/>
          <w:sz w:val="24"/>
          <w:szCs w:val="24"/>
        </w:rPr>
        <w:lastRenderedPageBreak/>
        <w:t>municipal poderá garantida a prévia e ampla defesa, aplicar multa de 10% (dez por cento) sobre o valor total cotado pela contratada.</w:t>
      </w:r>
    </w:p>
    <w:p w:rsidR="007A6821" w:rsidRPr="00241CDA" w:rsidRDefault="00AA6E88" w:rsidP="009C3C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7A6821" w:rsidRPr="00241CDA">
        <w:rPr>
          <w:rFonts w:ascii="Arial" w:hAnsi="Arial" w:cs="Arial"/>
          <w:sz w:val="24"/>
          <w:szCs w:val="24"/>
        </w:rPr>
        <w:t>.3. A contratada sujeita-se ainda as seguinte penalidades:</w:t>
      </w:r>
    </w:p>
    <w:p w:rsidR="007A6821" w:rsidRPr="00241CDA" w:rsidRDefault="007A6821" w:rsidP="009C3C9A">
      <w:pPr>
        <w:jc w:val="both"/>
        <w:rPr>
          <w:rFonts w:ascii="Arial" w:hAnsi="Arial" w:cs="Arial"/>
          <w:sz w:val="24"/>
          <w:szCs w:val="24"/>
        </w:rPr>
      </w:pPr>
      <w:r w:rsidRPr="00241CDA">
        <w:rPr>
          <w:rFonts w:ascii="Arial" w:hAnsi="Arial" w:cs="Arial"/>
          <w:sz w:val="24"/>
          <w:szCs w:val="24"/>
        </w:rPr>
        <w:t>a) Advertência;</w:t>
      </w:r>
    </w:p>
    <w:p w:rsidR="007A6821" w:rsidRPr="00241CDA" w:rsidRDefault="007A6821" w:rsidP="009C3C9A">
      <w:pPr>
        <w:jc w:val="both"/>
        <w:rPr>
          <w:rFonts w:ascii="Arial" w:hAnsi="Arial" w:cs="Arial"/>
          <w:sz w:val="24"/>
          <w:szCs w:val="24"/>
        </w:rPr>
      </w:pPr>
      <w:r w:rsidRPr="00241CDA">
        <w:rPr>
          <w:rFonts w:ascii="Arial" w:hAnsi="Arial" w:cs="Arial"/>
          <w:sz w:val="24"/>
          <w:szCs w:val="24"/>
        </w:rPr>
        <w:t>b) Suspensão temporária de participar de licitações e impedimento de contratar com a administração municipal, por prazo de até 2 (dois) anos, e,</w:t>
      </w:r>
    </w:p>
    <w:p w:rsidR="007A6821" w:rsidRPr="00241CDA" w:rsidRDefault="007A6821" w:rsidP="009C3C9A">
      <w:pPr>
        <w:jc w:val="both"/>
        <w:rPr>
          <w:rFonts w:ascii="Arial" w:hAnsi="Arial" w:cs="Arial"/>
          <w:sz w:val="24"/>
          <w:szCs w:val="24"/>
        </w:rPr>
      </w:pPr>
      <w:r w:rsidRPr="00241CDA">
        <w:rPr>
          <w:rFonts w:ascii="Arial" w:hAnsi="Arial" w:cs="Arial"/>
          <w:sz w:val="24"/>
          <w:szCs w:val="24"/>
        </w:rPr>
        <w:t>c) Declaração de Inidoneidade para licitar ou contratar com a Administração Pública pelo prazo de 05 (cinco) anos para licitante,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Administração Pública pelo prazo de até cinco anos e, se for o caso, será descredenciada no Cadastro de Fornecedores por igual período, sem prejuízo de outras sanções na forma da lei.</w:t>
      </w:r>
    </w:p>
    <w:p w:rsidR="007A6821" w:rsidRPr="00241CDA" w:rsidRDefault="00AA6E88" w:rsidP="009C3C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7A6821" w:rsidRPr="00241CDA">
        <w:rPr>
          <w:rFonts w:ascii="Arial" w:hAnsi="Arial" w:cs="Arial"/>
          <w:sz w:val="24"/>
          <w:szCs w:val="24"/>
        </w:rPr>
        <w:t>.4 A multa, eventualmente imposta ao fornecedor, será automaticamente descontada da fatura a que fizer jus, acrescida de juros moratórios de 1% (um por cento) ao mês. Caso o fornecedor não tenha nenhum valor a receber da administração municipal, ser-lhe-á concedido o prazo de 05 (cinco) dias úteis, contados de sua intimação, para efetuar o pagamento da multa. Após esse prazo, não sendo efetuado o pagamento, seus dados serão encaminhados ao Órgão competente para que seja inscrita na dívida ativa do Município, podendo, ainda proceder à cobrança judicial da multa.</w:t>
      </w:r>
    </w:p>
    <w:p w:rsidR="00241CDA" w:rsidRPr="00241CDA" w:rsidRDefault="00AA6E88" w:rsidP="009C3C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7A6821" w:rsidRPr="00241CDA">
        <w:rPr>
          <w:rFonts w:ascii="Arial" w:hAnsi="Arial" w:cs="Arial"/>
          <w:sz w:val="24"/>
          <w:szCs w:val="24"/>
        </w:rPr>
        <w:t>.5 As penalidades previstas neste item têm caráter de sanção administrativa, consequentemente, a sua aplicação não exime a empresa vencedora da reparação das eventuais perdas e danos que seu ato punível venha acarretar à Prefeitura Municipa</w:t>
      </w:r>
      <w:r w:rsidR="00241CDA" w:rsidRPr="00241CDA">
        <w:rPr>
          <w:rFonts w:ascii="Arial" w:hAnsi="Arial" w:cs="Arial"/>
          <w:sz w:val="24"/>
          <w:szCs w:val="24"/>
        </w:rPr>
        <w:t>l de São Domingos do Norte/ES.</w:t>
      </w:r>
    </w:p>
    <w:p w:rsidR="007A6821" w:rsidRPr="00241CDA" w:rsidRDefault="00AA6E88" w:rsidP="009C3C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7A6821" w:rsidRPr="00241CDA">
        <w:rPr>
          <w:rFonts w:ascii="Arial" w:hAnsi="Arial" w:cs="Arial"/>
          <w:sz w:val="24"/>
          <w:szCs w:val="24"/>
        </w:rPr>
        <w:t>.6 A falsidade de declaração presta</w:t>
      </w:r>
      <w:r w:rsidR="00241CDA" w:rsidRPr="00241CDA">
        <w:rPr>
          <w:rFonts w:ascii="Arial" w:hAnsi="Arial" w:cs="Arial"/>
          <w:sz w:val="24"/>
          <w:szCs w:val="24"/>
        </w:rPr>
        <w:t>da em qualquer das declarações exigidas</w:t>
      </w:r>
      <w:r w:rsidR="007A6821" w:rsidRPr="00241CDA">
        <w:rPr>
          <w:rFonts w:ascii="Arial" w:hAnsi="Arial" w:cs="Arial"/>
          <w:sz w:val="24"/>
          <w:szCs w:val="24"/>
        </w:rPr>
        <w:t>, caracterizará o crime de que trata o art. 299 do código penal, além da sanção prevista</w:t>
      </w:r>
      <w:r w:rsidR="00241CDA" w:rsidRPr="00241CDA">
        <w:rPr>
          <w:rFonts w:ascii="Arial" w:hAnsi="Arial" w:cs="Arial"/>
          <w:sz w:val="24"/>
          <w:szCs w:val="24"/>
        </w:rPr>
        <w:t>s</w:t>
      </w:r>
      <w:r w:rsidR="007A6821" w:rsidRPr="00241CDA">
        <w:rPr>
          <w:rFonts w:ascii="Arial" w:hAnsi="Arial" w:cs="Arial"/>
          <w:sz w:val="24"/>
          <w:szCs w:val="24"/>
        </w:rPr>
        <w:t xml:space="preserve"> no </w:t>
      </w:r>
      <w:r w:rsidR="00241CDA" w:rsidRPr="00241CDA">
        <w:rPr>
          <w:rFonts w:ascii="Arial" w:hAnsi="Arial" w:cs="Arial"/>
          <w:sz w:val="24"/>
          <w:szCs w:val="24"/>
        </w:rPr>
        <w:t xml:space="preserve">no </w:t>
      </w:r>
      <w:r w:rsidR="007A6821" w:rsidRPr="00241CDA">
        <w:rPr>
          <w:rFonts w:ascii="Arial" w:hAnsi="Arial" w:cs="Arial"/>
          <w:sz w:val="24"/>
          <w:szCs w:val="24"/>
        </w:rPr>
        <w:t>Edital.</w:t>
      </w:r>
    </w:p>
    <w:p w:rsidR="007A6821" w:rsidRPr="00241CDA" w:rsidRDefault="00AA6E88" w:rsidP="009C3C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7A6821" w:rsidRPr="00241CDA">
        <w:rPr>
          <w:rFonts w:ascii="Arial" w:hAnsi="Arial" w:cs="Arial"/>
          <w:sz w:val="24"/>
          <w:szCs w:val="24"/>
        </w:rPr>
        <w:t xml:space="preserve">.6. A aplicação da multa de mora não impede que a Administração rescinda unilateralmente o contrato e aplique as outras sanções </w:t>
      </w:r>
      <w:r w:rsidR="00241CDA">
        <w:rPr>
          <w:rFonts w:ascii="Arial" w:hAnsi="Arial" w:cs="Arial"/>
          <w:sz w:val="24"/>
          <w:szCs w:val="24"/>
        </w:rPr>
        <w:t xml:space="preserve">previstas na </w:t>
      </w:r>
      <w:r w:rsidR="007A6821" w:rsidRPr="00241CDA">
        <w:rPr>
          <w:rFonts w:ascii="Arial" w:hAnsi="Arial" w:cs="Arial"/>
          <w:sz w:val="24"/>
          <w:szCs w:val="24"/>
        </w:rPr>
        <w:t>Ata e na Lei Federal nº. 8.666/93;</w:t>
      </w:r>
    </w:p>
    <w:p w:rsidR="00303A12" w:rsidRPr="00241CDA" w:rsidRDefault="00AA6E88" w:rsidP="009C3C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7A6821" w:rsidRPr="00241CDA">
        <w:rPr>
          <w:rFonts w:ascii="Arial" w:hAnsi="Arial" w:cs="Arial"/>
          <w:sz w:val="24"/>
          <w:szCs w:val="24"/>
        </w:rPr>
        <w:t xml:space="preserve">.7 As sanções previstas nas alíneas “a”, “b” e “c” do item </w:t>
      </w:r>
      <w:r w:rsidR="00241CDA">
        <w:rPr>
          <w:rFonts w:ascii="Arial" w:hAnsi="Arial" w:cs="Arial"/>
          <w:sz w:val="24"/>
          <w:szCs w:val="24"/>
        </w:rPr>
        <w:t>8.3</w:t>
      </w:r>
      <w:r w:rsidR="007A6821" w:rsidRPr="00241CDA">
        <w:rPr>
          <w:rFonts w:ascii="Arial" w:hAnsi="Arial" w:cs="Arial"/>
          <w:sz w:val="24"/>
          <w:szCs w:val="24"/>
        </w:rPr>
        <w:t>, não são cumulativas entre si, mas poderão ser aplicadas juntamente com a multa compensatória por perdas e danos.</w:t>
      </w:r>
    </w:p>
    <w:p w:rsidR="00303A12" w:rsidRPr="00241CDA" w:rsidRDefault="00AA6E88" w:rsidP="009C3C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7A6821" w:rsidRPr="00241CDA">
        <w:rPr>
          <w:rFonts w:ascii="Arial" w:hAnsi="Arial" w:cs="Arial"/>
          <w:sz w:val="24"/>
          <w:szCs w:val="24"/>
        </w:rPr>
        <w:t>.8. As sanções administrativas somente serão aplicadas mediante regular processo administrativo, assegurada a ampla defesa e o contraditório, observando-se as seguintes regras:</w:t>
      </w:r>
    </w:p>
    <w:p w:rsidR="007A6821" w:rsidRPr="00241CDA" w:rsidRDefault="00AA6E88" w:rsidP="009C3C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7A6821" w:rsidRPr="00241CDA">
        <w:rPr>
          <w:rFonts w:ascii="Arial" w:hAnsi="Arial" w:cs="Arial"/>
          <w:sz w:val="24"/>
          <w:szCs w:val="24"/>
        </w:rPr>
        <w:t>.8.1. Antes da aplicação de qualquer sanção administrativa, deverá notificar o contratado, facultando-lhe a apresentação de defesa prévia;</w:t>
      </w:r>
    </w:p>
    <w:p w:rsidR="007A6821" w:rsidRPr="00241CDA" w:rsidRDefault="00AA6E88" w:rsidP="009C3C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7A6821" w:rsidRPr="00241CDA">
        <w:rPr>
          <w:rFonts w:ascii="Arial" w:hAnsi="Arial" w:cs="Arial"/>
          <w:sz w:val="24"/>
          <w:szCs w:val="24"/>
        </w:rPr>
        <w:t>.8.2. A notificação deverá ocorrer pessoalmente ou por correspondência com aviso de recebimento, indicando, no mínimo: a conduta do contratado reputada como infratora, a motivação para aplicação da penalidade, a sanção que se pretende aplicar, o prazo e o local de entrega das razões de defesa.</w:t>
      </w:r>
    </w:p>
    <w:p w:rsidR="007A6821" w:rsidRPr="00241CDA" w:rsidRDefault="00AA6E88" w:rsidP="009C3C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7A6821" w:rsidRPr="00241CDA">
        <w:rPr>
          <w:rFonts w:ascii="Arial" w:hAnsi="Arial" w:cs="Arial"/>
          <w:sz w:val="24"/>
          <w:szCs w:val="24"/>
        </w:rPr>
        <w:t xml:space="preserve">.8.3. O prazo para apresentação de defesa prévia será de 05 (cinco) dias úteis a contar da intimação, exceto na hipótese de declaração de inidoneidade, em </w:t>
      </w:r>
      <w:r w:rsidR="007A6821" w:rsidRPr="00241CDA">
        <w:rPr>
          <w:rFonts w:ascii="Arial" w:hAnsi="Arial" w:cs="Arial"/>
          <w:sz w:val="24"/>
          <w:szCs w:val="24"/>
        </w:rPr>
        <w:lastRenderedPageBreak/>
        <w:t>que o prazo será de 10 (dez) dias consecutivos, devendo, em ambos os casos, ser observada a regra do art. 110 da Lei Federal nº. 8666/93.</w:t>
      </w:r>
    </w:p>
    <w:p w:rsidR="007A6821" w:rsidRPr="00241CDA" w:rsidRDefault="00AA6E88" w:rsidP="009C3C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7A6821" w:rsidRPr="00241CDA">
        <w:rPr>
          <w:rFonts w:ascii="Arial" w:hAnsi="Arial" w:cs="Arial"/>
          <w:sz w:val="24"/>
          <w:szCs w:val="24"/>
        </w:rPr>
        <w:t>.8.4 O contratado comunicará as mudanças de endereço ocorridas no curso da vigência do contrato, considerando-se eficazes as notificações enviadas ao local anteriormente indicado, na ausência da comunicação.</w:t>
      </w:r>
    </w:p>
    <w:p w:rsidR="007A6821" w:rsidRPr="002920BE" w:rsidRDefault="00AA6E88" w:rsidP="009C3C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7A6821" w:rsidRPr="00241CDA">
        <w:rPr>
          <w:rFonts w:ascii="Arial" w:hAnsi="Arial" w:cs="Arial"/>
          <w:sz w:val="24"/>
          <w:szCs w:val="24"/>
        </w:rPr>
        <w:t xml:space="preserve">.8.5. Ofertada a defesa prévia ou expirado o prazo sem que ocorra a sua apresentação, será proferida a decisão fundamentada e adotará as medidas legais cabíveis, resguardado o direito de recurso do </w:t>
      </w:r>
      <w:r w:rsidR="00241CDA">
        <w:rPr>
          <w:rFonts w:ascii="Arial" w:hAnsi="Arial" w:cs="Arial"/>
          <w:sz w:val="24"/>
          <w:szCs w:val="24"/>
        </w:rPr>
        <w:t>contratado</w:t>
      </w:r>
      <w:r w:rsidR="007A6821" w:rsidRPr="00241CDA">
        <w:rPr>
          <w:rFonts w:ascii="Arial" w:hAnsi="Arial" w:cs="Arial"/>
          <w:sz w:val="24"/>
          <w:szCs w:val="24"/>
        </w:rPr>
        <w:t xml:space="preserve"> que deverá ser exercido nos termos da Lei </w:t>
      </w:r>
      <w:r w:rsidR="007A6821" w:rsidRPr="002920BE">
        <w:rPr>
          <w:rFonts w:ascii="Arial" w:hAnsi="Arial" w:cs="Arial"/>
          <w:sz w:val="24"/>
          <w:szCs w:val="24"/>
        </w:rPr>
        <w:t>Federal nº. 8.666/93.</w:t>
      </w:r>
    </w:p>
    <w:p w:rsidR="007A6821" w:rsidRPr="002920BE" w:rsidRDefault="00AA6E88" w:rsidP="009C3C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7A6821" w:rsidRPr="002920BE">
        <w:rPr>
          <w:rFonts w:ascii="Arial" w:hAnsi="Arial" w:cs="Arial"/>
          <w:sz w:val="24"/>
          <w:szCs w:val="24"/>
        </w:rPr>
        <w:t>.8.6. O recurso administrativo a que se refere a alínea anterior será submetido à análise da Procuradoria Geral do Município.</w:t>
      </w:r>
    </w:p>
    <w:p w:rsidR="007A6821" w:rsidRPr="002920BE" w:rsidRDefault="00AA6E88" w:rsidP="009C3C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7A6821" w:rsidRPr="002920BE">
        <w:rPr>
          <w:rFonts w:ascii="Arial" w:hAnsi="Arial" w:cs="Arial"/>
          <w:sz w:val="24"/>
          <w:szCs w:val="24"/>
        </w:rPr>
        <w:t>.8.7. Os montantes relativos às multas moratória e compensatória aplicadas pela Administração poderão ser cobrados judicialmente ou descontados dos valores devidos ao contratado, relativos às parcelas efetivamente executadas do contrato.</w:t>
      </w:r>
    </w:p>
    <w:p w:rsidR="007A6821" w:rsidRPr="002920BE" w:rsidRDefault="00AA6E88" w:rsidP="009C3C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7A6821" w:rsidRPr="002920BE">
        <w:rPr>
          <w:rFonts w:ascii="Arial" w:hAnsi="Arial" w:cs="Arial"/>
          <w:sz w:val="24"/>
          <w:szCs w:val="24"/>
        </w:rPr>
        <w:t>.8.8. Em qualquer caso, se após o desconto dos valores relativos às multas restar</w:t>
      </w:r>
      <w:r w:rsidR="002920BE" w:rsidRPr="002920BE">
        <w:rPr>
          <w:rFonts w:ascii="Arial" w:hAnsi="Arial" w:cs="Arial"/>
          <w:sz w:val="24"/>
          <w:szCs w:val="24"/>
        </w:rPr>
        <w:t xml:space="preserve"> valor residual em desfavor do</w:t>
      </w:r>
      <w:r w:rsidR="007A6821" w:rsidRPr="002920BE">
        <w:rPr>
          <w:rFonts w:ascii="Arial" w:hAnsi="Arial" w:cs="Arial"/>
          <w:sz w:val="24"/>
          <w:szCs w:val="24"/>
        </w:rPr>
        <w:t xml:space="preserve"> contratado, é obrigatória a cobrança judicial da diferença.</w:t>
      </w:r>
    </w:p>
    <w:p w:rsidR="00A42F08" w:rsidRPr="002920BE" w:rsidRDefault="00A42F08" w:rsidP="009C3C9A">
      <w:pPr>
        <w:jc w:val="both"/>
        <w:rPr>
          <w:rFonts w:ascii="Arial" w:hAnsi="Arial" w:cs="Arial"/>
          <w:sz w:val="24"/>
          <w:szCs w:val="24"/>
        </w:rPr>
      </w:pPr>
    </w:p>
    <w:p w:rsidR="00F11EE9" w:rsidRPr="005962C3" w:rsidRDefault="00AA6E88" w:rsidP="009C3C9A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CLÁUSULA DÉCIMA</w:t>
      </w:r>
      <w:r w:rsidR="00F11EE9" w:rsidRPr="005962C3">
        <w:rPr>
          <w:rFonts w:ascii="Arial" w:hAnsi="Arial" w:cs="Arial"/>
          <w:b/>
          <w:sz w:val="24"/>
          <w:szCs w:val="24"/>
          <w:u w:val="single"/>
        </w:rPr>
        <w:t xml:space="preserve"> - DO ACOMPANHAMENTO E DA FISCALIZAÇÃO</w:t>
      </w:r>
    </w:p>
    <w:p w:rsidR="00FB4548" w:rsidRPr="003B5AB0" w:rsidRDefault="00AA6E88" w:rsidP="009C3C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F11EE9" w:rsidRPr="002920BE">
        <w:rPr>
          <w:rFonts w:ascii="Arial" w:hAnsi="Arial" w:cs="Arial"/>
          <w:sz w:val="24"/>
          <w:szCs w:val="24"/>
        </w:rPr>
        <w:t>.1. A execução do c</w:t>
      </w:r>
      <w:r w:rsidR="002920BE" w:rsidRPr="002920BE">
        <w:rPr>
          <w:rFonts w:ascii="Arial" w:hAnsi="Arial" w:cs="Arial"/>
          <w:sz w:val="24"/>
          <w:szCs w:val="24"/>
        </w:rPr>
        <w:t>ontrato será acompanhada pelo</w:t>
      </w:r>
      <w:r w:rsidR="00F11EE9" w:rsidRPr="002920BE">
        <w:rPr>
          <w:rFonts w:ascii="Arial" w:hAnsi="Arial" w:cs="Arial"/>
          <w:sz w:val="24"/>
          <w:szCs w:val="24"/>
        </w:rPr>
        <w:t xml:space="preserve"> </w:t>
      </w:r>
      <w:r w:rsidR="00F11EE9" w:rsidRPr="002920BE">
        <w:rPr>
          <w:rFonts w:ascii="Arial" w:hAnsi="Arial" w:cs="Arial"/>
          <w:b/>
          <w:sz w:val="24"/>
          <w:szCs w:val="24"/>
        </w:rPr>
        <w:t>servidor</w:t>
      </w:r>
      <w:r w:rsidR="005E4A59" w:rsidRPr="002920BE">
        <w:rPr>
          <w:rFonts w:ascii="Arial" w:hAnsi="Arial" w:cs="Arial"/>
          <w:b/>
          <w:sz w:val="24"/>
          <w:szCs w:val="24"/>
        </w:rPr>
        <w:t xml:space="preserve"> </w:t>
      </w:r>
      <w:r w:rsidR="002920BE" w:rsidRPr="002920BE">
        <w:rPr>
          <w:rFonts w:ascii="Arial" w:hAnsi="Arial" w:cs="Arial"/>
          <w:b/>
          <w:sz w:val="24"/>
          <w:szCs w:val="24"/>
        </w:rPr>
        <w:t>Eder Manoel Calegari</w:t>
      </w:r>
      <w:r w:rsidR="00F11EE9" w:rsidRPr="002920BE">
        <w:rPr>
          <w:rFonts w:ascii="Arial" w:hAnsi="Arial" w:cs="Arial"/>
          <w:b/>
          <w:sz w:val="24"/>
          <w:szCs w:val="24"/>
        </w:rPr>
        <w:t>,</w:t>
      </w:r>
      <w:r w:rsidR="00F11EE9" w:rsidRPr="002920BE">
        <w:rPr>
          <w:rFonts w:ascii="Arial" w:hAnsi="Arial" w:cs="Arial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</w:t>
      </w:r>
      <w:r w:rsidR="005E4B0F" w:rsidRPr="002920BE">
        <w:rPr>
          <w:rFonts w:ascii="Arial" w:hAnsi="Arial" w:cs="Arial"/>
          <w:sz w:val="24"/>
          <w:szCs w:val="24"/>
        </w:rPr>
        <w:t>.</w:t>
      </w:r>
    </w:p>
    <w:p w:rsidR="00A42F08" w:rsidRPr="003B5AB0" w:rsidRDefault="00A42F08" w:rsidP="009C3C9A">
      <w:pPr>
        <w:jc w:val="both"/>
        <w:rPr>
          <w:rFonts w:ascii="Arial" w:hAnsi="Arial" w:cs="Arial"/>
          <w:sz w:val="24"/>
          <w:szCs w:val="24"/>
        </w:rPr>
      </w:pPr>
    </w:p>
    <w:p w:rsidR="00181E71" w:rsidRPr="005962C3" w:rsidRDefault="00181E71" w:rsidP="009C3C9A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962C3">
        <w:rPr>
          <w:rFonts w:ascii="Arial" w:hAnsi="Arial" w:cs="Arial"/>
          <w:b/>
          <w:sz w:val="24"/>
          <w:szCs w:val="24"/>
          <w:u w:val="single"/>
        </w:rPr>
        <w:t xml:space="preserve">CLAUSULA DÉCIMA </w:t>
      </w:r>
      <w:r w:rsidR="00AA6E88">
        <w:rPr>
          <w:rFonts w:ascii="Arial" w:hAnsi="Arial" w:cs="Arial"/>
          <w:b/>
          <w:sz w:val="24"/>
          <w:szCs w:val="24"/>
          <w:u w:val="single"/>
        </w:rPr>
        <w:t xml:space="preserve"> PRIMEIRA</w:t>
      </w:r>
      <w:r w:rsidRPr="005962C3">
        <w:rPr>
          <w:rFonts w:ascii="Arial" w:hAnsi="Arial" w:cs="Arial"/>
          <w:b/>
          <w:sz w:val="24"/>
          <w:szCs w:val="24"/>
          <w:u w:val="single"/>
        </w:rPr>
        <w:t xml:space="preserve"> - DA ENTREGA</w:t>
      </w:r>
      <w:r w:rsidR="00AA545D" w:rsidRPr="005962C3">
        <w:rPr>
          <w:rFonts w:ascii="Arial" w:hAnsi="Arial" w:cs="Arial"/>
          <w:b/>
          <w:sz w:val="24"/>
          <w:szCs w:val="24"/>
          <w:u w:val="single"/>
        </w:rPr>
        <w:t xml:space="preserve"> E DO RE</w:t>
      </w:r>
      <w:r w:rsidR="00141ABC" w:rsidRPr="005962C3">
        <w:rPr>
          <w:rFonts w:ascii="Arial" w:hAnsi="Arial" w:cs="Arial"/>
          <w:b/>
          <w:sz w:val="24"/>
          <w:szCs w:val="24"/>
          <w:u w:val="single"/>
        </w:rPr>
        <w:t>C</w:t>
      </w:r>
      <w:r w:rsidR="00AA545D" w:rsidRPr="005962C3">
        <w:rPr>
          <w:rFonts w:ascii="Arial" w:hAnsi="Arial" w:cs="Arial"/>
          <w:b/>
          <w:sz w:val="24"/>
          <w:szCs w:val="24"/>
          <w:u w:val="single"/>
        </w:rPr>
        <w:t>EBIMENTO DOS EQUIPAMENTOS</w:t>
      </w:r>
    </w:p>
    <w:p w:rsidR="00141ABC" w:rsidRDefault="00AA6E88" w:rsidP="009C3C9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11</w:t>
      </w:r>
      <w:r w:rsidR="00181E71" w:rsidRPr="003B5AB0">
        <w:rPr>
          <w:rFonts w:ascii="Arial" w:hAnsi="Arial" w:cs="Arial"/>
          <w:b/>
          <w:sz w:val="24"/>
          <w:szCs w:val="24"/>
        </w:rPr>
        <w:t xml:space="preserve">. </w:t>
      </w:r>
      <w:r w:rsidR="00141ABC">
        <w:rPr>
          <w:rFonts w:ascii="Arial" w:hAnsi="Arial" w:cs="Arial"/>
          <w:b/>
          <w:sz w:val="24"/>
          <w:szCs w:val="24"/>
        </w:rPr>
        <w:t xml:space="preserve"> </w:t>
      </w:r>
      <w:r w:rsidR="00141ABC">
        <w:rPr>
          <w:rFonts w:ascii="Arial" w:hAnsi="Arial" w:cs="Arial"/>
          <w:sz w:val="24"/>
          <w:szCs w:val="24"/>
        </w:rPr>
        <w:t>A entrega dos equipamentos dar- se-á no prazo máximo de 20(vinte) dias corridos após o recebimento da ordem de forne</w:t>
      </w:r>
      <w:r w:rsidR="00F06B7C">
        <w:rPr>
          <w:rFonts w:ascii="Arial" w:hAnsi="Arial" w:cs="Arial"/>
          <w:sz w:val="24"/>
          <w:szCs w:val="24"/>
        </w:rPr>
        <w:t>c</w:t>
      </w:r>
      <w:r w:rsidR="00141ABC">
        <w:rPr>
          <w:rFonts w:ascii="Arial" w:hAnsi="Arial" w:cs="Arial"/>
          <w:sz w:val="24"/>
          <w:szCs w:val="24"/>
        </w:rPr>
        <w:t>imento.</w:t>
      </w:r>
    </w:p>
    <w:p w:rsidR="00141ABC" w:rsidRDefault="00141ABC" w:rsidP="009C3C9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5962C3">
        <w:rPr>
          <w:rFonts w:ascii="Arial" w:hAnsi="Arial" w:cs="Arial"/>
          <w:b/>
          <w:sz w:val="24"/>
          <w:szCs w:val="24"/>
        </w:rPr>
        <w:t>a)</w:t>
      </w:r>
      <w:r>
        <w:rPr>
          <w:rFonts w:ascii="Arial" w:hAnsi="Arial" w:cs="Arial"/>
          <w:sz w:val="24"/>
          <w:szCs w:val="24"/>
        </w:rPr>
        <w:t xml:space="preserve"> o contratado deverá promover a entrega dos equipamentos de a</w:t>
      </w:r>
      <w:r w:rsidR="00A13EB4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ordo com as especificações contidas no anexo I e no termo de referência.</w:t>
      </w:r>
    </w:p>
    <w:p w:rsidR="00141ABC" w:rsidRDefault="00141ABC" w:rsidP="009C3C9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5962C3">
        <w:rPr>
          <w:rFonts w:ascii="Arial" w:hAnsi="Arial" w:cs="Arial"/>
          <w:b/>
          <w:sz w:val="24"/>
          <w:szCs w:val="24"/>
        </w:rPr>
        <w:t>b)</w:t>
      </w:r>
      <w:r>
        <w:rPr>
          <w:rFonts w:ascii="Arial" w:hAnsi="Arial" w:cs="Arial"/>
          <w:sz w:val="24"/>
          <w:szCs w:val="24"/>
        </w:rPr>
        <w:t xml:space="preserve"> A entrega será feita no local indicado pelo contratante</w:t>
      </w:r>
      <w:r w:rsidR="005962C3">
        <w:rPr>
          <w:rFonts w:ascii="Arial" w:hAnsi="Arial" w:cs="Arial"/>
          <w:sz w:val="24"/>
          <w:szCs w:val="24"/>
        </w:rPr>
        <w:t>.</w:t>
      </w:r>
    </w:p>
    <w:p w:rsidR="009A3A15" w:rsidRPr="003B5AB0" w:rsidRDefault="009A3A15" w:rsidP="009C3C9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FB4548" w:rsidRPr="005962C3" w:rsidRDefault="00FB4548" w:rsidP="009C3C9A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962C3">
        <w:rPr>
          <w:rFonts w:ascii="Arial" w:hAnsi="Arial" w:cs="Arial"/>
          <w:b/>
          <w:sz w:val="24"/>
          <w:szCs w:val="24"/>
          <w:u w:val="single"/>
        </w:rPr>
        <w:t xml:space="preserve">CLAUSULA </w:t>
      </w:r>
      <w:r w:rsidR="005E4B0F" w:rsidRPr="005962C3">
        <w:rPr>
          <w:rFonts w:ascii="Arial" w:hAnsi="Arial" w:cs="Arial"/>
          <w:b/>
          <w:sz w:val="24"/>
          <w:szCs w:val="24"/>
          <w:u w:val="single"/>
        </w:rPr>
        <w:t>DÉCIMA</w:t>
      </w:r>
      <w:r w:rsidRPr="005962C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81E71" w:rsidRPr="005962C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A6E88">
        <w:rPr>
          <w:rFonts w:ascii="Arial" w:hAnsi="Arial" w:cs="Arial"/>
          <w:b/>
          <w:sz w:val="24"/>
          <w:szCs w:val="24"/>
          <w:u w:val="single"/>
        </w:rPr>
        <w:t xml:space="preserve">SEGUNDA </w:t>
      </w:r>
      <w:r w:rsidRPr="005962C3">
        <w:rPr>
          <w:rFonts w:ascii="Arial" w:hAnsi="Arial" w:cs="Arial"/>
          <w:b/>
          <w:sz w:val="24"/>
          <w:szCs w:val="24"/>
          <w:u w:val="single"/>
        </w:rPr>
        <w:t>– DISPOSIÇÕES FINAIS</w:t>
      </w:r>
    </w:p>
    <w:p w:rsidR="00FB4548" w:rsidRPr="003B5AB0" w:rsidRDefault="00AA6E88" w:rsidP="009C3C9A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</w:t>
      </w:r>
      <w:r w:rsidR="005E4B0F" w:rsidRPr="003B5AB0">
        <w:rPr>
          <w:rFonts w:ascii="Arial" w:hAnsi="Arial" w:cs="Arial"/>
          <w:sz w:val="24"/>
          <w:szCs w:val="24"/>
        </w:rPr>
        <w:t>.1.</w:t>
      </w:r>
      <w:r w:rsidR="00FB4548" w:rsidRPr="003B5AB0">
        <w:rPr>
          <w:rFonts w:ascii="Arial" w:hAnsi="Arial" w:cs="Arial"/>
          <w:sz w:val="24"/>
          <w:szCs w:val="24"/>
        </w:rPr>
        <w:t xml:space="preserve"> O presente instrumento contratual vincula-se aos termos do edital Pregão Presencial nº </w:t>
      </w:r>
      <w:r w:rsidR="00A42F08" w:rsidRPr="003B5AB0">
        <w:rPr>
          <w:rFonts w:ascii="Arial" w:hAnsi="Arial" w:cs="Arial"/>
          <w:sz w:val="24"/>
          <w:szCs w:val="24"/>
        </w:rPr>
        <w:t>14</w:t>
      </w:r>
      <w:r w:rsidR="00FB4548" w:rsidRPr="003B5AB0">
        <w:rPr>
          <w:rFonts w:ascii="Arial" w:hAnsi="Arial" w:cs="Arial"/>
          <w:sz w:val="24"/>
          <w:szCs w:val="24"/>
        </w:rPr>
        <w:t>/201</w:t>
      </w:r>
      <w:r w:rsidR="00A42F08" w:rsidRPr="003B5AB0">
        <w:rPr>
          <w:rFonts w:ascii="Arial" w:hAnsi="Arial" w:cs="Arial"/>
          <w:sz w:val="24"/>
          <w:szCs w:val="24"/>
        </w:rPr>
        <w:t>8</w:t>
      </w:r>
      <w:r w:rsidR="00FB4548" w:rsidRPr="003B5AB0">
        <w:rPr>
          <w:rFonts w:ascii="Arial" w:hAnsi="Arial" w:cs="Arial"/>
          <w:sz w:val="24"/>
          <w:szCs w:val="24"/>
        </w:rPr>
        <w:t xml:space="preserve"> e seus anexo</w:t>
      </w:r>
      <w:r w:rsidR="00F11EE9" w:rsidRPr="003B5AB0">
        <w:rPr>
          <w:rFonts w:ascii="Arial" w:hAnsi="Arial" w:cs="Arial"/>
          <w:sz w:val="24"/>
          <w:szCs w:val="24"/>
        </w:rPr>
        <w:t xml:space="preserve">s bem como a  ofertada </w:t>
      </w:r>
      <w:r w:rsidR="00FB4548" w:rsidRPr="003B5AB0">
        <w:rPr>
          <w:rFonts w:ascii="Arial" w:hAnsi="Arial" w:cs="Arial"/>
          <w:sz w:val="24"/>
          <w:szCs w:val="24"/>
        </w:rPr>
        <w:t>(ART. 55, XI – LEI 8.666/93)</w:t>
      </w:r>
      <w:r w:rsidR="00F11EE9" w:rsidRPr="003B5AB0">
        <w:rPr>
          <w:rFonts w:ascii="Arial" w:hAnsi="Arial" w:cs="Arial"/>
          <w:sz w:val="24"/>
          <w:szCs w:val="24"/>
        </w:rPr>
        <w:t>.</w:t>
      </w:r>
    </w:p>
    <w:p w:rsidR="00FB4548" w:rsidRPr="003B5AB0" w:rsidRDefault="00AA6E88" w:rsidP="009C3C9A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</w:t>
      </w:r>
      <w:r w:rsidR="005E4B0F" w:rsidRPr="003B5AB0">
        <w:rPr>
          <w:rFonts w:ascii="Arial" w:hAnsi="Arial" w:cs="Arial"/>
          <w:sz w:val="24"/>
          <w:szCs w:val="24"/>
        </w:rPr>
        <w:t>.2.</w:t>
      </w:r>
      <w:r w:rsidR="00FB4548" w:rsidRPr="003B5AB0">
        <w:rPr>
          <w:rFonts w:ascii="Arial" w:hAnsi="Arial" w:cs="Arial"/>
          <w:sz w:val="24"/>
          <w:szCs w:val="24"/>
        </w:rPr>
        <w:t xml:space="preserve">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</w:t>
      </w:r>
      <w:r w:rsidR="00F11EE9" w:rsidRPr="003B5AB0">
        <w:rPr>
          <w:rFonts w:ascii="Arial" w:hAnsi="Arial" w:cs="Arial"/>
          <w:sz w:val="24"/>
          <w:szCs w:val="24"/>
        </w:rPr>
        <w:t>sões do Código Civil Brasileiro</w:t>
      </w:r>
      <w:r w:rsidR="00FB4548" w:rsidRPr="003B5AB0">
        <w:rPr>
          <w:rFonts w:ascii="Arial" w:hAnsi="Arial" w:cs="Arial"/>
          <w:sz w:val="24"/>
          <w:szCs w:val="24"/>
        </w:rPr>
        <w:t xml:space="preserve"> (ART. 55, XII – LEI 8.666/93)</w:t>
      </w:r>
      <w:r w:rsidR="00F11EE9" w:rsidRPr="003B5AB0">
        <w:rPr>
          <w:rFonts w:ascii="Arial" w:hAnsi="Arial" w:cs="Arial"/>
          <w:sz w:val="24"/>
          <w:szCs w:val="24"/>
        </w:rPr>
        <w:t>.</w:t>
      </w:r>
    </w:p>
    <w:p w:rsidR="00FB4548" w:rsidRPr="003B5AB0" w:rsidRDefault="00AA6E88" w:rsidP="009C3C9A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</w:t>
      </w:r>
      <w:r w:rsidR="00FB4548" w:rsidRPr="003B5AB0">
        <w:rPr>
          <w:rFonts w:ascii="Arial" w:hAnsi="Arial" w:cs="Arial"/>
          <w:sz w:val="24"/>
          <w:szCs w:val="24"/>
        </w:rPr>
        <w:t>.3</w:t>
      </w:r>
      <w:r w:rsidR="005E4B0F" w:rsidRPr="003B5AB0">
        <w:rPr>
          <w:rFonts w:ascii="Arial" w:hAnsi="Arial" w:cs="Arial"/>
          <w:sz w:val="24"/>
          <w:szCs w:val="24"/>
        </w:rPr>
        <w:t>.</w:t>
      </w:r>
      <w:r w:rsidR="00FB4548" w:rsidRPr="003B5AB0">
        <w:rPr>
          <w:rFonts w:ascii="Arial" w:hAnsi="Arial" w:cs="Arial"/>
          <w:sz w:val="24"/>
          <w:szCs w:val="24"/>
        </w:rPr>
        <w:t xml:space="preserve"> As partes elegem o Foro da Comarca de São Domingos do Norte/ES para dirimir qualquer dúvida decorrente do presente contrato, com renuncia a qualquer ou</w:t>
      </w:r>
      <w:r w:rsidR="00F11EE9" w:rsidRPr="003B5AB0">
        <w:rPr>
          <w:rFonts w:ascii="Arial" w:hAnsi="Arial" w:cs="Arial"/>
          <w:sz w:val="24"/>
          <w:szCs w:val="24"/>
        </w:rPr>
        <w:t>tro, por mais especial que seja</w:t>
      </w:r>
      <w:r w:rsidR="00FB4548" w:rsidRPr="003B5AB0">
        <w:rPr>
          <w:rFonts w:ascii="Arial" w:hAnsi="Arial" w:cs="Arial"/>
          <w:sz w:val="24"/>
          <w:szCs w:val="24"/>
        </w:rPr>
        <w:t xml:space="preserve"> (ART. 55, §2˚ – LEI 8.666/93).</w:t>
      </w:r>
    </w:p>
    <w:p w:rsidR="00303A12" w:rsidRDefault="00303A12" w:rsidP="009C3C9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3B5AB0" w:rsidRDefault="00FB4548" w:rsidP="009C3C9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B5AB0">
        <w:rPr>
          <w:rFonts w:ascii="Arial" w:hAnsi="Arial" w:cs="Arial"/>
          <w:sz w:val="24"/>
          <w:szCs w:val="24"/>
        </w:rPr>
        <w:lastRenderedPageBreak/>
        <w:t xml:space="preserve">E, por estarem </w:t>
      </w:r>
      <w:r w:rsidR="002A096C" w:rsidRPr="003B5AB0">
        <w:rPr>
          <w:rFonts w:ascii="Arial" w:hAnsi="Arial" w:cs="Arial"/>
          <w:sz w:val="24"/>
          <w:szCs w:val="24"/>
        </w:rPr>
        <w:t>justos combinados</w:t>
      </w:r>
      <w:r w:rsidRPr="003B5AB0">
        <w:rPr>
          <w:rFonts w:ascii="Arial" w:hAnsi="Arial" w:cs="Arial"/>
          <w:sz w:val="24"/>
          <w:szCs w:val="24"/>
        </w:rPr>
        <w:t xml:space="preserve">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FB4548" w:rsidRPr="003B5AB0" w:rsidRDefault="00FB4548" w:rsidP="009C3C9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3B5AB0" w:rsidRDefault="00FB4548" w:rsidP="009C3C9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5E4A59" w:rsidRPr="007476F1" w:rsidRDefault="005E4A59" w:rsidP="005E4A59">
      <w:pPr>
        <w:pStyle w:val="SemEspaamento"/>
        <w:jc w:val="right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São Domingos do Norte</w:t>
      </w:r>
      <w:r>
        <w:rPr>
          <w:rFonts w:ascii="Arial" w:hAnsi="Arial" w:cs="Arial"/>
          <w:sz w:val="24"/>
          <w:szCs w:val="24"/>
        </w:rPr>
        <w:t>/ES</w:t>
      </w:r>
      <w:r w:rsidRPr="007476F1">
        <w:rPr>
          <w:rFonts w:ascii="Arial" w:hAnsi="Arial" w:cs="Arial"/>
          <w:sz w:val="24"/>
          <w:szCs w:val="24"/>
        </w:rPr>
        <w:t xml:space="preserve">, em </w:t>
      </w:r>
      <w:r>
        <w:rPr>
          <w:rFonts w:ascii="Arial" w:hAnsi="Arial" w:cs="Arial"/>
          <w:sz w:val="24"/>
          <w:szCs w:val="24"/>
        </w:rPr>
        <w:t>2</w:t>
      </w:r>
      <w:r w:rsidR="005962C3">
        <w:rPr>
          <w:rFonts w:ascii="Arial" w:hAnsi="Arial" w:cs="Arial"/>
          <w:sz w:val="24"/>
          <w:szCs w:val="24"/>
        </w:rPr>
        <w:t xml:space="preserve">1 </w:t>
      </w:r>
      <w:r w:rsidRPr="007476F1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Junho</w:t>
      </w:r>
      <w:r w:rsidRPr="007476F1">
        <w:rPr>
          <w:rFonts w:ascii="Arial" w:hAnsi="Arial" w:cs="Arial"/>
          <w:sz w:val="24"/>
          <w:szCs w:val="24"/>
        </w:rPr>
        <w:t xml:space="preserve"> de  201</w:t>
      </w:r>
      <w:r>
        <w:rPr>
          <w:rFonts w:ascii="Arial" w:hAnsi="Arial" w:cs="Arial"/>
          <w:sz w:val="24"/>
          <w:szCs w:val="24"/>
        </w:rPr>
        <w:t>8</w:t>
      </w:r>
      <w:r w:rsidRPr="007476F1">
        <w:rPr>
          <w:rFonts w:ascii="Arial" w:hAnsi="Arial" w:cs="Arial"/>
          <w:sz w:val="24"/>
          <w:szCs w:val="24"/>
        </w:rPr>
        <w:t>.</w:t>
      </w:r>
    </w:p>
    <w:p w:rsidR="005E4A59" w:rsidRPr="007476F1" w:rsidRDefault="005E4A59" w:rsidP="005E4A59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5E4A59" w:rsidRDefault="005E4A59" w:rsidP="005E4A59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06B7C" w:rsidRDefault="00F06B7C" w:rsidP="005E4A59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5E4A59" w:rsidRPr="0061111E" w:rsidRDefault="005E4A59" w:rsidP="005E4A59">
      <w:pPr>
        <w:jc w:val="both"/>
        <w:rPr>
          <w:rFonts w:ascii="Arial" w:eastAsia="Calibri" w:hAnsi="Arial" w:cs="Arial"/>
          <w:b/>
          <w:color w:val="FF0000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61111E">
        <w:rPr>
          <w:rFonts w:ascii="Arial" w:hAnsi="Arial" w:cs="Arial"/>
          <w:sz w:val="24"/>
          <w:szCs w:val="24"/>
        </w:rPr>
        <w:t xml:space="preserve"> </w:t>
      </w:r>
      <w:r w:rsidRPr="0061111E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Pedro Amarildo Dalmonte                  </w:t>
      </w:r>
      <w:r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       </w:t>
      </w:r>
      <w:r w:rsidR="00F06B7C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</w:t>
      </w:r>
      <w:r w:rsidR="00A13EB4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</w:t>
      </w:r>
      <w:r w:rsidR="002920BE" w:rsidRPr="002920BE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>Carlos Gilberto Covre</w:t>
      </w:r>
    </w:p>
    <w:p w:rsidR="005E4A59" w:rsidRPr="0061111E" w:rsidRDefault="00F06B7C" w:rsidP="005E4A59">
      <w:pPr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 </w:t>
      </w:r>
      <w:r w:rsidR="005E4A59" w:rsidRPr="0061111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Prefeito Municipal                              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        </w:t>
      </w:r>
      <w:r w:rsidR="005E4A59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="005E4A59" w:rsidRPr="0061111E">
        <w:rPr>
          <w:rFonts w:ascii="Arial" w:hAnsi="Arial" w:cs="Arial"/>
          <w:sz w:val="24"/>
          <w:szCs w:val="24"/>
        </w:rPr>
        <w:t>Representante Legal</w:t>
      </w:r>
    </w:p>
    <w:p w:rsidR="005E4A59" w:rsidRPr="00E2678E" w:rsidRDefault="00F06B7C" w:rsidP="00E2678E">
      <w:pPr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               </w:t>
      </w:r>
      <w:r w:rsidR="005E4A59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</w:t>
      </w:r>
      <w:r w:rsidR="005E4A59" w:rsidRPr="0061111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Contratante                                            </w:t>
      </w:r>
      <w:r w:rsidR="005E4A59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="005E4A59" w:rsidRPr="0061111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</w:t>
      </w:r>
      <w:r w:rsidR="005E4A59" w:rsidRPr="0061111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="005E4A59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 </w:t>
      </w:r>
      <w:r w:rsidR="005E4A59" w:rsidRPr="0061111E">
        <w:rPr>
          <w:rFonts w:ascii="Arial" w:eastAsia="Calibri" w:hAnsi="Arial" w:cs="Arial"/>
          <w:color w:val="000000"/>
          <w:sz w:val="24"/>
          <w:szCs w:val="24"/>
          <w:lang w:eastAsia="en-US"/>
        </w:rPr>
        <w:t>Contratado</w:t>
      </w:r>
    </w:p>
    <w:p w:rsidR="00F06B7C" w:rsidRDefault="00F06B7C" w:rsidP="005E4A59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5E4A59" w:rsidRPr="007476F1" w:rsidRDefault="005E4A59" w:rsidP="005E4A59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Testemunhas:</w:t>
      </w:r>
    </w:p>
    <w:p w:rsidR="005E4A59" w:rsidRPr="005E4A59" w:rsidRDefault="005E4A59" w:rsidP="005E4A59">
      <w:pPr>
        <w:pStyle w:val="SemEspaamento"/>
        <w:jc w:val="both"/>
        <w:rPr>
          <w:rFonts w:ascii="Arial" w:hAnsi="Arial" w:cs="Arial"/>
          <w:b/>
          <w:iCs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)_____________________________  </w:t>
      </w:r>
      <w:r w:rsidRPr="007476F1">
        <w:rPr>
          <w:rFonts w:ascii="Arial" w:hAnsi="Arial" w:cs="Arial"/>
          <w:sz w:val="24"/>
          <w:szCs w:val="24"/>
        </w:rPr>
        <w:t>b)_____________________________</w:t>
      </w:r>
      <w:r w:rsidRPr="007476F1">
        <w:rPr>
          <w:rFonts w:ascii="Arial" w:hAnsi="Arial" w:cs="Arial"/>
          <w:b/>
          <w:iCs/>
          <w:sz w:val="24"/>
          <w:szCs w:val="24"/>
        </w:rPr>
        <w:t xml:space="preserve"> </w:t>
      </w:r>
      <w:r w:rsidRPr="007476F1">
        <w:rPr>
          <w:rFonts w:ascii="Arial" w:hAnsi="Arial" w:cs="Arial"/>
          <w:sz w:val="24"/>
          <w:szCs w:val="24"/>
        </w:rPr>
        <w:t xml:space="preserve">                                                  </w:t>
      </w:r>
    </w:p>
    <w:p w:rsidR="00303A12" w:rsidRDefault="00303A12" w:rsidP="006D50C2">
      <w:pPr>
        <w:jc w:val="both"/>
        <w:rPr>
          <w:iCs/>
          <w:sz w:val="22"/>
          <w:szCs w:val="22"/>
        </w:rPr>
      </w:pPr>
    </w:p>
    <w:sectPr w:rsidR="00303A12" w:rsidSect="00F06B7C">
      <w:headerReference w:type="default" r:id="rId8"/>
      <w:footerReference w:type="default" r:id="rId9"/>
      <w:pgSz w:w="11907" w:h="16840" w:code="9"/>
      <w:pgMar w:top="1418" w:right="1701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D4E" w:rsidRDefault="00C72D4E">
      <w:r>
        <w:separator/>
      </w:r>
    </w:p>
  </w:endnote>
  <w:endnote w:type="continuationSeparator" w:id="0">
    <w:p w:rsidR="00C72D4E" w:rsidRDefault="00C72D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OldStyl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C9A" w:rsidRPr="008614E9" w:rsidRDefault="00BB7589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9C3C9A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2A0DDC">
      <w:rPr>
        <w:rStyle w:val="Nmerodepgina"/>
        <w:noProof/>
        <w:color w:val="FFFFFF"/>
      </w:rPr>
      <w:t>1</w:t>
    </w:r>
    <w:r w:rsidRPr="008614E9">
      <w:rPr>
        <w:rStyle w:val="Nmerodepgina"/>
        <w:color w:val="FFFFFF"/>
      </w:rPr>
      <w:fldChar w:fldCharType="end"/>
    </w:r>
  </w:p>
  <w:p w:rsidR="009C3C9A" w:rsidRDefault="009C3C9A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D4E" w:rsidRDefault="00C72D4E">
      <w:r>
        <w:separator/>
      </w:r>
    </w:p>
  </w:footnote>
  <w:footnote w:type="continuationSeparator" w:id="0">
    <w:p w:rsidR="00C72D4E" w:rsidRDefault="00C72D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9A8" w:rsidRDefault="002969A8" w:rsidP="002969A8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2613660</wp:posOffset>
          </wp:positionH>
          <wp:positionV relativeFrom="paragraph">
            <wp:posOffset>-381000</wp:posOffset>
          </wp:positionV>
          <wp:extent cx="838200" cy="600075"/>
          <wp:effectExtent l="19050" t="0" r="0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6000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969A8" w:rsidRDefault="002969A8" w:rsidP="002969A8">
    <w:pPr>
      <w:pStyle w:val="Cabealho"/>
    </w:pPr>
  </w:p>
  <w:p w:rsidR="00303A12" w:rsidRPr="0035625F" w:rsidRDefault="00303A12" w:rsidP="00303A12">
    <w:pPr>
      <w:pStyle w:val="Ttulo3"/>
      <w:tabs>
        <w:tab w:val="left" w:pos="1245"/>
        <w:tab w:val="center" w:pos="4712"/>
      </w:tabs>
      <w:ind w:left="0"/>
      <w:jc w:val="center"/>
      <w:rPr>
        <w:rFonts w:ascii="Arial" w:hAnsi="Arial" w:cs="Arial"/>
        <w:sz w:val="20"/>
      </w:rPr>
    </w:pPr>
    <w:r w:rsidRPr="0035625F">
      <w:rPr>
        <w:rFonts w:ascii="Arial" w:hAnsi="Arial" w:cs="Arial"/>
        <w:sz w:val="20"/>
      </w:rPr>
      <w:t>PREFEITURA MUNICIPAL DE SÃO DOMINGOS DO NORTE</w:t>
    </w:r>
  </w:p>
  <w:p w:rsidR="00303A12" w:rsidRPr="0035625F" w:rsidRDefault="00303A12" w:rsidP="00303A12">
    <w:pPr>
      <w:rPr>
        <w:rFonts w:ascii="Arial" w:hAnsi="Arial" w:cs="Arial"/>
        <w:color w:val="000000"/>
      </w:rPr>
    </w:pPr>
    <w:r w:rsidRPr="0035625F">
      <w:rPr>
        <w:rFonts w:ascii="Arial" w:hAnsi="Arial" w:cs="Arial"/>
        <w:color w:val="000000"/>
      </w:rPr>
      <w:t>Travessa Valeriano Pagani s/nº - São Domingos do Norte - ES - CEP 29745-000</w:t>
    </w:r>
  </w:p>
  <w:p w:rsidR="00303A12" w:rsidRDefault="00303A12" w:rsidP="00303A12">
    <w:pPr>
      <w:rPr>
        <w:rFonts w:ascii="Arial" w:hAnsi="Arial" w:cs="Arial"/>
        <w:color w:val="000000"/>
      </w:rPr>
    </w:pPr>
    <w:r w:rsidRPr="0035625F">
      <w:rPr>
        <w:rFonts w:ascii="Arial" w:hAnsi="Arial" w:cs="Arial"/>
        <w:color w:val="000000"/>
      </w:rPr>
      <w:t xml:space="preserve">Telefone/Telefax: (027) 3742 0200      </w:t>
    </w:r>
  </w:p>
  <w:p w:rsidR="00303A12" w:rsidRDefault="00303A12" w:rsidP="00303A12">
    <w:pPr>
      <w:rPr>
        <w:rFonts w:ascii="Arial" w:hAnsi="Arial" w:cs="Arial"/>
        <w:color w:val="000000"/>
      </w:rPr>
    </w:pPr>
    <w:r w:rsidRPr="0035625F">
      <w:rPr>
        <w:rFonts w:ascii="Arial" w:hAnsi="Arial" w:cs="Arial"/>
        <w:color w:val="000000"/>
      </w:rPr>
      <w:t>CNPJ 36.350.312/0001-72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9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5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6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0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1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4"/>
  </w:num>
  <w:num w:numId="3">
    <w:abstractNumId w:val="7"/>
  </w:num>
  <w:num w:numId="4">
    <w:abstractNumId w:val="0"/>
  </w:num>
  <w:num w:numId="5">
    <w:abstractNumId w:val="3"/>
  </w:num>
  <w:num w:numId="6">
    <w:abstractNumId w:val="19"/>
  </w:num>
  <w:num w:numId="7">
    <w:abstractNumId w:val="15"/>
  </w:num>
  <w:num w:numId="8">
    <w:abstractNumId w:val="20"/>
  </w:num>
  <w:num w:numId="9">
    <w:abstractNumId w:val="11"/>
  </w:num>
  <w:num w:numId="10">
    <w:abstractNumId w:val="6"/>
  </w:num>
  <w:num w:numId="11">
    <w:abstractNumId w:val="12"/>
  </w:num>
  <w:num w:numId="12">
    <w:abstractNumId w:val="2"/>
  </w:num>
  <w:num w:numId="13">
    <w:abstractNumId w:val="10"/>
  </w:num>
  <w:num w:numId="14">
    <w:abstractNumId w:val="16"/>
  </w:num>
  <w:num w:numId="15">
    <w:abstractNumId w:val="23"/>
  </w:num>
  <w:num w:numId="16">
    <w:abstractNumId w:val="18"/>
  </w:num>
  <w:num w:numId="17">
    <w:abstractNumId w:val="17"/>
  </w:num>
  <w:num w:numId="18">
    <w:abstractNumId w:val="21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"/>
  </w:num>
  <w:num w:numId="22">
    <w:abstractNumId w:val="9"/>
  </w:num>
  <w:num w:numId="23">
    <w:abstractNumId w:val="13"/>
  </w:num>
  <w:num w:numId="24">
    <w:abstractNumId w:val="8"/>
  </w:num>
  <w:num w:numId="25">
    <w:abstractNumId w:val="22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8C0"/>
    <w:rsid w:val="00006AD3"/>
    <w:rsid w:val="00007CED"/>
    <w:rsid w:val="00011D90"/>
    <w:rsid w:val="00012F47"/>
    <w:rsid w:val="00014E85"/>
    <w:rsid w:val="0001628B"/>
    <w:rsid w:val="000235CF"/>
    <w:rsid w:val="000236B7"/>
    <w:rsid w:val="00025B2E"/>
    <w:rsid w:val="00025C61"/>
    <w:rsid w:val="00027047"/>
    <w:rsid w:val="000270CD"/>
    <w:rsid w:val="0003000B"/>
    <w:rsid w:val="00030381"/>
    <w:rsid w:val="00031476"/>
    <w:rsid w:val="00032694"/>
    <w:rsid w:val="00034DDE"/>
    <w:rsid w:val="000357EB"/>
    <w:rsid w:val="00036E08"/>
    <w:rsid w:val="00036FF2"/>
    <w:rsid w:val="000377F9"/>
    <w:rsid w:val="00041A60"/>
    <w:rsid w:val="000438FA"/>
    <w:rsid w:val="00045B8B"/>
    <w:rsid w:val="00045BDE"/>
    <w:rsid w:val="00047F9A"/>
    <w:rsid w:val="00051B61"/>
    <w:rsid w:val="00052E88"/>
    <w:rsid w:val="00053E76"/>
    <w:rsid w:val="00054DCE"/>
    <w:rsid w:val="000566B0"/>
    <w:rsid w:val="00060A10"/>
    <w:rsid w:val="0006223C"/>
    <w:rsid w:val="00064681"/>
    <w:rsid w:val="00065CCA"/>
    <w:rsid w:val="0006691F"/>
    <w:rsid w:val="00070547"/>
    <w:rsid w:val="0007116A"/>
    <w:rsid w:val="0007396C"/>
    <w:rsid w:val="00074838"/>
    <w:rsid w:val="000754CD"/>
    <w:rsid w:val="00075DEF"/>
    <w:rsid w:val="00076C48"/>
    <w:rsid w:val="00077398"/>
    <w:rsid w:val="000842C8"/>
    <w:rsid w:val="00084595"/>
    <w:rsid w:val="00090ECB"/>
    <w:rsid w:val="00092C8B"/>
    <w:rsid w:val="00094C43"/>
    <w:rsid w:val="000969CA"/>
    <w:rsid w:val="000A0695"/>
    <w:rsid w:val="000A25CE"/>
    <w:rsid w:val="000A276D"/>
    <w:rsid w:val="000A2FF3"/>
    <w:rsid w:val="000A582C"/>
    <w:rsid w:val="000A779B"/>
    <w:rsid w:val="000B03AA"/>
    <w:rsid w:val="000B0A83"/>
    <w:rsid w:val="000B259A"/>
    <w:rsid w:val="000B2F27"/>
    <w:rsid w:val="000B3F7E"/>
    <w:rsid w:val="000B41C3"/>
    <w:rsid w:val="000B7CCD"/>
    <w:rsid w:val="000C02DA"/>
    <w:rsid w:val="000C0C19"/>
    <w:rsid w:val="000C15CC"/>
    <w:rsid w:val="000C50EF"/>
    <w:rsid w:val="000C52A2"/>
    <w:rsid w:val="000C7C24"/>
    <w:rsid w:val="000D0D2D"/>
    <w:rsid w:val="000D5FCB"/>
    <w:rsid w:val="000E320D"/>
    <w:rsid w:val="000E4D58"/>
    <w:rsid w:val="000E778A"/>
    <w:rsid w:val="000F07B0"/>
    <w:rsid w:val="000F0F58"/>
    <w:rsid w:val="000F22DC"/>
    <w:rsid w:val="000F4FD9"/>
    <w:rsid w:val="000F5DA7"/>
    <w:rsid w:val="000F61B1"/>
    <w:rsid w:val="0010076C"/>
    <w:rsid w:val="0010254B"/>
    <w:rsid w:val="00103013"/>
    <w:rsid w:val="00103C9E"/>
    <w:rsid w:val="00104A29"/>
    <w:rsid w:val="00105D4B"/>
    <w:rsid w:val="00106C49"/>
    <w:rsid w:val="001105EB"/>
    <w:rsid w:val="00110A4D"/>
    <w:rsid w:val="001130B4"/>
    <w:rsid w:val="00113567"/>
    <w:rsid w:val="001139C4"/>
    <w:rsid w:val="00113B3F"/>
    <w:rsid w:val="00114BEB"/>
    <w:rsid w:val="00114E00"/>
    <w:rsid w:val="00115856"/>
    <w:rsid w:val="00115DEB"/>
    <w:rsid w:val="00116C7B"/>
    <w:rsid w:val="001205FF"/>
    <w:rsid w:val="00121038"/>
    <w:rsid w:val="0012195F"/>
    <w:rsid w:val="0012255D"/>
    <w:rsid w:val="00122B52"/>
    <w:rsid w:val="0012375F"/>
    <w:rsid w:val="00125162"/>
    <w:rsid w:val="001265FF"/>
    <w:rsid w:val="00126A55"/>
    <w:rsid w:val="0012786D"/>
    <w:rsid w:val="00127E60"/>
    <w:rsid w:val="00131262"/>
    <w:rsid w:val="00131645"/>
    <w:rsid w:val="00131D8D"/>
    <w:rsid w:val="001321DA"/>
    <w:rsid w:val="0013491D"/>
    <w:rsid w:val="00135FC1"/>
    <w:rsid w:val="00141ABC"/>
    <w:rsid w:val="00143109"/>
    <w:rsid w:val="0014460F"/>
    <w:rsid w:val="00151E16"/>
    <w:rsid w:val="001529E1"/>
    <w:rsid w:val="00153461"/>
    <w:rsid w:val="001548DD"/>
    <w:rsid w:val="00156A46"/>
    <w:rsid w:val="0015755B"/>
    <w:rsid w:val="00157679"/>
    <w:rsid w:val="0016086B"/>
    <w:rsid w:val="00161031"/>
    <w:rsid w:val="0016139D"/>
    <w:rsid w:val="00162485"/>
    <w:rsid w:val="00162E8B"/>
    <w:rsid w:val="00165790"/>
    <w:rsid w:val="00165DAD"/>
    <w:rsid w:val="00166C2F"/>
    <w:rsid w:val="00167504"/>
    <w:rsid w:val="00171584"/>
    <w:rsid w:val="00172562"/>
    <w:rsid w:val="001726CC"/>
    <w:rsid w:val="00173D70"/>
    <w:rsid w:val="00174C7C"/>
    <w:rsid w:val="00176B4E"/>
    <w:rsid w:val="0017707E"/>
    <w:rsid w:val="0017782D"/>
    <w:rsid w:val="00177AA3"/>
    <w:rsid w:val="0018054A"/>
    <w:rsid w:val="0018162D"/>
    <w:rsid w:val="00181E71"/>
    <w:rsid w:val="00183C70"/>
    <w:rsid w:val="0018473E"/>
    <w:rsid w:val="001850C0"/>
    <w:rsid w:val="00185F01"/>
    <w:rsid w:val="00186221"/>
    <w:rsid w:val="001875C7"/>
    <w:rsid w:val="00190062"/>
    <w:rsid w:val="00191E60"/>
    <w:rsid w:val="0019226C"/>
    <w:rsid w:val="00192859"/>
    <w:rsid w:val="00193EA0"/>
    <w:rsid w:val="00197899"/>
    <w:rsid w:val="001A0B49"/>
    <w:rsid w:val="001A46C5"/>
    <w:rsid w:val="001A62EF"/>
    <w:rsid w:val="001A70FC"/>
    <w:rsid w:val="001A73CC"/>
    <w:rsid w:val="001B17E6"/>
    <w:rsid w:val="001B1940"/>
    <w:rsid w:val="001B24EA"/>
    <w:rsid w:val="001B4ECB"/>
    <w:rsid w:val="001B6817"/>
    <w:rsid w:val="001B7761"/>
    <w:rsid w:val="001C2280"/>
    <w:rsid w:val="001C42A3"/>
    <w:rsid w:val="001C598C"/>
    <w:rsid w:val="001D0264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2009ED"/>
    <w:rsid w:val="00200FA5"/>
    <w:rsid w:val="00204221"/>
    <w:rsid w:val="0020771A"/>
    <w:rsid w:val="0021487E"/>
    <w:rsid w:val="00215AD7"/>
    <w:rsid w:val="00215EEF"/>
    <w:rsid w:val="00216612"/>
    <w:rsid w:val="0021691E"/>
    <w:rsid w:val="002174F2"/>
    <w:rsid w:val="002225F6"/>
    <w:rsid w:val="0022283B"/>
    <w:rsid w:val="00222A94"/>
    <w:rsid w:val="00222CCD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CDA"/>
    <w:rsid w:val="00241E3E"/>
    <w:rsid w:val="00243D82"/>
    <w:rsid w:val="00243F75"/>
    <w:rsid w:val="002471D6"/>
    <w:rsid w:val="002478AC"/>
    <w:rsid w:val="00250C7A"/>
    <w:rsid w:val="00250DE9"/>
    <w:rsid w:val="00254BDB"/>
    <w:rsid w:val="002572C9"/>
    <w:rsid w:val="00265F95"/>
    <w:rsid w:val="00267428"/>
    <w:rsid w:val="00271B92"/>
    <w:rsid w:val="00272365"/>
    <w:rsid w:val="00272BC3"/>
    <w:rsid w:val="002746FC"/>
    <w:rsid w:val="0027707C"/>
    <w:rsid w:val="0028142E"/>
    <w:rsid w:val="002878D1"/>
    <w:rsid w:val="002920BE"/>
    <w:rsid w:val="002928F1"/>
    <w:rsid w:val="00293641"/>
    <w:rsid w:val="0029442F"/>
    <w:rsid w:val="0029555D"/>
    <w:rsid w:val="00295912"/>
    <w:rsid w:val="00296193"/>
    <w:rsid w:val="002969A8"/>
    <w:rsid w:val="00297B91"/>
    <w:rsid w:val="002A096C"/>
    <w:rsid w:val="002A0DDC"/>
    <w:rsid w:val="002A1F8A"/>
    <w:rsid w:val="002A2B98"/>
    <w:rsid w:val="002A2FE8"/>
    <w:rsid w:val="002A322C"/>
    <w:rsid w:val="002A78B4"/>
    <w:rsid w:val="002B0692"/>
    <w:rsid w:val="002B108D"/>
    <w:rsid w:val="002B1DC7"/>
    <w:rsid w:val="002B3AB5"/>
    <w:rsid w:val="002B569B"/>
    <w:rsid w:val="002B610C"/>
    <w:rsid w:val="002B6483"/>
    <w:rsid w:val="002B6F43"/>
    <w:rsid w:val="002C1BFA"/>
    <w:rsid w:val="002C3973"/>
    <w:rsid w:val="002C4A1B"/>
    <w:rsid w:val="002C66FE"/>
    <w:rsid w:val="002C7D89"/>
    <w:rsid w:val="002D0992"/>
    <w:rsid w:val="002D0DCB"/>
    <w:rsid w:val="002D64A3"/>
    <w:rsid w:val="002E0C43"/>
    <w:rsid w:val="002E0CA8"/>
    <w:rsid w:val="002E157B"/>
    <w:rsid w:val="002E3341"/>
    <w:rsid w:val="002E3FE0"/>
    <w:rsid w:val="002E4FBF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3007C7"/>
    <w:rsid w:val="00301D59"/>
    <w:rsid w:val="00303A12"/>
    <w:rsid w:val="00303C7E"/>
    <w:rsid w:val="00304F9A"/>
    <w:rsid w:val="00305C0C"/>
    <w:rsid w:val="00305E1A"/>
    <w:rsid w:val="00306BC8"/>
    <w:rsid w:val="00307F46"/>
    <w:rsid w:val="00312191"/>
    <w:rsid w:val="0031690E"/>
    <w:rsid w:val="003211A0"/>
    <w:rsid w:val="00322C46"/>
    <w:rsid w:val="00322C78"/>
    <w:rsid w:val="00322C7D"/>
    <w:rsid w:val="003246B1"/>
    <w:rsid w:val="00330195"/>
    <w:rsid w:val="0033257E"/>
    <w:rsid w:val="00333E29"/>
    <w:rsid w:val="00336178"/>
    <w:rsid w:val="0034242F"/>
    <w:rsid w:val="0034407B"/>
    <w:rsid w:val="00344C23"/>
    <w:rsid w:val="00350E60"/>
    <w:rsid w:val="0035121D"/>
    <w:rsid w:val="0035137C"/>
    <w:rsid w:val="00351E9B"/>
    <w:rsid w:val="00354B2F"/>
    <w:rsid w:val="00354E28"/>
    <w:rsid w:val="003553CF"/>
    <w:rsid w:val="00357ACE"/>
    <w:rsid w:val="00360EDD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4CEE"/>
    <w:rsid w:val="00385B6A"/>
    <w:rsid w:val="00385BED"/>
    <w:rsid w:val="003915C6"/>
    <w:rsid w:val="00391C2B"/>
    <w:rsid w:val="003921C6"/>
    <w:rsid w:val="00392FEC"/>
    <w:rsid w:val="003936EC"/>
    <w:rsid w:val="00394AB0"/>
    <w:rsid w:val="003958AF"/>
    <w:rsid w:val="003959FA"/>
    <w:rsid w:val="00395B72"/>
    <w:rsid w:val="00395DA5"/>
    <w:rsid w:val="003A0248"/>
    <w:rsid w:val="003A059D"/>
    <w:rsid w:val="003A0BEA"/>
    <w:rsid w:val="003A0F10"/>
    <w:rsid w:val="003A1632"/>
    <w:rsid w:val="003A16F7"/>
    <w:rsid w:val="003A3684"/>
    <w:rsid w:val="003A3B83"/>
    <w:rsid w:val="003B0919"/>
    <w:rsid w:val="003B0ADB"/>
    <w:rsid w:val="003B1AC5"/>
    <w:rsid w:val="003B1B08"/>
    <w:rsid w:val="003B338C"/>
    <w:rsid w:val="003B4919"/>
    <w:rsid w:val="003B5AB0"/>
    <w:rsid w:val="003B7B75"/>
    <w:rsid w:val="003C1212"/>
    <w:rsid w:val="003C1747"/>
    <w:rsid w:val="003C1973"/>
    <w:rsid w:val="003C19EF"/>
    <w:rsid w:val="003C213E"/>
    <w:rsid w:val="003C4079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3C1"/>
    <w:rsid w:val="003D6B3C"/>
    <w:rsid w:val="003D7EC9"/>
    <w:rsid w:val="003E135F"/>
    <w:rsid w:val="003E214C"/>
    <w:rsid w:val="003E2462"/>
    <w:rsid w:val="003E276F"/>
    <w:rsid w:val="003E7542"/>
    <w:rsid w:val="003E7A74"/>
    <w:rsid w:val="003F68C3"/>
    <w:rsid w:val="003F7594"/>
    <w:rsid w:val="004025F3"/>
    <w:rsid w:val="004028C2"/>
    <w:rsid w:val="00403B0A"/>
    <w:rsid w:val="004052BC"/>
    <w:rsid w:val="00405C7C"/>
    <w:rsid w:val="004070E3"/>
    <w:rsid w:val="00407748"/>
    <w:rsid w:val="0041046E"/>
    <w:rsid w:val="00414743"/>
    <w:rsid w:val="00414E2E"/>
    <w:rsid w:val="00415CA1"/>
    <w:rsid w:val="00415EB9"/>
    <w:rsid w:val="00417BFE"/>
    <w:rsid w:val="00420BA7"/>
    <w:rsid w:val="0042109D"/>
    <w:rsid w:val="0042193C"/>
    <w:rsid w:val="00422C4A"/>
    <w:rsid w:val="00423666"/>
    <w:rsid w:val="0042558E"/>
    <w:rsid w:val="00425792"/>
    <w:rsid w:val="00427933"/>
    <w:rsid w:val="004307E3"/>
    <w:rsid w:val="00433557"/>
    <w:rsid w:val="004341A0"/>
    <w:rsid w:val="00434647"/>
    <w:rsid w:val="00434B88"/>
    <w:rsid w:val="00436690"/>
    <w:rsid w:val="00436BBD"/>
    <w:rsid w:val="00436CE5"/>
    <w:rsid w:val="00436F29"/>
    <w:rsid w:val="004421D1"/>
    <w:rsid w:val="00443A31"/>
    <w:rsid w:val="00444259"/>
    <w:rsid w:val="00444DB9"/>
    <w:rsid w:val="00445406"/>
    <w:rsid w:val="00445CAE"/>
    <w:rsid w:val="0045071D"/>
    <w:rsid w:val="00451844"/>
    <w:rsid w:val="00452400"/>
    <w:rsid w:val="0045390A"/>
    <w:rsid w:val="00453BA3"/>
    <w:rsid w:val="00453E67"/>
    <w:rsid w:val="0045609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6044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97060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5518"/>
    <w:rsid w:val="004B7FDA"/>
    <w:rsid w:val="004C160F"/>
    <w:rsid w:val="004C2761"/>
    <w:rsid w:val="004C4311"/>
    <w:rsid w:val="004C44AA"/>
    <w:rsid w:val="004C6789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2E4"/>
    <w:rsid w:val="0051170A"/>
    <w:rsid w:val="005123E6"/>
    <w:rsid w:val="00512E44"/>
    <w:rsid w:val="00513AD2"/>
    <w:rsid w:val="00514515"/>
    <w:rsid w:val="005147BE"/>
    <w:rsid w:val="00516C1A"/>
    <w:rsid w:val="00517210"/>
    <w:rsid w:val="005226B3"/>
    <w:rsid w:val="00524530"/>
    <w:rsid w:val="00525DBA"/>
    <w:rsid w:val="005303BE"/>
    <w:rsid w:val="00531B4C"/>
    <w:rsid w:val="00532F44"/>
    <w:rsid w:val="005332D9"/>
    <w:rsid w:val="005359C1"/>
    <w:rsid w:val="00536054"/>
    <w:rsid w:val="00537CEF"/>
    <w:rsid w:val="00540E50"/>
    <w:rsid w:val="00541237"/>
    <w:rsid w:val="00541E95"/>
    <w:rsid w:val="005420C4"/>
    <w:rsid w:val="00542387"/>
    <w:rsid w:val="005424F4"/>
    <w:rsid w:val="005427FC"/>
    <w:rsid w:val="00544282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0EA8"/>
    <w:rsid w:val="00563A9A"/>
    <w:rsid w:val="00565A1F"/>
    <w:rsid w:val="00566268"/>
    <w:rsid w:val="00571138"/>
    <w:rsid w:val="00572013"/>
    <w:rsid w:val="00572D51"/>
    <w:rsid w:val="005733F9"/>
    <w:rsid w:val="00575062"/>
    <w:rsid w:val="00575199"/>
    <w:rsid w:val="005753BF"/>
    <w:rsid w:val="00577C08"/>
    <w:rsid w:val="00580B5F"/>
    <w:rsid w:val="005815E9"/>
    <w:rsid w:val="005819C6"/>
    <w:rsid w:val="00583576"/>
    <w:rsid w:val="00586819"/>
    <w:rsid w:val="005901F3"/>
    <w:rsid w:val="005908EC"/>
    <w:rsid w:val="00591168"/>
    <w:rsid w:val="00591DEE"/>
    <w:rsid w:val="00592765"/>
    <w:rsid w:val="00593121"/>
    <w:rsid w:val="00593B7E"/>
    <w:rsid w:val="00593D55"/>
    <w:rsid w:val="00594543"/>
    <w:rsid w:val="0059545E"/>
    <w:rsid w:val="005962C3"/>
    <w:rsid w:val="00596ABD"/>
    <w:rsid w:val="005A092A"/>
    <w:rsid w:val="005A2B46"/>
    <w:rsid w:val="005A343E"/>
    <w:rsid w:val="005A401A"/>
    <w:rsid w:val="005A46E8"/>
    <w:rsid w:val="005A739B"/>
    <w:rsid w:val="005B1633"/>
    <w:rsid w:val="005B20F2"/>
    <w:rsid w:val="005B4297"/>
    <w:rsid w:val="005B42E0"/>
    <w:rsid w:val="005B4C79"/>
    <w:rsid w:val="005B4D0A"/>
    <w:rsid w:val="005B4E5F"/>
    <w:rsid w:val="005B4F83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A59"/>
    <w:rsid w:val="005E4B0F"/>
    <w:rsid w:val="005E65DC"/>
    <w:rsid w:val="005F024B"/>
    <w:rsid w:val="005F0971"/>
    <w:rsid w:val="005F4486"/>
    <w:rsid w:val="005F4979"/>
    <w:rsid w:val="005F529D"/>
    <w:rsid w:val="005F61CE"/>
    <w:rsid w:val="005F7244"/>
    <w:rsid w:val="00601896"/>
    <w:rsid w:val="00601F45"/>
    <w:rsid w:val="00603634"/>
    <w:rsid w:val="006063BA"/>
    <w:rsid w:val="00607033"/>
    <w:rsid w:val="00607971"/>
    <w:rsid w:val="0061053B"/>
    <w:rsid w:val="00610F5A"/>
    <w:rsid w:val="0061137E"/>
    <w:rsid w:val="00612F12"/>
    <w:rsid w:val="00615650"/>
    <w:rsid w:val="0062522C"/>
    <w:rsid w:val="00627C04"/>
    <w:rsid w:val="00630E37"/>
    <w:rsid w:val="00631474"/>
    <w:rsid w:val="00631A2D"/>
    <w:rsid w:val="00633077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28F1"/>
    <w:rsid w:val="0065296E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D24"/>
    <w:rsid w:val="006813CD"/>
    <w:rsid w:val="00681DB7"/>
    <w:rsid w:val="006826CC"/>
    <w:rsid w:val="006829E2"/>
    <w:rsid w:val="006836A7"/>
    <w:rsid w:val="006839EB"/>
    <w:rsid w:val="006842A8"/>
    <w:rsid w:val="00684DE9"/>
    <w:rsid w:val="00686A38"/>
    <w:rsid w:val="0069040C"/>
    <w:rsid w:val="00691AB4"/>
    <w:rsid w:val="00691FEA"/>
    <w:rsid w:val="00693DA7"/>
    <w:rsid w:val="00695BB0"/>
    <w:rsid w:val="006A19E4"/>
    <w:rsid w:val="006A1F22"/>
    <w:rsid w:val="006A2B74"/>
    <w:rsid w:val="006A2EF9"/>
    <w:rsid w:val="006A52C9"/>
    <w:rsid w:val="006A6066"/>
    <w:rsid w:val="006A67F6"/>
    <w:rsid w:val="006A6D66"/>
    <w:rsid w:val="006A6DB6"/>
    <w:rsid w:val="006A7AF3"/>
    <w:rsid w:val="006B216F"/>
    <w:rsid w:val="006B292E"/>
    <w:rsid w:val="006B38D1"/>
    <w:rsid w:val="006B529A"/>
    <w:rsid w:val="006B7018"/>
    <w:rsid w:val="006B78AE"/>
    <w:rsid w:val="006B79BE"/>
    <w:rsid w:val="006C2757"/>
    <w:rsid w:val="006C58EE"/>
    <w:rsid w:val="006C6BEA"/>
    <w:rsid w:val="006C6E52"/>
    <w:rsid w:val="006D1565"/>
    <w:rsid w:val="006D50C2"/>
    <w:rsid w:val="006D55B5"/>
    <w:rsid w:val="006D7AA5"/>
    <w:rsid w:val="006E0D5F"/>
    <w:rsid w:val="006E117B"/>
    <w:rsid w:val="006E156A"/>
    <w:rsid w:val="006E31FA"/>
    <w:rsid w:val="006E405C"/>
    <w:rsid w:val="006E69E2"/>
    <w:rsid w:val="006F16EC"/>
    <w:rsid w:val="006F2126"/>
    <w:rsid w:val="006F3455"/>
    <w:rsid w:val="006F4846"/>
    <w:rsid w:val="006F7E2F"/>
    <w:rsid w:val="0070273D"/>
    <w:rsid w:val="007028E9"/>
    <w:rsid w:val="00703C1D"/>
    <w:rsid w:val="0070476F"/>
    <w:rsid w:val="00704E15"/>
    <w:rsid w:val="00705B14"/>
    <w:rsid w:val="0070628F"/>
    <w:rsid w:val="00706513"/>
    <w:rsid w:val="00707C8F"/>
    <w:rsid w:val="00707D26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22D0"/>
    <w:rsid w:val="007340C8"/>
    <w:rsid w:val="007348FC"/>
    <w:rsid w:val="0073607C"/>
    <w:rsid w:val="007376DE"/>
    <w:rsid w:val="00746961"/>
    <w:rsid w:val="0075111C"/>
    <w:rsid w:val="00752752"/>
    <w:rsid w:val="007530F1"/>
    <w:rsid w:val="00754340"/>
    <w:rsid w:val="007556F0"/>
    <w:rsid w:val="007557A5"/>
    <w:rsid w:val="00756160"/>
    <w:rsid w:val="00756EA4"/>
    <w:rsid w:val="007573E0"/>
    <w:rsid w:val="007576CF"/>
    <w:rsid w:val="00760DCA"/>
    <w:rsid w:val="007617BD"/>
    <w:rsid w:val="00761AE2"/>
    <w:rsid w:val="007633F3"/>
    <w:rsid w:val="0076615F"/>
    <w:rsid w:val="00766E86"/>
    <w:rsid w:val="00770AC7"/>
    <w:rsid w:val="00773C9F"/>
    <w:rsid w:val="00773E24"/>
    <w:rsid w:val="00775AFF"/>
    <w:rsid w:val="00776046"/>
    <w:rsid w:val="00777893"/>
    <w:rsid w:val="00781128"/>
    <w:rsid w:val="007811EE"/>
    <w:rsid w:val="00784675"/>
    <w:rsid w:val="00785119"/>
    <w:rsid w:val="00785374"/>
    <w:rsid w:val="00785ECC"/>
    <w:rsid w:val="007870D5"/>
    <w:rsid w:val="00792E2F"/>
    <w:rsid w:val="00792F68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4DB2"/>
    <w:rsid w:val="007A4E8A"/>
    <w:rsid w:val="007A573F"/>
    <w:rsid w:val="007A65A3"/>
    <w:rsid w:val="007A6821"/>
    <w:rsid w:val="007B15BF"/>
    <w:rsid w:val="007B19C0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1992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3CE2"/>
    <w:rsid w:val="007D3D10"/>
    <w:rsid w:val="007D4A2E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0751"/>
    <w:rsid w:val="007F17CE"/>
    <w:rsid w:val="007F18C2"/>
    <w:rsid w:val="007F1B3C"/>
    <w:rsid w:val="007F1FC9"/>
    <w:rsid w:val="007F2AF9"/>
    <w:rsid w:val="007F2B01"/>
    <w:rsid w:val="007F39D8"/>
    <w:rsid w:val="00804993"/>
    <w:rsid w:val="00805F90"/>
    <w:rsid w:val="008069F3"/>
    <w:rsid w:val="00806C52"/>
    <w:rsid w:val="008075F1"/>
    <w:rsid w:val="00810FC1"/>
    <w:rsid w:val="00811F7C"/>
    <w:rsid w:val="008129FB"/>
    <w:rsid w:val="008132EE"/>
    <w:rsid w:val="00814F61"/>
    <w:rsid w:val="00815244"/>
    <w:rsid w:val="00815319"/>
    <w:rsid w:val="008154F6"/>
    <w:rsid w:val="00815726"/>
    <w:rsid w:val="00815F05"/>
    <w:rsid w:val="00817293"/>
    <w:rsid w:val="008175BD"/>
    <w:rsid w:val="00822441"/>
    <w:rsid w:val="00823345"/>
    <w:rsid w:val="0082348D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1386"/>
    <w:rsid w:val="00841529"/>
    <w:rsid w:val="008464AE"/>
    <w:rsid w:val="00850294"/>
    <w:rsid w:val="008512A2"/>
    <w:rsid w:val="008517A9"/>
    <w:rsid w:val="00852651"/>
    <w:rsid w:val="00852F9B"/>
    <w:rsid w:val="008530E9"/>
    <w:rsid w:val="00853E5C"/>
    <w:rsid w:val="00860CB1"/>
    <w:rsid w:val="008614E9"/>
    <w:rsid w:val="00861720"/>
    <w:rsid w:val="00862102"/>
    <w:rsid w:val="00862309"/>
    <w:rsid w:val="00862EE0"/>
    <w:rsid w:val="00863713"/>
    <w:rsid w:val="00865027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82DF0"/>
    <w:rsid w:val="00883CE9"/>
    <w:rsid w:val="00885F91"/>
    <w:rsid w:val="00887D0B"/>
    <w:rsid w:val="00890794"/>
    <w:rsid w:val="008908BB"/>
    <w:rsid w:val="00890C22"/>
    <w:rsid w:val="00890F6D"/>
    <w:rsid w:val="00891242"/>
    <w:rsid w:val="008917FF"/>
    <w:rsid w:val="00891BA4"/>
    <w:rsid w:val="00896609"/>
    <w:rsid w:val="008A261C"/>
    <w:rsid w:val="008A26D8"/>
    <w:rsid w:val="008A3DE7"/>
    <w:rsid w:val="008A4238"/>
    <w:rsid w:val="008A6CFB"/>
    <w:rsid w:val="008A6D9D"/>
    <w:rsid w:val="008B1988"/>
    <w:rsid w:val="008B2F42"/>
    <w:rsid w:val="008B3487"/>
    <w:rsid w:val="008B4CDA"/>
    <w:rsid w:val="008B5CFB"/>
    <w:rsid w:val="008B5D48"/>
    <w:rsid w:val="008C0536"/>
    <w:rsid w:val="008C468A"/>
    <w:rsid w:val="008C5BC8"/>
    <w:rsid w:val="008D0001"/>
    <w:rsid w:val="008D1878"/>
    <w:rsid w:val="008D2B4D"/>
    <w:rsid w:val="008D2D1E"/>
    <w:rsid w:val="008D4D0C"/>
    <w:rsid w:val="008D7B2B"/>
    <w:rsid w:val="008E049B"/>
    <w:rsid w:val="008E1019"/>
    <w:rsid w:val="008E24E7"/>
    <w:rsid w:val="008E37DF"/>
    <w:rsid w:val="008E41E4"/>
    <w:rsid w:val="008E56FD"/>
    <w:rsid w:val="008E7014"/>
    <w:rsid w:val="008F023F"/>
    <w:rsid w:val="008F39CA"/>
    <w:rsid w:val="008F4805"/>
    <w:rsid w:val="008F5751"/>
    <w:rsid w:val="008F58DB"/>
    <w:rsid w:val="008F5F79"/>
    <w:rsid w:val="00900295"/>
    <w:rsid w:val="009018E9"/>
    <w:rsid w:val="00901C15"/>
    <w:rsid w:val="009022E4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901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303D6"/>
    <w:rsid w:val="00930A27"/>
    <w:rsid w:val="009318CC"/>
    <w:rsid w:val="00931A85"/>
    <w:rsid w:val="00934DA6"/>
    <w:rsid w:val="009355C7"/>
    <w:rsid w:val="00936F4F"/>
    <w:rsid w:val="00937BC3"/>
    <w:rsid w:val="00940486"/>
    <w:rsid w:val="009454C4"/>
    <w:rsid w:val="009456EB"/>
    <w:rsid w:val="00945F3D"/>
    <w:rsid w:val="00950D04"/>
    <w:rsid w:val="00950DDE"/>
    <w:rsid w:val="00952F3B"/>
    <w:rsid w:val="009549F9"/>
    <w:rsid w:val="009555D6"/>
    <w:rsid w:val="009558AF"/>
    <w:rsid w:val="00956635"/>
    <w:rsid w:val="00957BE5"/>
    <w:rsid w:val="00960C99"/>
    <w:rsid w:val="009612EC"/>
    <w:rsid w:val="00962659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591B"/>
    <w:rsid w:val="0099726C"/>
    <w:rsid w:val="009975C3"/>
    <w:rsid w:val="009A0F7C"/>
    <w:rsid w:val="009A3A15"/>
    <w:rsid w:val="009A3FE2"/>
    <w:rsid w:val="009A4443"/>
    <w:rsid w:val="009A7C07"/>
    <w:rsid w:val="009B020C"/>
    <w:rsid w:val="009B245B"/>
    <w:rsid w:val="009B35BE"/>
    <w:rsid w:val="009B3E75"/>
    <w:rsid w:val="009B5D2D"/>
    <w:rsid w:val="009B603E"/>
    <w:rsid w:val="009B6158"/>
    <w:rsid w:val="009B7C4C"/>
    <w:rsid w:val="009C10DA"/>
    <w:rsid w:val="009C1CE5"/>
    <w:rsid w:val="009C2083"/>
    <w:rsid w:val="009C23E9"/>
    <w:rsid w:val="009C2DA5"/>
    <w:rsid w:val="009C3A18"/>
    <w:rsid w:val="009C3C9A"/>
    <w:rsid w:val="009C3DB2"/>
    <w:rsid w:val="009C55CF"/>
    <w:rsid w:val="009C5F4F"/>
    <w:rsid w:val="009C7765"/>
    <w:rsid w:val="009D1BD4"/>
    <w:rsid w:val="009D3154"/>
    <w:rsid w:val="009D386F"/>
    <w:rsid w:val="009D3E82"/>
    <w:rsid w:val="009D41FD"/>
    <w:rsid w:val="009D7A22"/>
    <w:rsid w:val="009D7F3B"/>
    <w:rsid w:val="009E1379"/>
    <w:rsid w:val="009E1746"/>
    <w:rsid w:val="009E17B9"/>
    <w:rsid w:val="009E1BF6"/>
    <w:rsid w:val="009E31E5"/>
    <w:rsid w:val="009E4890"/>
    <w:rsid w:val="009E7AD6"/>
    <w:rsid w:val="009F1039"/>
    <w:rsid w:val="009F3948"/>
    <w:rsid w:val="009F3DAC"/>
    <w:rsid w:val="009F61D6"/>
    <w:rsid w:val="009F6716"/>
    <w:rsid w:val="009F6AA6"/>
    <w:rsid w:val="009F77CA"/>
    <w:rsid w:val="00A029AC"/>
    <w:rsid w:val="00A03C3B"/>
    <w:rsid w:val="00A06629"/>
    <w:rsid w:val="00A06637"/>
    <w:rsid w:val="00A105F2"/>
    <w:rsid w:val="00A1261D"/>
    <w:rsid w:val="00A13EB4"/>
    <w:rsid w:val="00A14699"/>
    <w:rsid w:val="00A14E7D"/>
    <w:rsid w:val="00A15315"/>
    <w:rsid w:val="00A16005"/>
    <w:rsid w:val="00A174C1"/>
    <w:rsid w:val="00A20217"/>
    <w:rsid w:val="00A22098"/>
    <w:rsid w:val="00A230EA"/>
    <w:rsid w:val="00A24BBF"/>
    <w:rsid w:val="00A26C70"/>
    <w:rsid w:val="00A277FC"/>
    <w:rsid w:val="00A279BD"/>
    <w:rsid w:val="00A27CE6"/>
    <w:rsid w:val="00A27F9C"/>
    <w:rsid w:val="00A303BD"/>
    <w:rsid w:val="00A309ED"/>
    <w:rsid w:val="00A30A43"/>
    <w:rsid w:val="00A30EC2"/>
    <w:rsid w:val="00A31ED1"/>
    <w:rsid w:val="00A3411E"/>
    <w:rsid w:val="00A34DCE"/>
    <w:rsid w:val="00A3508C"/>
    <w:rsid w:val="00A353A7"/>
    <w:rsid w:val="00A36DD1"/>
    <w:rsid w:val="00A40914"/>
    <w:rsid w:val="00A42F08"/>
    <w:rsid w:val="00A431C8"/>
    <w:rsid w:val="00A447F0"/>
    <w:rsid w:val="00A45210"/>
    <w:rsid w:val="00A463C5"/>
    <w:rsid w:val="00A475B6"/>
    <w:rsid w:val="00A50D91"/>
    <w:rsid w:val="00A51F92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5587"/>
    <w:rsid w:val="00A75B0E"/>
    <w:rsid w:val="00A77189"/>
    <w:rsid w:val="00A80C08"/>
    <w:rsid w:val="00A81266"/>
    <w:rsid w:val="00A8586F"/>
    <w:rsid w:val="00A858BB"/>
    <w:rsid w:val="00A86673"/>
    <w:rsid w:val="00A86AC9"/>
    <w:rsid w:val="00A904D7"/>
    <w:rsid w:val="00A90785"/>
    <w:rsid w:val="00A90A98"/>
    <w:rsid w:val="00A91707"/>
    <w:rsid w:val="00A918DC"/>
    <w:rsid w:val="00A94092"/>
    <w:rsid w:val="00A9453C"/>
    <w:rsid w:val="00A958C9"/>
    <w:rsid w:val="00AA02EA"/>
    <w:rsid w:val="00AA0A3B"/>
    <w:rsid w:val="00AA1C06"/>
    <w:rsid w:val="00AA3AE2"/>
    <w:rsid w:val="00AA4A0B"/>
    <w:rsid w:val="00AA4E69"/>
    <w:rsid w:val="00AA545D"/>
    <w:rsid w:val="00AA616D"/>
    <w:rsid w:val="00AA6E88"/>
    <w:rsid w:val="00AB1F30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06F"/>
    <w:rsid w:val="00AD59E1"/>
    <w:rsid w:val="00AE102F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6060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461E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4096"/>
    <w:rsid w:val="00B243BD"/>
    <w:rsid w:val="00B259C5"/>
    <w:rsid w:val="00B26C7C"/>
    <w:rsid w:val="00B35E37"/>
    <w:rsid w:val="00B367C5"/>
    <w:rsid w:val="00B4191C"/>
    <w:rsid w:val="00B41AC8"/>
    <w:rsid w:val="00B42DAE"/>
    <w:rsid w:val="00B50EEA"/>
    <w:rsid w:val="00B525FC"/>
    <w:rsid w:val="00B52C07"/>
    <w:rsid w:val="00B53015"/>
    <w:rsid w:val="00B543AC"/>
    <w:rsid w:val="00B54BC5"/>
    <w:rsid w:val="00B550C4"/>
    <w:rsid w:val="00B564B6"/>
    <w:rsid w:val="00B578D6"/>
    <w:rsid w:val="00B618EA"/>
    <w:rsid w:val="00B61E60"/>
    <w:rsid w:val="00B6704C"/>
    <w:rsid w:val="00B71E62"/>
    <w:rsid w:val="00B742FE"/>
    <w:rsid w:val="00B75A95"/>
    <w:rsid w:val="00B7747A"/>
    <w:rsid w:val="00B822A5"/>
    <w:rsid w:val="00B840DC"/>
    <w:rsid w:val="00B84720"/>
    <w:rsid w:val="00B8526B"/>
    <w:rsid w:val="00B869C0"/>
    <w:rsid w:val="00B87FCC"/>
    <w:rsid w:val="00B9526A"/>
    <w:rsid w:val="00BA12D7"/>
    <w:rsid w:val="00BA21E4"/>
    <w:rsid w:val="00BA27E2"/>
    <w:rsid w:val="00BA356A"/>
    <w:rsid w:val="00BA41B3"/>
    <w:rsid w:val="00BA4947"/>
    <w:rsid w:val="00BA52FF"/>
    <w:rsid w:val="00BA66B5"/>
    <w:rsid w:val="00BA6788"/>
    <w:rsid w:val="00BB0D58"/>
    <w:rsid w:val="00BB21BE"/>
    <w:rsid w:val="00BB284D"/>
    <w:rsid w:val="00BB2C02"/>
    <w:rsid w:val="00BB362E"/>
    <w:rsid w:val="00BB4849"/>
    <w:rsid w:val="00BB56A8"/>
    <w:rsid w:val="00BB5A7C"/>
    <w:rsid w:val="00BB5FA6"/>
    <w:rsid w:val="00BB6566"/>
    <w:rsid w:val="00BB7589"/>
    <w:rsid w:val="00BC0817"/>
    <w:rsid w:val="00BC13F3"/>
    <w:rsid w:val="00BC1E0B"/>
    <w:rsid w:val="00BC2699"/>
    <w:rsid w:val="00BC3966"/>
    <w:rsid w:val="00BC7DF1"/>
    <w:rsid w:val="00BD1E2B"/>
    <w:rsid w:val="00BD23BD"/>
    <w:rsid w:val="00BD3486"/>
    <w:rsid w:val="00BD5352"/>
    <w:rsid w:val="00BD6366"/>
    <w:rsid w:val="00BD7989"/>
    <w:rsid w:val="00BE02EC"/>
    <w:rsid w:val="00BE3E7D"/>
    <w:rsid w:val="00BE492A"/>
    <w:rsid w:val="00BE5575"/>
    <w:rsid w:val="00BE6B62"/>
    <w:rsid w:val="00BF092F"/>
    <w:rsid w:val="00BF1022"/>
    <w:rsid w:val="00BF1059"/>
    <w:rsid w:val="00BF333B"/>
    <w:rsid w:val="00BF3378"/>
    <w:rsid w:val="00BF4816"/>
    <w:rsid w:val="00BF786D"/>
    <w:rsid w:val="00C00FED"/>
    <w:rsid w:val="00C01A85"/>
    <w:rsid w:val="00C01F23"/>
    <w:rsid w:val="00C03696"/>
    <w:rsid w:val="00C040EC"/>
    <w:rsid w:val="00C0629C"/>
    <w:rsid w:val="00C06E29"/>
    <w:rsid w:val="00C1095F"/>
    <w:rsid w:val="00C11FCD"/>
    <w:rsid w:val="00C13C02"/>
    <w:rsid w:val="00C13C65"/>
    <w:rsid w:val="00C174FA"/>
    <w:rsid w:val="00C20B0E"/>
    <w:rsid w:val="00C22032"/>
    <w:rsid w:val="00C252CE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D9D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57EFA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1546"/>
    <w:rsid w:val="00C7278C"/>
    <w:rsid w:val="00C72A55"/>
    <w:rsid w:val="00C72D4E"/>
    <w:rsid w:val="00C75EF8"/>
    <w:rsid w:val="00C764D6"/>
    <w:rsid w:val="00C82047"/>
    <w:rsid w:val="00C82BA7"/>
    <w:rsid w:val="00C832A3"/>
    <w:rsid w:val="00C8665E"/>
    <w:rsid w:val="00C86D4D"/>
    <w:rsid w:val="00C87446"/>
    <w:rsid w:val="00C875F9"/>
    <w:rsid w:val="00C94864"/>
    <w:rsid w:val="00C948B1"/>
    <w:rsid w:val="00C9501C"/>
    <w:rsid w:val="00C95A19"/>
    <w:rsid w:val="00CA025D"/>
    <w:rsid w:val="00CA1A30"/>
    <w:rsid w:val="00CA2B65"/>
    <w:rsid w:val="00CA73B2"/>
    <w:rsid w:val="00CA7F99"/>
    <w:rsid w:val="00CB0D9B"/>
    <w:rsid w:val="00CB2A65"/>
    <w:rsid w:val="00CB2FD0"/>
    <w:rsid w:val="00CB3C25"/>
    <w:rsid w:val="00CB5B7E"/>
    <w:rsid w:val="00CB6C23"/>
    <w:rsid w:val="00CC1BB9"/>
    <w:rsid w:val="00CC3965"/>
    <w:rsid w:val="00CC3F72"/>
    <w:rsid w:val="00CC4B8A"/>
    <w:rsid w:val="00CC4CBF"/>
    <w:rsid w:val="00CC4E0A"/>
    <w:rsid w:val="00CC73BB"/>
    <w:rsid w:val="00CD04B0"/>
    <w:rsid w:val="00CD096A"/>
    <w:rsid w:val="00CD15E0"/>
    <w:rsid w:val="00CD1E39"/>
    <w:rsid w:val="00CD408E"/>
    <w:rsid w:val="00CD43E2"/>
    <w:rsid w:val="00CD5581"/>
    <w:rsid w:val="00CD60CD"/>
    <w:rsid w:val="00CD659F"/>
    <w:rsid w:val="00CE2575"/>
    <w:rsid w:val="00CE49A5"/>
    <w:rsid w:val="00CE49C2"/>
    <w:rsid w:val="00CE4EE4"/>
    <w:rsid w:val="00CE7E63"/>
    <w:rsid w:val="00CF1804"/>
    <w:rsid w:val="00CF4992"/>
    <w:rsid w:val="00CF6068"/>
    <w:rsid w:val="00CF638C"/>
    <w:rsid w:val="00D0009F"/>
    <w:rsid w:val="00D014FD"/>
    <w:rsid w:val="00D01CE0"/>
    <w:rsid w:val="00D01DE1"/>
    <w:rsid w:val="00D0482F"/>
    <w:rsid w:val="00D103B1"/>
    <w:rsid w:val="00D1102E"/>
    <w:rsid w:val="00D11A58"/>
    <w:rsid w:val="00D11D08"/>
    <w:rsid w:val="00D16771"/>
    <w:rsid w:val="00D17730"/>
    <w:rsid w:val="00D22B72"/>
    <w:rsid w:val="00D22E7E"/>
    <w:rsid w:val="00D24591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37B77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75AE"/>
    <w:rsid w:val="00D50437"/>
    <w:rsid w:val="00D519FD"/>
    <w:rsid w:val="00D54D07"/>
    <w:rsid w:val="00D559D0"/>
    <w:rsid w:val="00D650BD"/>
    <w:rsid w:val="00D6570E"/>
    <w:rsid w:val="00D66C8C"/>
    <w:rsid w:val="00D674E4"/>
    <w:rsid w:val="00D6772E"/>
    <w:rsid w:val="00D707AF"/>
    <w:rsid w:val="00D71AD9"/>
    <w:rsid w:val="00D71AEC"/>
    <w:rsid w:val="00D7287D"/>
    <w:rsid w:val="00D73566"/>
    <w:rsid w:val="00D743C5"/>
    <w:rsid w:val="00D74D44"/>
    <w:rsid w:val="00D75B1A"/>
    <w:rsid w:val="00D75CF6"/>
    <w:rsid w:val="00D76064"/>
    <w:rsid w:val="00D7664C"/>
    <w:rsid w:val="00D76B3E"/>
    <w:rsid w:val="00D76E02"/>
    <w:rsid w:val="00D77032"/>
    <w:rsid w:val="00D849BC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529"/>
    <w:rsid w:val="00DA6828"/>
    <w:rsid w:val="00DA7946"/>
    <w:rsid w:val="00DB1E99"/>
    <w:rsid w:val="00DB2072"/>
    <w:rsid w:val="00DB560A"/>
    <w:rsid w:val="00DB60AB"/>
    <w:rsid w:val="00DB6603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45E5"/>
    <w:rsid w:val="00DD494D"/>
    <w:rsid w:val="00DD4CBD"/>
    <w:rsid w:val="00DD7913"/>
    <w:rsid w:val="00DD7ABE"/>
    <w:rsid w:val="00DE0607"/>
    <w:rsid w:val="00DE2318"/>
    <w:rsid w:val="00DE23D3"/>
    <w:rsid w:val="00DE26E7"/>
    <w:rsid w:val="00DE274A"/>
    <w:rsid w:val="00DE2CBE"/>
    <w:rsid w:val="00DE348C"/>
    <w:rsid w:val="00DE385C"/>
    <w:rsid w:val="00DE4066"/>
    <w:rsid w:val="00DE5EAC"/>
    <w:rsid w:val="00DE6BF5"/>
    <w:rsid w:val="00DF06C7"/>
    <w:rsid w:val="00DF284B"/>
    <w:rsid w:val="00DF2FE7"/>
    <w:rsid w:val="00DF69DB"/>
    <w:rsid w:val="00DF7572"/>
    <w:rsid w:val="00DF7AA0"/>
    <w:rsid w:val="00DF7B77"/>
    <w:rsid w:val="00E0132B"/>
    <w:rsid w:val="00E0773E"/>
    <w:rsid w:val="00E12C2D"/>
    <w:rsid w:val="00E1406B"/>
    <w:rsid w:val="00E14639"/>
    <w:rsid w:val="00E15061"/>
    <w:rsid w:val="00E15CF5"/>
    <w:rsid w:val="00E2112E"/>
    <w:rsid w:val="00E21226"/>
    <w:rsid w:val="00E2341E"/>
    <w:rsid w:val="00E2678E"/>
    <w:rsid w:val="00E301E1"/>
    <w:rsid w:val="00E30E04"/>
    <w:rsid w:val="00E31078"/>
    <w:rsid w:val="00E321D7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3542"/>
    <w:rsid w:val="00E66243"/>
    <w:rsid w:val="00E66774"/>
    <w:rsid w:val="00E67DC6"/>
    <w:rsid w:val="00E70468"/>
    <w:rsid w:val="00E70F96"/>
    <w:rsid w:val="00E72782"/>
    <w:rsid w:val="00E73951"/>
    <w:rsid w:val="00E73D48"/>
    <w:rsid w:val="00E74584"/>
    <w:rsid w:val="00E74F94"/>
    <w:rsid w:val="00E762CD"/>
    <w:rsid w:val="00E8321B"/>
    <w:rsid w:val="00E84BC0"/>
    <w:rsid w:val="00E850D4"/>
    <w:rsid w:val="00E85428"/>
    <w:rsid w:val="00E85894"/>
    <w:rsid w:val="00E859DD"/>
    <w:rsid w:val="00E865CE"/>
    <w:rsid w:val="00E865F5"/>
    <w:rsid w:val="00E87AC5"/>
    <w:rsid w:val="00E907D3"/>
    <w:rsid w:val="00E919A5"/>
    <w:rsid w:val="00E92A2E"/>
    <w:rsid w:val="00E93125"/>
    <w:rsid w:val="00E945E9"/>
    <w:rsid w:val="00E94DDD"/>
    <w:rsid w:val="00E96D0B"/>
    <w:rsid w:val="00EA0E65"/>
    <w:rsid w:val="00EA4E15"/>
    <w:rsid w:val="00EA51BD"/>
    <w:rsid w:val="00EA523C"/>
    <w:rsid w:val="00EA5759"/>
    <w:rsid w:val="00EB1011"/>
    <w:rsid w:val="00EB25AE"/>
    <w:rsid w:val="00EB4E0C"/>
    <w:rsid w:val="00EB65E7"/>
    <w:rsid w:val="00EC018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2301"/>
    <w:rsid w:val="00ED23E7"/>
    <w:rsid w:val="00ED2507"/>
    <w:rsid w:val="00ED306A"/>
    <w:rsid w:val="00ED77DA"/>
    <w:rsid w:val="00EE2D65"/>
    <w:rsid w:val="00EE588B"/>
    <w:rsid w:val="00EE650E"/>
    <w:rsid w:val="00EE6900"/>
    <w:rsid w:val="00EF0BE9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06B7C"/>
    <w:rsid w:val="00F102CF"/>
    <w:rsid w:val="00F10B9D"/>
    <w:rsid w:val="00F11AED"/>
    <w:rsid w:val="00F11EE9"/>
    <w:rsid w:val="00F12827"/>
    <w:rsid w:val="00F13384"/>
    <w:rsid w:val="00F15F28"/>
    <w:rsid w:val="00F16B0D"/>
    <w:rsid w:val="00F17110"/>
    <w:rsid w:val="00F173E3"/>
    <w:rsid w:val="00F211E2"/>
    <w:rsid w:val="00F212D0"/>
    <w:rsid w:val="00F23623"/>
    <w:rsid w:val="00F26604"/>
    <w:rsid w:val="00F26A41"/>
    <w:rsid w:val="00F26AFC"/>
    <w:rsid w:val="00F306FE"/>
    <w:rsid w:val="00F31FF3"/>
    <w:rsid w:val="00F33314"/>
    <w:rsid w:val="00F33F9E"/>
    <w:rsid w:val="00F34D0A"/>
    <w:rsid w:val="00F3538B"/>
    <w:rsid w:val="00F40610"/>
    <w:rsid w:val="00F44D85"/>
    <w:rsid w:val="00F452E8"/>
    <w:rsid w:val="00F50152"/>
    <w:rsid w:val="00F50C42"/>
    <w:rsid w:val="00F5105C"/>
    <w:rsid w:val="00F523BE"/>
    <w:rsid w:val="00F56388"/>
    <w:rsid w:val="00F5685B"/>
    <w:rsid w:val="00F56912"/>
    <w:rsid w:val="00F609DF"/>
    <w:rsid w:val="00F622C2"/>
    <w:rsid w:val="00F63AD6"/>
    <w:rsid w:val="00F63EED"/>
    <w:rsid w:val="00F66FB8"/>
    <w:rsid w:val="00F673B4"/>
    <w:rsid w:val="00F70B9D"/>
    <w:rsid w:val="00F7106C"/>
    <w:rsid w:val="00F718B2"/>
    <w:rsid w:val="00F733FF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269B"/>
    <w:rsid w:val="00F93579"/>
    <w:rsid w:val="00F95964"/>
    <w:rsid w:val="00F9621D"/>
    <w:rsid w:val="00F96F95"/>
    <w:rsid w:val="00FA01A2"/>
    <w:rsid w:val="00FA0DE3"/>
    <w:rsid w:val="00FA1676"/>
    <w:rsid w:val="00FA1B81"/>
    <w:rsid w:val="00FA1CCF"/>
    <w:rsid w:val="00FA1F3A"/>
    <w:rsid w:val="00FA28DA"/>
    <w:rsid w:val="00FA6621"/>
    <w:rsid w:val="00FA6DC6"/>
    <w:rsid w:val="00FB0005"/>
    <w:rsid w:val="00FB0A11"/>
    <w:rsid w:val="00FB1663"/>
    <w:rsid w:val="00FB1831"/>
    <w:rsid w:val="00FB28E5"/>
    <w:rsid w:val="00FB42D3"/>
    <w:rsid w:val="00FB4548"/>
    <w:rsid w:val="00FB6185"/>
    <w:rsid w:val="00FB689E"/>
    <w:rsid w:val="00FC1742"/>
    <w:rsid w:val="00FC477C"/>
    <w:rsid w:val="00FC555D"/>
    <w:rsid w:val="00FC601D"/>
    <w:rsid w:val="00FC7B47"/>
    <w:rsid w:val="00FD4779"/>
    <w:rsid w:val="00FD5965"/>
    <w:rsid w:val="00FD6AB6"/>
    <w:rsid w:val="00FD6B3B"/>
    <w:rsid w:val="00FD7FEE"/>
    <w:rsid w:val="00FE0AED"/>
    <w:rsid w:val="00FE23A5"/>
    <w:rsid w:val="00FE46F7"/>
    <w:rsid w:val="00FE4CC3"/>
    <w:rsid w:val="00FE5784"/>
    <w:rsid w:val="00FE6332"/>
    <w:rsid w:val="00FF0035"/>
    <w:rsid w:val="00FF1193"/>
    <w:rsid w:val="00FF27B7"/>
    <w:rsid w:val="00FF2B70"/>
    <w:rsid w:val="00FF316A"/>
    <w:rsid w:val="00FF3B6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iPriority w:val="99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uiPriority w:val="22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paragraph" w:customStyle="1" w:styleId="art">
    <w:name w:val="art"/>
    <w:basedOn w:val="Normal"/>
    <w:rsid w:val="00D559D0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559D0"/>
  </w:style>
  <w:style w:type="paragraph" w:customStyle="1" w:styleId="04partenormativa">
    <w:name w:val="04partenormativa"/>
    <w:basedOn w:val="Normal"/>
    <w:rsid w:val="00407748"/>
    <w:pPr>
      <w:spacing w:before="100" w:beforeAutospacing="1" w:after="100" w:afterAutospacing="1"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15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2551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7AD57-D5A9-4E5C-A83E-9C2B1E0A0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6</Pages>
  <Words>2204</Words>
  <Characters>11907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22</cp:revision>
  <cp:lastPrinted>2018-06-21T18:06:00Z</cp:lastPrinted>
  <dcterms:created xsi:type="dcterms:W3CDTF">2018-06-20T13:15:00Z</dcterms:created>
  <dcterms:modified xsi:type="dcterms:W3CDTF">2018-07-06T11:09:00Z</dcterms:modified>
</cp:coreProperties>
</file>