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6E53" w:rsidRDefault="00896E53" w:rsidP="00322456"/>
    <w:p w:rsidR="00896E53" w:rsidRDefault="00896E53" w:rsidP="00896E53">
      <w:pPr>
        <w:autoSpaceDE w:val="0"/>
        <w:autoSpaceDN w:val="0"/>
        <w:adjustRightInd w:val="0"/>
        <w:spacing w:line="360" w:lineRule="auto"/>
        <w:jc w:val="center"/>
        <w:rPr>
          <w:rFonts w:ascii="Arial" w:hAnsi="Arial" w:cs="Arial"/>
          <w:b/>
          <w:bCs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>TERMO DE REFERÊNCIA</w:t>
      </w:r>
    </w:p>
    <w:p w:rsidR="003668E5" w:rsidRPr="00822B2E" w:rsidRDefault="00FF3DF0" w:rsidP="00896E53">
      <w:pPr>
        <w:autoSpaceDE w:val="0"/>
        <w:autoSpaceDN w:val="0"/>
        <w:adjustRightInd w:val="0"/>
        <w:jc w:val="center"/>
        <w:rPr>
          <w:rFonts w:ascii="Arial" w:eastAsia="Arial Narrow" w:hAnsi="Arial" w:cs="Arial"/>
        </w:rPr>
      </w:pPr>
      <w:r w:rsidRPr="00822B2E">
        <w:rPr>
          <w:rFonts w:ascii="Arial" w:eastAsia="Arial Narrow" w:hAnsi="Arial" w:cs="Arial"/>
        </w:rPr>
        <w:t>SERVIÇOS DE LOCAÇÃO DE VEÍCULO AUTOMOTOR, SEM MOTORISTA</w:t>
      </w:r>
    </w:p>
    <w:p w:rsidR="00FF3DF0" w:rsidRPr="00896E53" w:rsidRDefault="00FF3DF0" w:rsidP="00896E5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</w:rPr>
      </w:pPr>
    </w:p>
    <w:p w:rsidR="00896E53" w:rsidRDefault="00FF1401" w:rsidP="00896E53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1.</w:t>
      </w:r>
      <w:r w:rsidR="00896E53" w:rsidRPr="00896E53">
        <w:rPr>
          <w:rFonts w:ascii="Arial" w:hAnsi="Arial" w:cs="Arial"/>
          <w:b/>
          <w:bCs/>
          <w:color w:val="000000"/>
        </w:rPr>
        <w:t xml:space="preserve"> OBJETO</w:t>
      </w:r>
    </w:p>
    <w:p w:rsidR="00FF3DF0" w:rsidRPr="003070D7" w:rsidRDefault="00FF3DF0" w:rsidP="00FF3DF0">
      <w:pPr>
        <w:spacing w:line="276" w:lineRule="auto"/>
        <w:ind w:right="20"/>
        <w:jc w:val="both"/>
        <w:rPr>
          <w:rFonts w:ascii="Arial" w:eastAsia="Arial Narrow" w:hAnsi="Arial" w:cs="Arial"/>
        </w:rPr>
      </w:pPr>
      <w:r w:rsidRPr="003070D7">
        <w:rPr>
          <w:rFonts w:ascii="Arial" w:eastAsia="Arial Narrow" w:hAnsi="Arial" w:cs="Arial"/>
        </w:rPr>
        <w:t>Contratação de empresa especializada na prestação do serviço de locação de veículo automotor, sem motorista, para atendimento das demandas da Secretari</w:t>
      </w:r>
      <w:r>
        <w:rPr>
          <w:rFonts w:ascii="Arial" w:eastAsia="Arial Narrow" w:hAnsi="Arial"/>
        </w:rPr>
        <w:t>a Municipal do Trabalho, Assistência e Desenvolvimento Social.</w:t>
      </w:r>
    </w:p>
    <w:p w:rsidR="003668E5" w:rsidRPr="00DF39E6" w:rsidRDefault="003668E5" w:rsidP="00DF39E6">
      <w:pPr>
        <w:tabs>
          <w:tab w:val="left" w:pos="720"/>
        </w:tabs>
        <w:spacing w:line="276" w:lineRule="auto"/>
        <w:ind w:left="-28"/>
        <w:jc w:val="both"/>
        <w:rPr>
          <w:rFonts w:ascii="Arial" w:hAnsi="Arial" w:cs="Arial"/>
        </w:rPr>
      </w:pPr>
    </w:p>
    <w:p w:rsidR="00896E53" w:rsidRDefault="00FF1401" w:rsidP="00896E53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2.</w:t>
      </w:r>
      <w:r w:rsidR="00896E53" w:rsidRPr="00896E53">
        <w:rPr>
          <w:rFonts w:ascii="Arial" w:hAnsi="Arial" w:cs="Arial"/>
          <w:b/>
          <w:bCs/>
          <w:color w:val="000000"/>
        </w:rPr>
        <w:t xml:space="preserve"> JUSTIFICATIVA</w:t>
      </w:r>
    </w:p>
    <w:p w:rsidR="00D05007" w:rsidRPr="009841D2" w:rsidRDefault="00D05007" w:rsidP="00D05007">
      <w:pPr>
        <w:spacing w:line="276" w:lineRule="auto"/>
        <w:jc w:val="both"/>
        <w:rPr>
          <w:rFonts w:ascii="Arial" w:hAnsi="Arial" w:cs="Arial"/>
        </w:rPr>
      </w:pPr>
      <w:r w:rsidRPr="009841D2">
        <w:rPr>
          <w:rFonts w:ascii="Arial" w:hAnsi="Arial" w:cs="Arial"/>
        </w:rPr>
        <w:t>A Prefeitura Municipal de São Domingos do Norte possui uma frota de veículos que atende a diversas secretarias, com diversos tipos de veículos</w:t>
      </w:r>
      <w:r>
        <w:rPr>
          <w:rFonts w:ascii="Arial" w:hAnsi="Arial" w:cs="Arial"/>
        </w:rPr>
        <w:t>,</w:t>
      </w:r>
      <w:r w:rsidRPr="009841D2">
        <w:rPr>
          <w:rFonts w:ascii="Arial" w:hAnsi="Arial" w:cs="Arial"/>
        </w:rPr>
        <w:t xml:space="preserve"> que atendem as demandas de cada órgão.</w:t>
      </w:r>
    </w:p>
    <w:p w:rsidR="00DF39E6" w:rsidRDefault="00D05007" w:rsidP="00D05007">
      <w:pPr>
        <w:spacing w:line="276" w:lineRule="auto"/>
        <w:jc w:val="both"/>
        <w:rPr>
          <w:rFonts w:ascii="Arial" w:hAnsi="Arial" w:cs="Arial"/>
        </w:rPr>
      </w:pPr>
      <w:r w:rsidRPr="009841D2">
        <w:rPr>
          <w:rFonts w:ascii="Arial" w:hAnsi="Arial" w:cs="Arial"/>
        </w:rPr>
        <w:t>Devido ao constante uso, alguns veículos estão já apresentam</w:t>
      </w:r>
      <w:r w:rsidR="00586233">
        <w:rPr>
          <w:rFonts w:ascii="Arial" w:hAnsi="Arial" w:cs="Arial"/>
        </w:rPr>
        <w:t xml:space="preserve"> grande</w:t>
      </w:r>
      <w:r w:rsidRPr="009841D2">
        <w:rPr>
          <w:rFonts w:ascii="Arial" w:hAnsi="Arial" w:cs="Arial"/>
        </w:rPr>
        <w:t xml:space="preserve"> depreciação</w:t>
      </w:r>
      <w:r>
        <w:rPr>
          <w:rFonts w:ascii="Arial" w:hAnsi="Arial" w:cs="Arial"/>
        </w:rPr>
        <w:t>, e necessitam de substituição.</w:t>
      </w:r>
    </w:p>
    <w:p w:rsidR="00FF3DF0" w:rsidRPr="009841D2" w:rsidRDefault="00FF3DF0" w:rsidP="00D05007">
      <w:pPr>
        <w:spacing w:line="276" w:lineRule="auto"/>
        <w:jc w:val="both"/>
        <w:rPr>
          <w:rFonts w:ascii="Arial" w:hAnsi="Arial" w:cs="Arial"/>
        </w:rPr>
      </w:pPr>
      <w:r w:rsidRPr="003070D7">
        <w:rPr>
          <w:rFonts w:ascii="Arial" w:eastAsia="Arial Narrow" w:hAnsi="Arial" w:cs="Arial"/>
        </w:rPr>
        <w:t xml:space="preserve">No presente caso, pretende-se a Contratação de empresa especializada na prestação de serviço de locação de veículo automotor, sem motorista, para atender a demanda de deslocamento da equipe desta </w:t>
      </w:r>
      <w:r>
        <w:rPr>
          <w:rFonts w:ascii="Arial" w:eastAsia="Arial Narrow" w:hAnsi="Arial" w:cs="Arial"/>
        </w:rPr>
        <w:t>secretaria</w:t>
      </w:r>
      <w:r w:rsidRPr="003070D7">
        <w:rPr>
          <w:rFonts w:ascii="Arial" w:eastAsia="Arial Narrow" w:hAnsi="Arial" w:cs="Arial"/>
        </w:rPr>
        <w:t xml:space="preserve"> no exe</w:t>
      </w:r>
      <w:r>
        <w:rPr>
          <w:rFonts w:ascii="Arial" w:eastAsia="Arial Narrow" w:hAnsi="Arial" w:cs="Arial"/>
        </w:rPr>
        <w:t>rcício de suas funções</w:t>
      </w:r>
      <w:r w:rsidRPr="003070D7">
        <w:rPr>
          <w:rFonts w:ascii="Arial" w:eastAsia="Arial Narrow" w:hAnsi="Arial" w:cs="Arial"/>
        </w:rPr>
        <w:t>.</w:t>
      </w:r>
    </w:p>
    <w:p w:rsidR="00A6287C" w:rsidRDefault="00A6287C" w:rsidP="003D2BF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Cs/>
          <w:color w:val="000000"/>
        </w:rPr>
      </w:pPr>
    </w:p>
    <w:p w:rsidR="00A431FA" w:rsidRPr="008F1796" w:rsidRDefault="008E5375" w:rsidP="008F1796">
      <w:pPr>
        <w:spacing w:line="276" w:lineRule="auto"/>
        <w:jc w:val="both"/>
        <w:rPr>
          <w:rFonts w:ascii="Arial" w:hAnsi="Arial" w:cs="Arial"/>
          <w:b/>
        </w:rPr>
      </w:pPr>
      <w:r w:rsidRPr="00742F3E">
        <w:rPr>
          <w:rFonts w:ascii="Arial" w:hAnsi="Arial" w:cs="Arial"/>
          <w:b/>
        </w:rPr>
        <w:t>3</w:t>
      </w:r>
      <w:r>
        <w:rPr>
          <w:rFonts w:ascii="Arial" w:hAnsi="Arial" w:cs="Arial"/>
          <w:b/>
        </w:rPr>
        <w:t>.</w:t>
      </w:r>
      <w:r w:rsidR="0065397E" w:rsidRPr="00896E53">
        <w:rPr>
          <w:rFonts w:ascii="Arial" w:hAnsi="Arial" w:cs="Arial"/>
          <w:b/>
          <w:bCs/>
          <w:color w:val="000000"/>
        </w:rPr>
        <w:t>ESPECIFICAÇÕES TÉCNICAS</w:t>
      </w:r>
    </w:p>
    <w:p w:rsidR="00E16A3F" w:rsidRDefault="00323C98" w:rsidP="00A431FA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3.1</w:t>
      </w:r>
      <w:r w:rsidR="0065397E" w:rsidRPr="003070D7">
        <w:rPr>
          <w:rFonts w:ascii="Arial" w:eastAsia="Arial Narrow" w:hAnsi="Arial" w:cs="Arial"/>
          <w:b/>
        </w:rPr>
        <w:t>Características Veículo</w:t>
      </w:r>
    </w:p>
    <w:tbl>
      <w:tblPr>
        <w:tblStyle w:val="Tabelacomgrade"/>
        <w:tblW w:w="0" w:type="auto"/>
        <w:tblInd w:w="108" w:type="dxa"/>
        <w:tblLook w:val="04A0"/>
      </w:tblPr>
      <w:tblGrid>
        <w:gridCol w:w="724"/>
        <w:gridCol w:w="2991"/>
        <w:gridCol w:w="1984"/>
        <w:gridCol w:w="1843"/>
        <w:gridCol w:w="1838"/>
      </w:tblGrid>
      <w:tr w:rsidR="00A431FA" w:rsidTr="00AF520B">
        <w:tc>
          <w:tcPr>
            <w:tcW w:w="9380" w:type="dxa"/>
            <w:gridSpan w:val="5"/>
            <w:vAlign w:val="bottom"/>
          </w:tcPr>
          <w:p w:rsidR="00E16A3F" w:rsidRPr="008F0C00" w:rsidRDefault="00E16A3F" w:rsidP="00B4234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65397E" w:rsidTr="0065397E">
        <w:trPr>
          <w:trHeight w:val="955"/>
        </w:trPr>
        <w:tc>
          <w:tcPr>
            <w:tcW w:w="724" w:type="dxa"/>
            <w:vAlign w:val="center"/>
          </w:tcPr>
          <w:p w:rsidR="0065397E" w:rsidRDefault="0065397E" w:rsidP="00625B87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Lote</w:t>
            </w:r>
          </w:p>
          <w:p w:rsidR="0065397E" w:rsidRPr="008F0C00" w:rsidRDefault="0065397E" w:rsidP="00625B87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991" w:type="dxa"/>
            <w:vAlign w:val="center"/>
          </w:tcPr>
          <w:p w:rsidR="0065397E" w:rsidRPr="008F0C00" w:rsidRDefault="0065397E" w:rsidP="00625B87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8F0C00">
              <w:rPr>
                <w:rFonts w:ascii="Arial" w:hAnsi="Arial" w:cs="Arial"/>
                <w:b/>
              </w:rPr>
              <w:t>Veículo</w:t>
            </w:r>
          </w:p>
        </w:tc>
        <w:tc>
          <w:tcPr>
            <w:tcW w:w="1984" w:type="dxa"/>
            <w:vAlign w:val="center"/>
          </w:tcPr>
          <w:p w:rsidR="0065397E" w:rsidRPr="008F0C00" w:rsidRDefault="0065397E" w:rsidP="0065397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Quantidade</w:t>
            </w:r>
          </w:p>
        </w:tc>
        <w:tc>
          <w:tcPr>
            <w:tcW w:w="1843" w:type="dxa"/>
            <w:vAlign w:val="center"/>
          </w:tcPr>
          <w:p w:rsidR="0065397E" w:rsidRPr="008F0C00" w:rsidRDefault="0065397E" w:rsidP="00625B87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Valor Máximo a ser pago (Unitário R$)</w:t>
            </w:r>
          </w:p>
        </w:tc>
        <w:tc>
          <w:tcPr>
            <w:tcW w:w="1838" w:type="dxa"/>
            <w:vAlign w:val="center"/>
          </w:tcPr>
          <w:p w:rsidR="0065397E" w:rsidRDefault="0065397E" w:rsidP="00625B87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Valor Máximo a ser pago</w:t>
            </w:r>
          </w:p>
          <w:p w:rsidR="0065397E" w:rsidRPr="008F0C00" w:rsidRDefault="0065397E" w:rsidP="00625B87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(Total R$)</w:t>
            </w:r>
          </w:p>
        </w:tc>
      </w:tr>
      <w:tr w:rsidR="0065397E" w:rsidTr="0065397E">
        <w:trPr>
          <w:trHeight w:val="462"/>
        </w:trPr>
        <w:tc>
          <w:tcPr>
            <w:tcW w:w="724" w:type="dxa"/>
            <w:vAlign w:val="center"/>
          </w:tcPr>
          <w:p w:rsidR="0065397E" w:rsidRPr="00323C98" w:rsidRDefault="0065397E" w:rsidP="00625B87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  <w:r w:rsidRPr="00323C98">
              <w:rPr>
                <w:rFonts w:ascii="Arial" w:hAnsi="Arial" w:cs="Arial"/>
                <w:bCs/>
                <w:color w:val="000000"/>
                <w:sz w:val="22"/>
                <w:szCs w:val="22"/>
              </w:rPr>
              <w:t>01</w:t>
            </w:r>
          </w:p>
        </w:tc>
        <w:tc>
          <w:tcPr>
            <w:tcW w:w="2991" w:type="dxa"/>
            <w:vAlign w:val="center"/>
          </w:tcPr>
          <w:p w:rsidR="0065397E" w:rsidRPr="00323C98" w:rsidRDefault="0065397E" w:rsidP="0065397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Veículo tipo sedan</w:t>
            </w:r>
          </w:p>
        </w:tc>
        <w:tc>
          <w:tcPr>
            <w:tcW w:w="1984" w:type="dxa"/>
            <w:vAlign w:val="center"/>
          </w:tcPr>
          <w:p w:rsidR="0065397E" w:rsidRPr="00323C98" w:rsidRDefault="0065397E" w:rsidP="00625B87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02</w:t>
            </w:r>
          </w:p>
        </w:tc>
        <w:tc>
          <w:tcPr>
            <w:tcW w:w="1843" w:type="dxa"/>
            <w:vAlign w:val="center"/>
          </w:tcPr>
          <w:p w:rsidR="0065397E" w:rsidRPr="00323C98" w:rsidRDefault="00204678" w:rsidP="00293C0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3.000,00</w:t>
            </w:r>
          </w:p>
        </w:tc>
        <w:tc>
          <w:tcPr>
            <w:tcW w:w="1838" w:type="dxa"/>
            <w:vAlign w:val="center"/>
          </w:tcPr>
          <w:p w:rsidR="0065397E" w:rsidRPr="00323C98" w:rsidRDefault="00204678" w:rsidP="0052139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3.000,00</w:t>
            </w:r>
            <w:bookmarkStart w:id="0" w:name="_GoBack"/>
            <w:bookmarkEnd w:id="0"/>
          </w:p>
        </w:tc>
      </w:tr>
    </w:tbl>
    <w:p w:rsidR="00A431FA" w:rsidRDefault="00A431FA" w:rsidP="00A431FA">
      <w:pPr>
        <w:autoSpaceDE w:val="0"/>
        <w:autoSpaceDN w:val="0"/>
        <w:adjustRightInd w:val="0"/>
        <w:rPr>
          <w:rFonts w:ascii="Arial" w:hAnsi="Arial" w:cs="Arial"/>
          <w:b/>
          <w:bCs/>
        </w:rPr>
      </w:pPr>
    </w:p>
    <w:p w:rsidR="0060735C" w:rsidRPr="0060735C" w:rsidRDefault="0060735C" w:rsidP="0060735C">
      <w:pPr>
        <w:pStyle w:val="PargrafodaLista"/>
        <w:numPr>
          <w:ilvl w:val="0"/>
          <w:numId w:val="15"/>
        </w:numPr>
        <w:spacing w:line="276" w:lineRule="auto"/>
        <w:jc w:val="both"/>
        <w:rPr>
          <w:rFonts w:ascii="Arial" w:eastAsia="Arial Narrow" w:hAnsi="Arial"/>
        </w:rPr>
      </w:pPr>
      <w:r w:rsidRPr="0060735C">
        <w:rPr>
          <w:rFonts w:ascii="Arial" w:eastAsia="Arial Narrow" w:hAnsi="Arial" w:cs="Arial"/>
        </w:rPr>
        <w:t>Veículo tipo passeio sedan;</w:t>
      </w:r>
    </w:p>
    <w:p w:rsidR="0060735C" w:rsidRPr="0060735C" w:rsidRDefault="0060735C" w:rsidP="0060735C">
      <w:pPr>
        <w:pStyle w:val="PargrafodaLista"/>
        <w:numPr>
          <w:ilvl w:val="0"/>
          <w:numId w:val="15"/>
        </w:numPr>
        <w:spacing w:line="276" w:lineRule="auto"/>
        <w:jc w:val="both"/>
        <w:rPr>
          <w:rFonts w:ascii="Arial" w:eastAsia="Arial Narrow" w:hAnsi="Arial" w:cs="Arial"/>
        </w:rPr>
      </w:pPr>
      <w:r w:rsidRPr="0060735C">
        <w:rPr>
          <w:rFonts w:ascii="Arial" w:eastAsia="Arial Narrow" w:hAnsi="Arial"/>
        </w:rPr>
        <w:t>Potência:</w:t>
      </w:r>
      <w:r>
        <w:rPr>
          <w:rFonts w:ascii="Arial" w:eastAsia="Arial Narrow" w:hAnsi="Arial"/>
        </w:rPr>
        <w:t xml:space="preserve"> motor</w:t>
      </w:r>
      <w:r w:rsidRPr="0060735C">
        <w:rPr>
          <w:rFonts w:ascii="Arial" w:eastAsia="Arial Narrow" w:hAnsi="Arial"/>
        </w:rPr>
        <w:t xml:space="preserve"> 1.5 e ou 1.6</w:t>
      </w:r>
    </w:p>
    <w:p w:rsidR="0060735C" w:rsidRPr="0060735C" w:rsidRDefault="0060735C" w:rsidP="0060735C">
      <w:pPr>
        <w:pStyle w:val="PargrafodaLista"/>
        <w:numPr>
          <w:ilvl w:val="0"/>
          <w:numId w:val="15"/>
        </w:numPr>
        <w:spacing w:line="276" w:lineRule="auto"/>
        <w:jc w:val="both"/>
        <w:rPr>
          <w:rFonts w:ascii="Arial" w:eastAsia="Arial Narrow" w:hAnsi="Arial" w:cs="Arial"/>
        </w:rPr>
      </w:pPr>
      <w:r w:rsidRPr="0060735C">
        <w:rPr>
          <w:rFonts w:ascii="Arial" w:eastAsia="Arial Narrow" w:hAnsi="Arial" w:cs="Arial"/>
        </w:rPr>
        <w:t>Modelo do veículo: o modelo de fabricação mais recente existente na data de assinatura do contrato;</w:t>
      </w:r>
    </w:p>
    <w:p w:rsidR="0060735C" w:rsidRPr="0060735C" w:rsidRDefault="0060735C" w:rsidP="0060735C">
      <w:pPr>
        <w:pStyle w:val="PargrafodaLista"/>
        <w:numPr>
          <w:ilvl w:val="0"/>
          <w:numId w:val="15"/>
        </w:numPr>
        <w:spacing w:line="276" w:lineRule="auto"/>
        <w:jc w:val="both"/>
        <w:rPr>
          <w:rFonts w:ascii="Arial" w:eastAsia="Arial Narrow" w:hAnsi="Arial" w:cs="Arial"/>
        </w:rPr>
      </w:pPr>
      <w:r w:rsidRPr="0060735C">
        <w:rPr>
          <w:rFonts w:ascii="Arial" w:eastAsia="Arial Narrow" w:hAnsi="Arial" w:cs="Arial"/>
        </w:rPr>
        <w:t>Cor: prata;</w:t>
      </w:r>
    </w:p>
    <w:p w:rsidR="0060735C" w:rsidRPr="0060735C" w:rsidRDefault="0060735C" w:rsidP="0060735C">
      <w:pPr>
        <w:pStyle w:val="PargrafodaLista"/>
        <w:numPr>
          <w:ilvl w:val="0"/>
          <w:numId w:val="15"/>
        </w:numPr>
        <w:spacing w:line="276" w:lineRule="auto"/>
        <w:jc w:val="both"/>
        <w:rPr>
          <w:rFonts w:ascii="Arial" w:eastAsia="Arial Narrow" w:hAnsi="Arial" w:cs="Arial"/>
        </w:rPr>
      </w:pPr>
      <w:r w:rsidRPr="0060735C">
        <w:rPr>
          <w:rFonts w:ascii="Arial" w:eastAsia="Arial Narrow" w:hAnsi="Arial" w:cs="Arial"/>
        </w:rPr>
        <w:t xml:space="preserve">Capacidade de transporte: 05 (cinco) passageiros, incluindo o motorista; </w:t>
      </w:r>
    </w:p>
    <w:p w:rsidR="0060735C" w:rsidRPr="0060735C" w:rsidRDefault="0060735C" w:rsidP="0060735C">
      <w:pPr>
        <w:pStyle w:val="PargrafodaLista"/>
        <w:numPr>
          <w:ilvl w:val="0"/>
          <w:numId w:val="15"/>
        </w:numPr>
        <w:spacing w:line="276" w:lineRule="auto"/>
        <w:jc w:val="both"/>
        <w:rPr>
          <w:rFonts w:ascii="Arial" w:eastAsia="Arial Narrow" w:hAnsi="Arial" w:cs="Arial"/>
        </w:rPr>
      </w:pPr>
      <w:r w:rsidRPr="0060735C">
        <w:rPr>
          <w:rFonts w:ascii="Arial" w:eastAsia="Arial Narrow" w:hAnsi="Arial" w:cs="Arial"/>
        </w:rPr>
        <w:t>Número de portas (com travas elétricas): 04 (quatro);</w:t>
      </w:r>
    </w:p>
    <w:p w:rsidR="0060735C" w:rsidRPr="0060735C" w:rsidRDefault="0060735C" w:rsidP="0060735C">
      <w:pPr>
        <w:pStyle w:val="PargrafodaLista"/>
        <w:numPr>
          <w:ilvl w:val="0"/>
          <w:numId w:val="15"/>
        </w:numPr>
        <w:spacing w:line="276" w:lineRule="auto"/>
        <w:jc w:val="both"/>
        <w:rPr>
          <w:rFonts w:ascii="Arial" w:eastAsia="Arial Narrow" w:hAnsi="Arial" w:cs="Arial"/>
        </w:rPr>
      </w:pPr>
      <w:r w:rsidRPr="0060735C">
        <w:rPr>
          <w:rFonts w:ascii="Arial" w:eastAsia="Arial Narrow" w:hAnsi="Arial" w:cs="Arial"/>
        </w:rPr>
        <w:t>Vidro elétrico nas portas dianteiras;</w:t>
      </w:r>
    </w:p>
    <w:p w:rsidR="0060735C" w:rsidRPr="0060735C" w:rsidRDefault="0060735C" w:rsidP="0060735C">
      <w:pPr>
        <w:pStyle w:val="PargrafodaLista"/>
        <w:numPr>
          <w:ilvl w:val="0"/>
          <w:numId w:val="15"/>
        </w:numPr>
        <w:spacing w:line="276" w:lineRule="auto"/>
        <w:jc w:val="both"/>
        <w:rPr>
          <w:rFonts w:ascii="Arial" w:eastAsia="Arial Narrow" w:hAnsi="Arial" w:cs="Arial"/>
        </w:rPr>
      </w:pPr>
      <w:r w:rsidRPr="0060735C">
        <w:rPr>
          <w:rFonts w:ascii="Arial" w:eastAsia="Arial Narrow" w:hAnsi="Arial" w:cs="Arial"/>
        </w:rPr>
        <w:t>Película de proteção solar G35 com chancela;</w:t>
      </w:r>
    </w:p>
    <w:p w:rsidR="0060735C" w:rsidRPr="0060735C" w:rsidRDefault="0060735C" w:rsidP="0060735C">
      <w:pPr>
        <w:pStyle w:val="PargrafodaLista"/>
        <w:numPr>
          <w:ilvl w:val="0"/>
          <w:numId w:val="15"/>
        </w:numPr>
        <w:spacing w:line="276" w:lineRule="auto"/>
        <w:jc w:val="both"/>
        <w:rPr>
          <w:rFonts w:ascii="Arial" w:eastAsia="Arial Narrow" w:hAnsi="Arial" w:cs="Arial"/>
        </w:rPr>
      </w:pPr>
      <w:r w:rsidRPr="0060735C">
        <w:rPr>
          <w:rFonts w:ascii="Arial" w:eastAsia="Arial Narrow" w:hAnsi="Arial" w:cs="Arial"/>
        </w:rPr>
        <w:t>Apoio para cabeça nos bancos traseiros e dianteiros;</w:t>
      </w:r>
    </w:p>
    <w:p w:rsidR="0060735C" w:rsidRPr="0060735C" w:rsidRDefault="0060735C" w:rsidP="0060735C">
      <w:pPr>
        <w:pStyle w:val="PargrafodaLista"/>
        <w:numPr>
          <w:ilvl w:val="0"/>
          <w:numId w:val="15"/>
        </w:numPr>
        <w:spacing w:line="276" w:lineRule="auto"/>
        <w:jc w:val="both"/>
        <w:rPr>
          <w:rFonts w:ascii="Arial" w:eastAsia="Arial Narrow" w:hAnsi="Arial" w:cs="Arial"/>
        </w:rPr>
      </w:pPr>
      <w:r w:rsidRPr="0060735C">
        <w:rPr>
          <w:rFonts w:ascii="Arial" w:eastAsia="Arial Narrow" w:hAnsi="Arial" w:cs="Arial"/>
        </w:rPr>
        <w:t>Freios: ABS;</w:t>
      </w:r>
    </w:p>
    <w:p w:rsidR="0060735C" w:rsidRPr="0060735C" w:rsidRDefault="0060735C" w:rsidP="0060735C">
      <w:pPr>
        <w:pStyle w:val="PargrafodaLista"/>
        <w:numPr>
          <w:ilvl w:val="0"/>
          <w:numId w:val="15"/>
        </w:numPr>
        <w:spacing w:line="276" w:lineRule="auto"/>
        <w:jc w:val="both"/>
        <w:rPr>
          <w:rFonts w:ascii="Arial" w:eastAsia="Arial Narrow" w:hAnsi="Arial" w:cs="Arial"/>
        </w:rPr>
      </w:pPr>
      <w:r w:rsidRPr="0060735C">
        <w:rPr>
          <w:rFonts w:ascii="Arial" w:eastAsia="Arial Narrow" w:hAnsi="Arial" w:cs="Arial"/>
        </w:rPr>
        <w:t xml:space="preserve">Alarme antifurto; </w:t>
      </w:r>
    </w:p>
    <w:p w:rsidR="0060735C" w:rsidRPr="0060735C" w:rsidRDefault="0060735C" w:rsidP="0060735C">
      <w:pPr>
        <w:pStyle w:val="PargrafodaLista"/>
        <w:numPr>
          <w:ilvl w:val="0"/>
          <w:numId w:val="15"/>
        </w:numPr>
        <w:spacing w:line="276" w:lineRule="auto"/>
        <w:jc w:val="both"/>
        <w:rPr>
          <w:rFonts w:ascii="Arial" w:eastAsia="Arial Narrow" w:hAnsi="Arial" w:cs="Arial"/>
        </w:rPr>
      </w:pPr>
      <w:r w:rsidRPr="0060735C">
        <w:rPr>
          <w:rFonts w:ascii="Arial" w:eastAsia="Arial Narrow" w:hAnsi="Arial" w:cs="Arial"/>
        </w:rPr>
        <w:t xml:space="preserve">Direção hidráulica ou eletro-hidráulica; </w:t>
      </w:r>
    </w:p>
    <w:p w:rsidR="0060735C" w:rsidRDefault="0060735C" w:rsidP="0060735C">
      <w:pPr>
        <w:pStyle w:val="PargrafodaLista"/>
        <w:numPr>
          <w:ilvl w:val="0"/>
          <w:numId w:val="15"/>
        </w:numPr>
        <w:spacing w:line="276" w:lineRule="auto"/>
        <w:jc w:val="both"/>
        <w:rPr>
          <w:rFonts w:ascii="Arial" w:eastAsia="Arial Narrow" w:hAnsi="Arial" w:cs="Arial"/>
        </w:rPr>
      </w:pPr>
      <w:r>
        <w:rPr>
          <w:rFonts w:ascii="Arial" w:eastAsia="Arial Narrow" w:hAnsi="Arial" w:cs="Arial"/>
        </w:rPr>
        <w:t xml:space="preserve">Rádio </w:t>
      </w:r>
      <w:r w:rsidRPr="0060735C">
        <w:rPr>
          <w:rFonts w:ascii="Arial" w:eastAsia="Arial Narrow" w:hAnsi="Arial" w:cs="Arial"/>
        </w:rPr>
        <w:t>FM,</w:t>
      </w:r>
      <w:r>
        <w:rPr>
          <w:rFonts w:ascii="Arial" w:eastAsia="Arial Narrow" w:hAnsi="Arial" w:cs="Arial"/>
        </w:rPr>
        <w:t xml:space="preserve"> entrada USB e MP3;</w:t>
      </w:r>
    </w:p>
    <w:p w:rsidR="0060735C" w:rsidRPr="0060735C" w:rsidRDefault="0060735C" w:rsidP="0060735C">
      <w:pPr>
        <w:pStyle w:val="PargrafodaLista"/>
        <w:numPr>
          <w:ilvl w:val="0"/>
          <w:numId w:val="15"/>
        </w:numPr>
        <w:spacing w:line="276" w:lineRule="auto"/>
        <w:jc w:val="both"/>
        <w:rPr>
          <w:rFonts w:ascii="Arial" w:eastAsia="Arial Narrow" w:hAnsi="Arial" w:cs="Arial"/>
        </w:rPr>
      </w:pPr>
      <w:r w:rsidRPr="0060735C">
        <w:rPr>
          <w:rFonts w:ascii="Arial" w:eastAsia="Arial Narrow" w:hAnsi="Arial" w:cs="Arial"/>
        </w:rPr>
        <w:lastRenderedPageBreak/>
        <w:t>Ar condicionado;</w:t>
      </w:r>
    </w:p>
    <w:p w:rsidR="0060735C" w:rsidRPr="0060735C" w:rsidRDefault="0060735C" w:rsidP="0060735C">
      <w:pPr>
        <w:pStyle w:val="PargrafodaLista"/>
        <w:numPr>
          <w:ilvl w:val="0"/>
          <w:numId w:val="15"/>
        </w:numPr>
        <w:spacing w:line="276" w:lineRule="auto"/>
        <w:jc w:val="both"/>
        <w:rPr>
          <w:rFonts w:ascii="Arial" w:eastAsia="Arial Narrow" w:hAnsi="Arial" w:cs="Arial"/>
        </w:rPr>
      </w:pPr>
      <w:r w:rsidRPr="0060735C">
        <w:rPr>
          <w:rFonts w:ascii="Arial" w:eastAsia="Arial Narrow" w:hAnsi="Arial" w:cs="Arial"/>
        </w:rPr>
        <w:t>Air bag duplo;</w:t>
      </w:r>
    </w:p>
    <w:p w:rsidR="0060735C" w:rsidRPr="0060735C" w:rsidRDefault="0060735C" w:rsidP="0060735C">
      <w:pPr>
        <w:pStyle w:val="PargrafodaLista"/>
        <w:numPr>
          <w:ilvl w:val="0"/>
          <w:numId w:val="15"/>
        </w:numPr>
        <w:spacing w:line="276" w:lineRule="auto"/>
        <w:jc w:val="both"/>
        <w:rPr>
          <w:rFonts w:ascii="Arial" w:eastAsia="Arial Narrow" w:hAnsi="Arial" w:cs="Arial"/>
        </w:rPr>
      </w:pPr>
      <w:r w:rsidRPr="0060735C">
        <w:rPr>
          <w:rFonts w:ascii="Arial" w:eastAsia="Arial Narrow" w:hAnsi="Arial" w:cs="Arial"/>
        </w:rPr>
        <w:t>Km rodados</w:t>
      </w:r>
      <w:r w:rsidR="00C33E50">
        <w:rPr>
          <w:rFonts w:ascii="Arial" w:eastAsia="Arial Narrow" w:hAnsi="Arial" w:cs="Arial"/>
        </w:rPr>
        <w:t>: máximo de 25</w:t>
      </w:r>
      <w:r w:rsidRPr="0060735C">
        <w:rPr>
          <w:rFonts w:ascii="Arial" w:eastAsia="Arial Narrow" w:hAnsi="Arial" w:cs="Arial"/>
        </w:rPr>
        <w:t>.000 km</w:t>
      </w:r>
      <w:r w:rsidR="00C33E50">
        <w:rPr>
          <w:rFonts w:ascii="Arial" w:eastAsia="Arial Narrow" w:hAnsi="Arial" w:cs="Arial"/>
        </w:rPr>
        <w:t>,</w:t>
      </w:r>
      <w:r w:rsidR="00204678">
        <w:rPr>
          <w:rFonts w:ascii="Arial" w:eastAsia="Arial Narrow" w:hAnsi="Arial" w:cs="Arial"/>
        </w:rPr>
        <w:t xml:space="preserve"> e</w:t>
      </w:r>
      <w:r w:rsidR="00C33E50">
        <w:rPr>
          <w:rFonts w:ascii="Arial" w:eastAsia="Arial Narrow" w:hAnsi="Arial" w:cs="Arial"/>
        </w:rPr>
        <w:t xml:space="preserve"> no máximo 12 meses de uso</w:t>
      </w:r>
      <w:r w:rsidRPr="0060735C">
        <w:rPr>
          <w:rFonts w:ascii="Arial" w:eastAsia="Arial Narrow" w:hAnsi="Arial" w:cs="Arial"/>
        </w:rPr>
        <w:t>;</w:t>
      </w:r>
    </w:p>
    <w:p w:rsidR="0060735C" w:rsidRDefault="0060735C" w:rsidP="0060735C">
      <w:pPr>
        <w:pStyle w:val="PargrafodaLista"/>
        <w:numPr>
          <w:ilvl w:val="0"/>
          <w:numId w:val="15"/>
        </w:numPr>
        <w:spacing w:line="276" w:lineRule="auto"/>
        <w:ind w:right="20"/>
        <w:jc w:val="both"/>
        <w:rPr>
          <w:rFonts w:ascii="Arial" w:eastAsia="Arial Narrow" w:hAnsi="Arial" w:cs="Arial"/>
        </w:rPr>
      </w:pPr>
      <w:r w:rsidRPr="0060735C">
        <w:rPr>
          <w:rFonts w:ascii="Arial" w:eastAsia="Arial Narrow" w:hAnsi="Arial" w:cs="Arial"/>
        </w:rPr>
        <w:t>Quilometragem livre e seguro total (sem qualquer franquia para pagamento pelo Município, inclusive para casos de acidentes e roubo);</w:t>
      </w:r>
    </w:p>
    <w:p w:rsidR="0060735C" w:rsidRPr="0060735C" w:rsidRDefault="0060735C" w:rsidP="0060735C">
      <w:pPr>
        <w:pStyle w:val="PargrafodaLista"/>
        <w:numPr>
          <w:ilvl w:val="0"/>
          <w:numId w:val="15"/>
        </w:numPr>
        <w:spacing w:line="276" w:lineRule="auto"/>
        <w:ind w:right="20"/>
        <w:jc w:val="both"/>
        <w:rPr>
          <w:rFonts w:ascii="Arial" w:eastAsia="Arial Narrow" w:hAnsi="Arial" w:cs="Arial"/>
        </w:rPr>
      </w:pPr>
      <w:r>
        <w:rPr>
          <w:rFonts w:ascii="Arial" w:eastAsia="Arial Narrow" w:hAnsi="Arial" w:cs="Arial"/>
        </w:rPr>
        <w:t>Farol de neblina dianteiro;</w:t>
      </w:r>
    </w:p>
    <w:p w:rsidR="0065397E" w:rsidRDefault="0065397E" w:rsidP="00A431FA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bCs/>
        </w:rPr>
      </w:pPr>
    </w:p>
    <w:p w:rsidR="00A66475" w:rsidRPr="001C685D" w:rsidRDefault="00A66475" w:rsidP="00A66475">
      <w:pPr>
        <w:tabs>
          <w:tab w:val="left" w:pos="323"/>
        </w:tabs>
        <w:spacing w:line="276" w:lineRule="auto"/>
        <w:jc w:val="both"/>
        <w:rPr>
          <w:rFonts w:ascii="Arial" w:eastAsia="Arial Narrow" w:hAnsi="Arial" w:cs="Arial"/>
          <w:b/>
        </w:rPr>
      </w:pPr>
      <w:r w:rsidRPr="001C685D">
        <w:rPr>
          <w:rFonts w:ascii="Arial" w:eastAsia="Arial Narrow" w:hAnsi="Arial" w:cs="Arial"/>
          <w:b/>
        </w:rPr>
        <w:t>4.PROCEDI</w:t>
      </w:r>
      <w:r>
        <w:rPr>
          <w:rFonts w:ascii="Arial" w:eastAsia="Arial Narrow" w:hAnsi="Arial" w:cs="Arial"/>
          <w:b/>
        </w:rPr>
        <w:t>MENTOS PARA A MANUTENÇÃO DOS VE</w:t>
      </w:r>
      <w:r w:rsidRPr="001C685D">
        <w:rPr>
          <w:rFonts w:ascii="Arial" w:eastAsia="Arial Narrow" w:hAnsi="Arial" w:cs="Arial"/>
          <w:b/>
        </w:rPr>
        <w:t>ÍCULOS E CONDIÇÕES DE USO:</w:t>
      </w:r>
    </w:p>
    <w:p w:rsidR="00A66475" w:rsidRPr="001C685D" w:rsidRDefault="00A66475" w:rsidP="00A66475">
      <w:pPr>
        <w:spacing w:line="276" w:lineRule="auto"/>
        <w:jc w:val="both"/>
        <w:rPr>
          <w:rFonts w:ascii="Arial" w:hAnsi="Arial" w:cs="Arial"/>
        </w:rPr>
      </w:pPr>
    </w:p>
    <w:p w:rsidR="00A66475" w:rsidRPr="001C685D" w:rsidRDefault="00A66475" w:rsidP="00A66475">
      <w:pPr>
        <w:numPr>
          <w:ilvl w:val="0"/>
          <w:numId w:val="16"/>
        </w:numPr>
        <w:tabs>
          <w:tab w:val="left" w:pos="426"/>
        </w:tabs>
        <w:spacing w:line="276" w:lineRule="auto"/>
        <w:ind w:hanging="3"/>
        <w:jc w:val="both"/>
        <w:rPr>
          <w:rFonts w:ascii="Arial" w:eastAsia="Arial Narrow" w:hAnsi="Arial" w:cs="Arial"/>
        </w:rPr>
      </w:pPr>
      <w:r w:rsidRPr="001C685D">
        <w:rPr>
          <w:rFonts w:ascii="Arial" w:eastAsia="Arial Narrow" w:hAnsi="Arial" w:cs="Arial"/>
        </w:rPr>
        <w:t>- A Contratada será a única responsável por toda a manutenção (preventiva ou corretiva), inclusive pela substituição de peças quando necessário, devendo providenciar todos os recursos necessários e arcar com respectivos ônus, atendendo ao plano de manutenção do fabricante do veículo.</w:t>
      </w:r>
    </w:p>
    <w:p w:rsidR="00A66475" w:rsidRPr="001C685D" w:rsidRDefault="00A66475" w:rsidP="00A66475">
      <w:pPr>
        <w:spacing w:line="276" w:lineRule="auto"/>
        <w:jc w:val="both"/>
        <w:rPr>
          <w:rFonts w:ascii="Arial" w:eastAsia="Arial Narrow" w:hAnsi="Arial" w:cs="Arial"/>
        </w:rPr>
      </w:pPr>
    </w:p>
    <w:p w:rsidR="00A66475" w:rsidRPr="001C685D" w:rsidRDefault="00A66475" w:rsidP="00A66475">
      <w:pPr>
        <w:numPr>
          <w:ilvl w:val="0"/>
          <w:numId w:val="16"/>
        </w:numPr>
        <w:tabs>
          <w:tab w:val="left" w:pos="426"/>
        </w:tabs>
        <w:spacing w:line="276" w:lineRule="auto"/>
        <w:ind w:hanging="3"/>
        <w:jc w:val="both"/>
        <w:rPr>
          <w:rFonts w:ascii="Arial" w:eastAsia="Arial Narrow" w:hAnsi="Arial" w:cs="Arial"/>
        </w:rPr>
      </w:pPr>
      <w:r w:rsidRPr="001C685D">
        <w:rPr>
          <w:rFonts w:ascii="Arial" w:eastAsia="Arial Narrow" w:hAnsi="Arial" w:cs="Arial"/>
        </w:rPr>
        <w:t>- As regulagens, alinhamentos, balanceamentos, revisões, troca de óleos, fluídos, bem como as substituições de lâmpadas, baterias, cabos, componentes do motor, bicos, filtros, correias, borrachas, vedações, pastilhas, mantas de freio e todos os itens necessários para o bom funcionamento do veículo, correm por conta da contratada e sem ônus para contratante, com substituição imediata do veículo, quando necessário para devidos reparos e ajustes.</w:t>
      </w:r>
    </w:p>
    <w:p w:rsidR="00A66475" w:rsidRPr="001C685D" w:rsidRDefault="00A66475" w:rsidP="00A66475">
      <w:pPr>
        <w:spacing w:line="276" w:lineRule="auto"/>
        <w:jc w:val="both"/>
        <w:rPr>
          <w:rFonts w:ascii="Arial" w:eastAsia="Arial Narrow" w:hAnsi="Arial" w:cs="Arial"/>
        </w:rPr>
      </w:pPr>
    </w:p>
    <w:p w:rsidR="00A66475" w:rsidRPr="001C685D" w:rsidRDefault="00A66475" w:rsidP="00A66475">
      <w:pPr>
        <w:numPr>
          <w:ilvl w:val="0"/>
          <w:numId w:val="16"/>
        </w:numPr>
        <w:tabs>
          <w:tab w:val="left" w:pos="426"/>
        </w:tabs>
        <w:spacing w:line="276" w:lineRule="auto"/>
        <w:ind w:hanging="3"/>
        <w:jc w:val="both"/>
        <w:rPr>
          <w:rFonts w:ascii="Arial" w:eastAsia="Arial Narrow" w:hAnsi="Arial" w:cs="Arial"/>
        </w:rPr>
      </w:pPr>
      <w:r>
        <w:rPr>
          <w:rFonts w:ascii="Arial" w:eastAsia="Arial Narrow" w:hAnsi="Arial"/>
        </w:rPr>
        <w:t>-</w:t>
      </w:r>
      <w:r w:rsidRPr="001C685D">
        <w:rPr>
          <w:rFonts w:ascii="Arial" w:eastAsia="Arial Narrow" w:hAnsi="Arial" w:cs="Arial"/>
        </w:rPr>
        <w:t xml:space="preserve"> Os veículos deverão ser mantidos em bom estado de conservação e funcionamento, com a regulagem dos motores dentro dos padrões de fábrica, equipados com os acessórios, sobressalentes e ferramentas convencionais e os especificados em contrato.</w:t>
      </w:r>
    </w:p>
    <w:p w:rsidR="00A66475" w:rsidRPr="001C685D" w:rsidRDefault="00A66475" w:rsidP="00A66475">
      <w:pPr>
        <w:spacing w:line="276" w:lineRule="auto"/>
        <w:jc w:val="both"/>
        <w:rPr>
          <w:rFonts w:ascii="Arial" w:eastAsia="Arial Narrow" w:hAnsi="Arial" w:cs="Arial"/>
        </w:rPr>
      </w:pPr>
    </w:p>
    <w:p w:rsidR="00A66475" w:rsidRPr="001C685D" w:rsidRDefault="00A66475" w:rsidP="00A66475">
      <w:pPr>
        <w:numPr>
          <w:ilvl w:val="0"/>
          <w:numId w:val="16"/>
        </w:numPr>
        <w:tabs>
          <w:tab w:val="left" w:pos="426"/>
        </w:tabs>
        <w:spacing w:line="276" w:lineRule="auto"/>
        <w:ind w:hanging="3"/>
        <w:jc w:val="both"/>
        <w:rPr>
          <w:rFonts w:ascii="Arial" w:eastAsia="Arial Narrow" w:hAnsi="Arial" w:cs="Arial"/>
        </w:rPr>
      </w:pPr>
      <w:r w:rsidRPr="001C685D">
        <w:rPr>
          <w:rFonts w:ascii="Arial" w:eastAsia="Arial Narrow" w:hAnsi="Arial" w:cs="Arial"/>
        </w:rPr>
        <w:t>- Estão incluídos na manutenção, os reparos dos pneus e a substituição de pneus gastos por novos, não sendo permitida a utilização de pneus recauchutados nos veículos locados.</w:t>
      </w:r>
    </w:p>
    <w:p w:rsidR="00A66475" w:rsidRPr="001C685D" w:rsidRDefault="00A66475" w:rsidP="00A66475">
      <w:pPr>
        <w:spacing w:line="276" w:lineRule="auto"/>
        <w:jc w:val="both"/>
        <w:rPr>
          <w:rFonts w:ascii="Arial" w:eastAsia="Arial Narrow" w:hAnsi="Arial" w:cs="Arial"/>
        </w:rPr>
      </w:pPr>
    </w:p>
    <w:p w:rsidR="00A66475" w:rsidRPr="001C685D" w:rsidRDefault="00A66475" w:rsidP="00A66475">
      <w:pPr>
        <w:numPr>
          <w:ilvl w:val="0"/>
          <w:numId w:val="16"/>
        </w:numPr>
        <w:tabs>
          <w:tab w:val="left" w:pos="426"/>
        </w:tabs>
        <w:spacing w:line="276" w:lineRule="auto"/>
        <w:ind w:hanging="3"/>
        <w:jc w:val="both"/>
        <w:rPr>
          <w:rFonts w:ascii="Arial" w:eastAsia="Arial Narrow" w:hAnsi="Arial" w:cs="Arial"/>
        </w:rPr>
      </w:pPr>
      <w:r w:rsidRPr="001C685D">
        <w:rPr>
          <w:rFonts w:ascii="Arial" w:eastAsia="Arial Narrow" w:hAnsi="Arial" w:cs="Arial"/>
        </w:rPr>
        <w:t>- A substituição dos pneus deverá ocorrer automaticamente toda vez que qualquer parte da banda de rodagem do pneu atingir a espessura restante do material for menor que a 2 milímetros, substituindo simultaneamente, os dois pneus do mesmo eixo.</w:t>
      </w:r>
    </w:p>
    <w:p w:rsidR="00A66475" w:rsidRPr="001C685D" w:rsidRDefault="00A66475" w:rsidP="00A66475">
      <w:pPr>
        <w:spacing w:line="276" w:lineRule="auto"/>
        <w:jc w:val="both"/>
        <w:rPr>
          <w:rFonts w:ascii="Arial" w:eastAsia="Arial Narrow" w:hAnsi="Arial" w:cs="Arial"/>
        </w:rPr>
      </w:pPr>
    </w:p>
    <w:p w:rsidR="00A66475" w:rsidRPr="001C685D" w:rsidRDefault="00A66475" w:rsidP="00A66475">
      <w:pPr>
        <w:numPr>
          <w:ilvl w:val="0"/>
          <w:numId w:val="16"/>
        </w:numPr>
        <w:tabs>
          <w:tab w:val="left" w:pos="426"/>
        </w:tabs>
        <w:spacing w:line="276" w:lineRule="auto"/>
        <w:ind w:hanging="3"/>
        <w:jc w:val="both"/>
        <w:rPr>
          <w:rFonts w:ascii="Arial" w:eastAsia="Arial Narrow" w:hAnsi="Arial" w:cs="Arial"/>
        </w:rPr>
      </w:pPr>
      <w:r w:rsidRPr="001C685D">
        <w:rPr>
          <w:rFonts w:ascii="Arial" w:eastAsia="Arial Narrow" w:hAnsi="Arial" w:cs="Arial"/>
        </w:rPr>
        <w:t>- Os pneus deverão ser substituídos, também, em qualquer situação que apresentarem desgaste anormal, danos decorrentes de vias esburacadas (pneu estourado), desagregação ou algo similar que possa impedir a circulação dos veículos ou proporcionar risco de acidentes.</w:t>
      </w:r>
    </w:p>
    <w:p w:rsidR="00A66475" w:rsidRPr="001C685D" w:rsidRDefault="00A66475" w:rsidP="00A66475">
      <w:pPr>
        <w:spacing w:line="276" w:lineRule="auto"/>
        <w:jc w:val="both"/>
        <w:rPr>
          <w:rFonts w:ascii="Arial" w:eastAsia="Arial Narrow" w:hAnsi="Arial" w:cs="Arial"/>
        </w:rPr>
      </w:pPr>
    </w:p>
    <w:p w:rsidR="00A66475" w:rsidRPr="001C685D" w:rsidRDefault="00A66475" w:rsidP="00A66475">
      <w:pPr>
        <w:numPr>
          <w:ilvl w:val="0"/>
          <w:numId w:val="16"/>
        </w:numPr>
        <w:tabs>
          <w:tab w:val="left" w:pos="426"/>
        </w:tabs>
        <w:spacing w:line="276" w:lineRule="auto"/>
        <w:ind w:right="20" w:hanging="3"/>
        <w:jc w:val="both"/>
        <w:rPr>
          <w:rFonts w:ascii="Arial" w:eastAsia="Arial Narrow" w:hAnsi="Arial" w:cs="Arial"/>
        </w:rPr>
      </w:pPr>
      <w:r w:rsidRPr="001C685D">
        <w:rPr>
          <w:rFonts w:ascii="Arial" w:eastAsia="Arial Narrow" w:hAnsi="Arial" w:cs="Arial"/>
        </w:rPr>
        <w:t>- Os pneus sobressalentes (estepes) deverão ser novos e estar nas mesmas condições de circulação dos demais pneus.</w:t>
      </w:r>
    </w:p>
    <w:p w:rsidR="00A66475" w:rsidRPr="001C685D" w:rsidRDefault="00A66475" w:rsidP="00A66475">
      <w:pPr>
        <w:spacing w:line="276" w:lineRule="auto"/>
        <w:ind w:left="142"/>
        <w:jc w:val="both"/>
        <w:rPr>
          <w:rFonts w:ascii="Arial" w:eastAsia="Arial Narrow" w:hAnsi="Arial" w:cs="Arial"/>
        </w:rPr>
      </w:pPr>
    </w:p>
    <w:p w:rsidR="00A66475" w:rsidRPr="001C685D" w:rsidRDefault="00A66475" w:rsidP="00A66475">
      <w:pPr>
        <w:numPr>
          <w:ilvl w:val="0"/>
          <w:numId w:val="16"/>
        </w:numPr>
        <w:tabs>
          <w:tab w:val="left" w:pos="426"/>
        </w:tabs>
        <w:spacing w:line="276" w:lineRule="auto"/>
        <w:ind w:right="20" w:hanging="3"/>
        <w:jc w:val="both"/>
        <w:rPr>
          <w:rFonts w:ascii="Arial" w:eastAsia="Arial Narrow" w:hAnsi="Arial" w:cs="Arial"/>
        </w:rPr>
      </w:pPr>
      <w:r w:rsidRPr="001C685D">
        <w:rPr>
          <w:rFonts w:ascii="Arial" w:eastAsia="Arial Narrow" w:hAnsi="Arial" w:cs="Arial"/>
        </w:rPr>
        <w:t>- Por ocasião da substituição ou reposição de peças, acessórios e pneus, estes deverão ser originais de fábrica, não podendo ser similares, genéricos, recauchutados, remoldes, recuperados ou assemelhados;</w:t>
      </w:r>
    </w:p>
    <w:p w:rsidR="00A66475" w:rsidRPr="001C685D" w:rsidRDefault="00A66475" w:rsidP="00A66475">
      <w:pPr>
        <w:spacing w:line="276" w:lineRule="auto"/>
        <w:jc w:val="both"/>
        <w:rPr>
          <w:rFonts w:ascii="Arial" w:eastAsia="Arial Narrow" w:hAnsi="Arial" w:cs="Arial"/>
        </w:rPr>
      </w:pPr>
    </w:p>
    <w:p w:rsidR="00A66475" w:rsidRPr="001C685D" w:rsidRDefault="00A66475" w:rsidP="00A66475">
      <w:pPr>
        <w:numPr>
          <w:ilvl w:val="0"/>
          <w:numId w:val="16"/>
        </w:numPr>
        <w:tabs>
          <w:tab w:val="left" w:pos="426"/>
        </w:tabs>
        <w:spacing w:line="276" w:lineRule="auto"/>
        <w:ind w:right="20" w:hanging="3"/>
        <w:jc w:val="both"/>
        <w:rPr>
          <w:rFonts w:ascii="Arial" w:eastAsia="Arial Narrow" w:hAnsi="Arial" w:cs="Arial"/>
        </w:rPr>
      </w:pPr>
      <w:r w:rsidRPr="001C685D">
        <w:rPr>
          <w:rFonts w:ascii="Arial" w:eastAsia="Arial Narrow" w:hAnsi="Arial"/>
        </w:rPr>
        <w:t>-</w:t>
      </w:r>
      <w:r w:rsidRPr="001C685D">
        <w:rPr>
          <w:rFonts w:ascii="Arial" w:eastAsia="Arial Narrow" w:hAnsi="Arial" w:cs="Arial"/>
        </w:rPr>
        <w:t xml:space="preserve"> A Contratada deverá manter os veículos limpos, providenciando e arcando com as despesas de limpeza, higienização e lavagem, inclusive mediante substituição temporária do veículo por outro de característicassemelhantes e tanque cheio, quando necessário, de forma a não haver descontinuidade dos serviços.</w:t>
      </w:r>
    </w:p>
    <w:p w:rsidR="00A66475" w:rsidRPr="001C685D" w:rsidRDefault="00A66475" w:rsidP="00A66475">
      <w:pPr>
        <w:spacing w:line="276" w:lineRule="auto"/>
        <w:jc w:val="both"/>
        <w:rPr>
          <w:rFonts w:ascii="Arial" w:hAnsi="Arial" w:cs="Arial"/>
        </w:rPr>
      </w:pPr>
    </w:p>
    <w:p w:rsidR="00A66475" w:rsidRPr="001C685D" w:rsidRDefault="00A66475" w:rsidP="00A66475">
      <w:pPr>
        <w:numPr>
          <w:ilvl w:val="0"/>
          <w:numId w:val="17"/>
        </w:numPr>
        <w:tabs>
          <w:tab w:val="left" w:pos="0"/>
          <w:tab w:val="left" w:pos="567"/>
          <w:tab w:val="left" w:pos="709"/>
        </w:tabs>
        <w:spacing w:line="276" w:lineRule="auto"/>
        <w:ind w:right="20" w:hanging="3"/>
        <w:jc w:val="both"/>
        <w:rPr>
          <w:rFonts w:ascii="Arial" w:eastAsia="Arial Narrow" w:hAnsi="Arial" w:cs="Arial"/>
        </w:rPr>
      </w:pPr>
      <w:r w:rsidRPr="001C685D">
        <w:rPr>
          <w:rFonts w:ascii="Arial" w:eastAsia="Arial Narrow" w:hAnsi="Arial" w:cs="Arial"/>
        </w:rPr>
        <w:t>- A lavagem simples deverá ser executada pelo menos 0</w:t>
      </w:r>
      <w:r w:rsidR="007161BC">
        <w:rPr>
          <w:rFonts w:ascii="Arial" w:eastAsia="Arial Narrow" w:hAnsi="Arial" w:cs="Arial"/>
        </w:rPr>
        <w:t>1</w:t>
      </w:r>
      <w:r w:rsidRPr="001C685D">
        <w:rPr>
          <w:rFonts w:ascii="Arial" w:eastAsia="Arial Narrow" w:hAnsi="Arial" w:cs="Arial"/>
        </w:rPr>
        <w:t xml:space="preserve"> (</w:t>
      </w:r>
      <w:r w:rsidR="007161BC">
        <w:rPr>
          <w:rFonts w:ascii="Arial" w:eastAsia="Arial Narrow" w:hAnsi="Arial" w:cs="Arial"/>
        </w:rPr>
        <w:t>uma</w:t>
      </w:r>
      <w:r w:rsidRPr="001C685D">
        <w:rPr>
          <w:rFonts w:ascii="Arial" w:eastAsia="Arial Narrow" w:hAnsi="Arial" w:cs="Arial"/>
        </w:rPr>
        <w:t>) vez por mês e a lavagem geral, no mínimo, 01 (uma) vez por mês, e</w:t>
      </w:r>
      <w:r w:rsidR="002C26B5">
        <w:rPr>
          <w:rFonts w:ascii="Arial" w:eastAsia="Arial Narrow" w:hAnsi="Arial" w:cs="Arial"/>
        </w:rPr>
        <w:t xml:space="preserve">m todos os veículos se </w:t>
      </w:r>
      <w:r w:rsidRPr="001C685D">
        <w:rPr>
          <w:rFonts w:ascii="Arial" w:eastAsia="Arial Narrow" w:hAnsi="Arial" w:cs="Arial"/>
        </w:rPr>
        <w:t xml:space="preserve">a </w:t>
      </w:r>
      <w:r w:rsidR="000651FF" w:rsidRPr="001C685D">
        <w:rPr>
          <w:rFonts w:ascii="Arial" w:eastAsia="Arial Narrow" w:hAnsi="Arial" w:cs="Arial"/>
        </w:rPr>
        <w:t>contratante solicitar</w:t>
      </w:r>
      <w:r w:rsidRPr="001C685D">
        <w:rPr>
          <w:rFonts w:ascii="Arial" w:eastAsia="Arial Narrow" w:hAnsi="Arial" w:cs="Arial"/>
        </w:rPr>
        <w:t>.</w:t>
      </w:r>
    </w:p>
    <w:p w:rsidR="00A66475" w:rsidRPr="001C685D" w:rsidRDefault="00A66475" w:rsidP="00A66475">
      <w:pPr>
        <w:spacing w:line="276" w:lineRule="auto"/>
        <w:jc w:val="both"/>
        <w:rPr>
          <w:rFonts w:ascii="Arial" w:eastAsia="Arial Narrow" w:hAnsi="Arial" w:cs="Arial"/>
        </w:rPr>
      </w:pPr>
    </w:p>
    <w:p w:rsidR="00A66475" w:rsidRPr="001C685D" w:rsidRDefault="00A66475" w:rsidP="00A66475">
      <w:pPr>
        <w:numPr>
          <w:ilvl w:val="0"/>
          <w:numId w:val="17"/>
        </w:numPr>
        <w:tabs>
          <w:tab w:val="left" w:pos="567"/>
        </w:tabs>
        <w:spacing w:line="276" w:lineRule="auto"/>
        <w:ind w:hanging="3"/>
        <w:jc w:val="both"/>
        <w:rPr>
          <w:rFonts w:ascii="Arial" w:eastAsia="Arial Narrow" w:hAnsi="Arial" w:cs="Arial"/>
        </w:rPr>
      </w:pPr>
      <w:r w:rsidRPr="001C685D">
        <w:rPr>
          <w:rFonts w:ascii="Arial" w:eastAsia="Arial Narrow" w:hAnsi="Arial" w:cs="Arial"/>
        </w:rPr>
        <w:t>- A lavagem simples constitui os serviços de ducha com shampoo + secagem + limpeza dos tapetes + aplicação de produto nos pneus.</w:t>
      </w:r>
    </w:p>
    <w:p w:rsidR="00A66475" w:rsidRPr="001C685D" w:rsidRDefault="00A66475" w:rsidP="00A66475">
      <w:pPr>
        <w:spacing w:line="276" w:lineRule="auto"/>
        <w:jc w:val="both"/>
        <w:rPr>
          <w:rFonts w:ascii="Arial" w:eastAsia="Arial Narrow" w:hAnsi="Arial" w:cs="Arial"/>
        </w:rPr>
      </w:pPr>
    </w:p>
    <w:p w:rsidR="00A66475" w:rsidRPr="001C685D" w:rsidRDefault="00A66475" w:rsidP="00A66475">
      <w:pPr>
        <w:numPr>
          <w:ilvl w:val="0"/>
          <w:numId w:val="17"/>
        </w:numPr>
        <w:tabs>
          <w:tab w:val="left" w:pos="567"/>
        </w:tabs>
        <w:spacing w:line="276" w:lineRule="auto"/>
        <w:ind w:hanging="3"/>
        <w:jc w:val="both"/>
        <w:rPr>
          <w:rFonts w:ascii="Arial" w:eastAsia="Arial Narrow" w:hAnsi="Arial" w:cs="Arial"/>
        </w:rPr>
      </w:pPr>
      <w:r>
        <w:rPr>
          <w:rFonts w:ascii="Arial" w:eastAsia="Arial Narrow" w:hAnsi="Arial"/>
        </w:rPr>
        <w:t xml:space="preserve">- </w:t>
      </w:r>
      <w:r w:rsidRPr="001C685D">
        <w:rPr>
          <w:rFonts w:ascii="Arial" w:eastAsia="Arial Narrow" w:hAnsi="Arial" w:cs="Arial"/>
        </w:rPr>
        <w:t>A lavagem geral constitui os serviços de shampoo + secagem + limpeza dos tapetes + aplicação de produto nos pneus + aplicação de cera líquida + aspiração interna do veículo + limpeza do painel do carro com aplicação de pasta auto brilho + aplicação de óleo diesel nas caixas de rodas;</w:t>
      </w:r>
    </w:p>
    <w:p w:rsidR="00A66475" w:rsidRPr="001C685D" w:rsidRDefault="00A66475" w:rsidP="00A66475">
      <w:pPr>
        <w:spacing w:line="276" w:lineRule="auto"/>
        <w:jc w:val="both"/>
        <w:rPr>
          <w:rFonts w:ascii="Arial" w:eastAsia="Arial Narrow" w:hAnsi="Arial" w:cs="Arial"/>
        </w:rPr>
      </w:pPr>
    </w:p>
    <w:p w:rsidR="00A66475" w:rsidRPr="001C685D" w:rsidRDefault="00A66475" w:rsidP="00A66475">
      <w:pPr>
        <w:numPr>
          <w:ilvl w:val="0"/>
          <w:numId w:val="17"/>
        </w:numPr>
        <w:tabs>
          <w:tab w:val="left" w:pos="567"/>
        </w:tabs>
        <w:spacing w:line="276" w:lineRule="auto"/>
        <w:jc w:val="both"/>
        <w:rPr>
          <w:rFonts w:ascii="Arial" w:eastAsia="Arial Narrow" w:hAnsi="Arial" w:cs="Arial"/>
        </w:rPr>
      </w:pPr>
      <w:r w:rsidRPr="001C685D">
        <w:rPr>
          <w:rFonts w:ascii="Arial" w:eastAsia="Arial Narrow" w:hAnsi="Arial" w:cs="Arial"/>
        </w:rPr>
        <w:t>- As lavagens deverão ser realizadas fora dos períodos de execução dos serviços;</w:t>
      </w:r>
    </w:p>
    <w:p w:rsidR="00A66475" w:rsidRPr="001C685D" w:rsidRDefault="00A66475" w:rsidP="00A66475">
      <w:pPr>
        <w:spacing w:line="276" w:lineRule="auto"/>
        <w:jc w:val="both"/>
        <w:rPr>
          <w:rFonts w:ascii="Arial" w:hAnsi="Arial" w:cs="Arial"/>
        </w:rPr>
      </w:pPr>
    </w:p>
    <w:p w:rsidR="00A66475" w:rsidRPr="001C685D" w:rsidRDefault="00A66475" w:rsidP="00A66475">
      <w:pPr>
        <w:numPr>
          <w:ilvl w:val="0"/>
          <w:numId w:val="18"/>
        </w:numPr>
        <w:tabs>
          <w:tab w:val="left" w:pos="567"/>
        </w:tabs>
        <w:spacing w:line="276" w:lineRule="auto"/>
        <w:ind w:right="20" w:hanging="3"/>
        <w:jc w:val="both"/>
        <w:rPr>
          <w:rFonts w:ascii="Arial" w:eastAsia="Arial Narrow" w:hAnsi="Arial" w:cs="Arial"/>
        </w:rPr>
      </w:pPr>
      <w:bookmarkStart w:id="1" w:name="page16"/>
      <w:bookmarkEnd w:id="1"/>
      <w:r w:rsidRPr="001C685D">
        <w:rPr>
          <w:rFonts w:ascii="Arial" w:eastAsia="Arial Narrow" w:hAnsi="Arial" w:cs="Arial"/>
        </w:rPr>
        <w:t>- Para a realização da higienização, a empresa deverá realizar agendamento prévio com o setor responsável da CONTRATANTE responsável pelo veículo, tendo em vista a disponibilidade do mesmo, sendo que os veículos poderão ausentar para limpeza e higienização por um período máximo de 04 (quatro) horas;</w:t>
      </w:r>
    </w:p>
    <w:p w:rsidR="00A66475" w:rsidRPr="001C685D" w:rsidRDefault="00A66475" w:rsidP="00A66475">
      <w:pPr>
        <w:spacing w:line="276" w:lineRule="auto"/>
        <w:jc w:val="both"/>
        <w:rPr>
          <w:rFonts w:ascii="Arial" w:eastAsia="Arial Narrow" w:hAnsi="Arial" w:cs="Arial"/>
        </w:rPr>
      </w:pPr>
    </w:p>
    <w:p w:rsidR="00A66475" w:rsidRPr="001C685D" w:rsidRDefault="00A66475" w:rsidP="00A66475">
      <w:pPr>
        <w:numPr>
          <w:ilvl w:val="0"/>
          <w:numId w:val="18"/>
        </w:numPr>
        <w:tabs>
          <w:tab w:val="left" w:pos="567"/>
        </w:tabs>
        <w:spacing w:line="276" w:lineRule="auto"/>
        <w:ind w:hanging="3"/>
        <w:jc w:val="both"/>
        <w:rPr>
          <w:rFonts w:ascii="Arial" w:eastAsia="Arial Narrow" w:hAnsi="Arial" w:cs="Arial"/>
        </w:rPr>
      </w:pPr>
      <w:r w:rsidRPr="001C685D">
        <w:rPr>
          <w:rFonts w:ascii="Arial" w:eastAsia="Arial Narrow" w:hAnsi="Arial" w:cs="Arial"/>
        </w:rPr>
        <w:t xml:space="preserve">- Os veículos terão que ser substituídos quando atingirem no máximo 24 (vinte e quatro) meses de fabricação ou </w:t>
      </w:r>
      <w:r w:rsidR="00CC0C1D">
        <w:rPr>
          <w:rFonts w:ascii="Arial" w:eastAsia="Arial Narrow" w:hAnsi="Arial" w:cs="Arial"/>
        </w:rPr>
        <w:t>9</w:t>
      </w:r>
      <w:r w:rsidRPr="001C685D">
        <w:rPr>
          <w:rFonts w:ascii="Arial" w:eastAsia="Arial Narrow" w:hAnsi="Arial" w:cs="Arial"/>
        </w:rPr>
        <w:t>0.000 (</w:t>
      </w:r>
      <w:r w:rsidR="00CC0C1D">
        <w:rPr>
          <w:rFonts w:ascii="Arial" w:eastAsia="Arial Narrow" w:hAnsi="Arial" w:cs="Arial"/>
        </w:rPr>
        <w:t>nov</w:t>
      </w:r>
      <w:r w:rsidRPr="001C685D">
        <w:rPr>
          <w:rFonts w:ascii="Arial" w:eastAsia="Arial Narrow" w:hAnsi="Arial" w:cs="Arial"/>
        </w:rPr>
        <w:t>enta mil) km rodados, o que ocorrer primeiro e sem ônus para a contratante.</w:t>
      </w:r>
    </w:p>
    <w:p w:rsidR="00A66475" w:rsidRPr="001C685D" w:rsidRDefault="00A66475" w:rsidP="00A66475">
      <w:pPr>
        <w:spacing w:line="276" w:lineRule="auto"/>
        <w:jc w:val="both"/>
        <w:rPr>
          <w:rFonts w:ascii="Arial" w:eastAsia="Arial Narrow" w:hAnsi="Arial" w:cs="Arial"/>
        </w:rPr>
      </w:pPr>
    </w:p>
    <w:p w:rsidR="00A66475" w:rsidRPr="001C685D" w:rsidRDefault="00A66475" w:rsidP="00A66475">
      <w:pPr>
        <w:numPr>
          <w:ilvl w:val="0"/>
          <w:numId w:val="18"/>
        </w:numPr>
        <w:tabs>
          <w:tab w:val="left" w:pos="567"/>
        </w:tabs>
        <w:spacing w:line="276" w:lineRule="auto"/>
        <w:ind w:right="20" w:hanging="3"/>
        <w:jc w:val="both"/>
        <w:rPr>
          <w:rFonts w:ascii="Arial" w:eastAsia="Arial Narrow" w:hAnsi="Arial" w:cs="Arial"/>
        </w:rPr>
      </w:pPr>
      <w:r w:rsidRPr="001C685D">
        <w:rPr>
          <w:rFonts w:ascii="Arial" w:eastAsia="Arial Narrow" w:hAnsi="Arial" w:cs="Arial"/>
        </w:rPr>
        <w:t>- O veículo a ser substituído, em caráter permanente ou temporário, só será recolhido pela contratada, mediante apresentação do novo veículo devidamente regularizado e em condições de utilização.</w:t>
      </w:r>
    </w:p>
    <w:p w:rsidR="00A66475" w:rsidRPr="001C685D" w:rsidRDefault="00A66475" w:rsidP="00A66475">
      <w:pPr>
        <w:spacing w:line="276" w:lineRule="auto"/>
        <w:jc w:val="both"/>
        <w:rPr>
          <w:rFonts w:ascii="Arial" w:eastAsia="Arial Narrow" w:hAnsi="Arial" w:cs="Arial"/>
        </w:rPr>
      </w:pPr>
    </w:p>
    <w:p w:rsidR="00A66475" w:rsidRPr="001C685D" w:rsidRDefault="00A66475" w:rsidP="00A66475">
      <w:pPr>
        <w:numPr>
          <w:ilvl w:val="0"/>
          <w:numId w:val="18"/>
        </w:numPr>
        <w:tabs>
          <w:tab w:val="left" w:pos="567"/>
        </w:tabs>
        <w:spacing w:line="276" w:lineRule="auto"/>
        <w:ind w:hanging="3"/>
        <w:jc w:val="both"/>
        <w:rPr>
          <w:rFonts w:ascii="Arial" w:eastAsia="Arial Narrow" w:hAnsi="Arial" w:cs="Arial"/>
        </w:rPr>
      </w:pPr>
      <w:r w:rsidRPr="001C685D">
        <w:rPr>
          <w:rFonts w:ascii="Arial" w:eastAsia="Arial Narrow" w:hAnsi="Arial" w:cs="Arial"/>
        </w:rPr>
        <w:t xml:space="preserve">- A contratada deve permitir a utilização nas laterais do veículo, bem como na parte traseira a colocação de adesivos com logotipo e nomes do poder executivo </w:t>
      </w:r>
      <w:r w:rsidR="003137A2">
        <w:rPr>
          <w:rFonts w:ascii="Arial" w:eastAsia="Arial Narrow" w:hAnsi="Arial" w:cs="Arial"/>
        </w:rPr>
        <w:t>municipal</w:t>
      </w:r>
      <w:r w:rsidRPr="001C685D">
        <w:rPr>
          <w:rFonts w:ascii="Arial" w:eastAsia="Arial Narrow" w:hAnsi="Arial" w:cs="Arial"/>
        </w:rPr>
        <w:t>, bem como outros indicativos que se façam necessários</w:t>
      </w:r>
      <w:r w:rsidR="003137A2">
        <w:rPr>
          <w:rFonts w:ascii="Arial" w:eastAsia="Arial Narrow" w:hAnsi="Arial" w:cs="Arial"/>
        </w:rPr>
        <w:t>.</w:t>
      </w:r>
      <w:r w:rsidRPr="001C685D">
        <w:rPr>
          <w:rFonts w:ascii="Arial" w:eastAsia="Arial Narrow" w:hAnsi="Arial" w:cs="Arial"/>
        </w:rPr>
        <w:t xml:space="preserve"> A plotagem será de responsabilidade da Contratante.</w:t>
      </w:r>
    </w:p>
    <w:p w:rsidR="00A66475" w:rsidRPr="001C685D" w:rsidRDefault="00A66475" w:rsidP="00A66475">
      <w:pPr>
        <w:spacing w:line="276" w:lineRule="auto"/>
        <w:ind w:left="-567"/>
        <w:jc w:val="both"/>
        <w:rPr>
          <w:rFonts w:ascii="Arial" w:eastAsia="Arial Narrow" w:hAnsi="Arial" w:cs="Arial"/>
        </w:rPr>
      </w:pPr>
    </w:p>
    <w:p w:rsidR="00A66475" w:rsidRPr="001C685D" w:rsidRDefault="00A66475" w:rsidP="00A66475">
      <w:pPr>
        <w:numPr>
          <w:ilvl w:val="0"/>
          <w:numId w:val="18"/>
        </w:numPr>
        <w:tabs>
          <w:tab w:val="left" w:pos="567"/>
        </w:tabs>
        <w:spacing w:line="276" w:lineRule="auto"/>
        <w:ind w:hanging="3"/>
        <w:jc w:val="both"/>
        <w:rPr>
          <w:rFonts w:ascii="Arial" w:eastAsia="Arial Narrow" w:hAnsi="Arial" w:cs="Arial"/>
        </w:rPr>
      </w:pPr>
      <w:r w:rsidRPr="001C685D">
        <w:rPr>
          <w:rFonts w:ascii="Arial" w:eastAsia="Arial Narrow" w:hAnsi="Arial" w:cs="Arial"/>
        </w:rPr>
        <w:lastRenderedPageBreak/>
        <w:t>- Manutenção preventiva e corretiva troca de pneus, por desgaste natural e por avaria, regulagens, trocas de óleos e fluídos e substituições de lâmpadas, serão por conta da contratada, com substituição imediata do veículo, por outro de características semelhantes com tanque cheio e limpo interno e externamente de forma a não ocorrer descontinuidade no serviço.</w:t>
      </w:r>
    </w:p>
    <w:p w:rsidR="00A66475" w:rsidRPr="001C685D" w:rsidRDefault="00A66475" w:rsidP="00A66475">
      <w:pPr>
        <w:spacing w:line="276" w:lineRule="auto"/>
        <w:jc w:val="both"/>
        <w:rPr>
          <w:rFonts w:ascii="Arial" w:eastAsia="Arial Narrow" w:hAnsi="Arial" w:cs="Arial"/>
        </w:rPr>
      </w:pPr>
    </w:p>
    <w:p w:rsidR="00A66475" w:rsidRPr="001C685D" w:rsidRDefault="00A66475" w:rsidP="00A66475">
      <w:pPr>
        <w:numPr>
          <w:ilvl w:val="0"/>
          <w:numId w:val="18"/>
        </w:numPr>
        <w:tabs>
          <w:tab w:val="left" w:pos="567"/>
        </w:tabs>
        <w:spacing w:line="276" w:lineRule="auto"/>
        <w:ind w:hanging="3"/>
        <w:jc w:val="both"/>
        <w:rPr>
          <w:rFonts w:ascii="Arial" w:eastAsia="Arial Narrow" w:hAnsi="Arial" w:cs="Arial"/>
        </w:rPr>
      </w:pPr>
      <w:r>
        <w:rPr>
          <w:rFonts w:ascii="Arial" w:eastAsia="Arial Narrow" w:hAnsi="Arial"/>
        </w:rPr>
        <w:t>-</w:t>
      </w:r>
      <w:r w:rsidRPr="001C685D">
        <w:rPr>
          <w:rFonts w:ascii="Arial" w:eastAsia="Arial Narrow" w:hAnsi="Arial" w:cs="Arial"/>
        </w:rPr>
        <w:t xml:space="preserve"> Tanto a entrega dos veículos quanto a retirada deverão ser realizadas no endereço da Sede da Contratante</w:t>
      </w:r>
      <w:r>
        <w:rPr>
          <w:rFonts w:ascii="Arial" w:eastAsia="Arial Narrow" w:hAnsi="Arial" w:cs="Arial"/>
        </w:rPr>
        <w:t>. Rod. Gether Lopes de Farias, s/n, Emilio Calegari, São Domingos do Norte, pátio da Prefeitura Municipal.</w:t>
      </w:r>
    </w:p>
    <w:p w:rsidR="00A66475" w:rsidRDefault="00A66475" w:rsidP="00A431FA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bCs/>
        </w:rPr>
      </w:pPr>
    </w:p>
    <w:p w:rsidR="00EE42D7" w:rsidRPr="00E61E2A" w:rsidRDefault="00EE42D7" w:rsidP="00EE42D7">
      <w:pPr>
        <w:tabs>
          <w:tab w:val="left" w:pos="323"/>
        </w:tabs>
        <w:spacing w:line="276" w:lineRule="auto"/>
        <w:ind w:left="3"/>
        <w:jc w:val="both"/>
        <w:rPr>
          <w:rFonts w:ascii="Arial" w:eastAsia="Arial Narrow" w:hAnsi="Arial" w:cs="Arial"/>
          <w:b/>
        </w:rPr>
      </w:pPr>
      <w:r w:rsidRPr="00E61E2A">
        <w:rPr>
          <w:rFonts w:ascii="Arial" w:eastAsia="Arial Narrow" w:hAnsi="Arial" w:cs="Arial"/>
          <w:b/>
        </w:rPr>
        <w:t>5.</w:t>
      </w:r>
      <w:r w:rsidRPr="00E61E2A">
        <w:rPr>
          <w:rFonts w:ascii="Arial" w:hAnsi="Arial" w:cs="Arial"/>
        </w:rPr>
        <w:tab/>
      </w:r>
      <w:r w:rsidRPr="00E61E2A">
        <w:rPr>
          <w:rFonts w:ascii="Arial" w:eastAsia="Arial Narrow" w:hAnsi="Arial" w:cs="Arial"/>
          <w:b/>
        </w:rPr>
        <w:t>PRAZO DE VIGÊNCIA:</w:t>
      </w:r>
    </w:p>
    <w:p w:rsidR="00EE42D7" w:rsidRPr="00E61E2A" w:rsidRDefault="00EE42D7" w:rsidP="00EE42D7">
      <w:pPr>
        <w:spacing w:line="276" w:lineRule="auto"/>
        <w:jc w:val="both"/>
        <w:rPr>
          <w:rFonts w:ascii="Arial" w:hAnsi="Arial" w:cs="Arial"/>
        </w:rPr>
      </w:pPr>
    </w:p>
    <w:p w:rsidR="00EE42D7" w:rsidRDefault="00EE42D7" w:rsidP="00EE42D7">
      <w:pPr>
        <w:spacing w:line="276" w:lineRule="auto"/>
        <w:ind w:left="3"/>
        <w:jc w:val="both"/>
        <w:rPr>
          <w:rFonts w:ascii="Arial" w:eastAsia="Arial Narrow" w:hAnsi="Arial" w:cs="Arial"/>
        </w:rPr>
      </w:pPr>
      <w:r w:rsidRPr="00E61E2A">
        <w:rPr>
          <w:rFonts w:ascii="Arial" w:eastAsia="Arial Narrow" w:hAnsi="Arial" w:cs="Arial"/>
        </w:rPr>
        <w:t xml:space="preserve">5.1 - O contrato terá </w:t>
      </w:r>
      <w:r w:rsidR="00CE5DFD">
        <w:rPr>
          <w:rFonts w:ascii="Arial" w:eastAsia="Arial Narrow" w:hAnsi="Arial" w:cs="Arial"/>
        </w:rPr>
        <w:t>vigência até 31/12/2017</w:t>
      </w:r>
      <w:r w:rsidRPr="00E61E2A">
        <w:rPr>
          <w:rFonts w:ascii="Arial" w:eastAsia="Arial Narrow" w:hAnsi="Arial" w:cs="Arial"/>
        </w:rPr>
        <w:t xml:space="preserve"> a contar do dia subsequente a data da publicação do resumo do contrato no Diário Oficial do Espírito Santo, podendo ser prorrogado até o limite de 60 (sessenta) meses, com fulcro no inciso II, art. 57, da Lei Nº 8.666/93.</w:t>
      </w:r>
    </w:p>
    <w:p w:rsidR="00EE42D7" w:rsidRDefault="00EE42D7" w:rsidP="00EE42D7">
      <w:pPr>
        <w:spacing w:line="276" w:lineRule="auto"/>
        <w:ind w:left="3"/>
        <w:jc w:val="both"/>
        <w:rPr>
          <w:rFonts w:ascii="Arial" w:eastAsia="Arial Narrow" w:hAnsi="Arial" w:cs="Arial"/>
        </w:rPr>
      </w:pPr>
    </w:p>
    <w:p w:rsidR="00EE42D7" w:rsidRPr="00E61E2A" w:rsidRDefault="00EE42D7" w:rsidP="00EE42D7">
      <w:pPr>
        <w:tabs>
          <w:tab w:val="left" w:pos="323"/>
        </w:tabs>
        <w:spacing w:line="276" w:lineRule="auto"/>
        <w:ind w:left="3"/>
        <w:jc w:val="both"/>
        <w:rPr>
          <w:rFonts w:ascii="Arial" w:eastAsia="Arial Narrow" w:hAnsi="Arial" w:cs="Arial"/>
          <w:b/>
        </w:rPr>
      </w:pPr>
      <w:r w:rsidRPr="00E61E2A">
        <w:rPr>
          <w:rFonts w:ascii="Arial" w:eastAsia="Arial Narrow" w:hAnsi="Arial" w:cs="Arial"/>
          <w:b/>
        </w:rPr>
        <w:t>6.</w:t>
      </w:r>
      <w:r w:rsidRPr="00E61E2A">
        <w:rPr>
          <w:rFonts w:ascii="Arial" w:hAnsi="Arial" w:cs="Arial"/>
        </w:rPr>
        <w:tab/>
      </w:r>
      <w:r w:rsidRPr="00E61E2A">
        <w:rPr>
          <w:rFonts w:ascii="Arial" w:eastAsia="Arial Narrow" w:hAnsi="Arial" w:cs="Arial"/>
          <w:b/>
        </w:rPr>
        <w:t>DO INÍCIO DA EXECUÇÃO DOS SERVIÇOS:</w:t>
      </w:r>
    </w:p>
    <w:p w:rsidR="00EE42D7" w:rsidRPr="00E61E2A" w:rsidRDefault="00EE42D7" w:rsidP="00EE42D7">
      <w:pPr>
        <w:numPr>
          <w:ilvl w:val="0"/>
          <w:numId w:val="19"/>
        </w:numPr>
        <w:tabs>
          <w:tab w:val="left" w:pos="426"/>
        </w:tabs>
        <w:spacing w:line="276" w:lineRule="auto"/>
        <w:ind w:left="3" w:hanging="3"/>
        <w:jc w:val="both"/>
        <w:rPr>
          <w:rFonts w:ascii="Arial" w:eastAsia="Arial Narrow" w:hAnsi="Arial" w:cs="Arial"/>
        </w:rPr>
      </w:pPr>
      <w:r>
        <w:rPr>
          <w:rFonts w:ascii="Arial" w:eastAsia="Arial Narrow" w:hAnsi="Arial" w:cs="Arial"/>
        </w:rPr>
        <w:t>-</w:t>
      </w:r>
      <w:r w:rsidRPr="00E61E2A">
        <w:rPr>
          <w:rFonts w:ascii="Arial" w:eastAsia="Arial Narrow" w:hAnsi="Arial" w:cs="Arial"/>
        </w:rPr>
        <w:t xml:space="preserve"> A execução dos serviços deverá ser iniciada em até </w:t>
      </w:r>
      <w:r w:rsidR="00CC0C1D">
        <w:rPr>
          <w:rFonts w:ascii="Arial" w:eastAsia="Arial Narrow" w:hAnsi="Arial" w:cs="Arial"/>
          <w:b/>
          <w:u w:val="single"/>
        </w:rPr>
        <w:t>3</w:t>
      </w:r>
      <w:r w:rsidRPr="00E61E2A">
        <w:rPr>
          <w:rFonts w:ascii="Arial" w:eastAsia="Arial Narrow" w:hAnsi="Arial" w:cs="Arial"/>
          <w:b/>
          <w:u w:val="single"/>
        </w:rPr>
        <w:t>0 (sessenta) dias corridos</w:t>
      </w:r>
      <w:r w:rsidRPr="00E61E2A">
        <w:rPr>
          <w:rFonts w:ascii="Arial" w:eastAsia="Arial Narrow" w:hAnsi="Arial" w:cs="Arial"/>
        </w:rPr>
        <w:t xml:space="preserve"> contados do empenho da despesa.</w:t>
      </w:r>
    </w:p>
    <w:p w:rsidR="00EE42D7" w:rsidRPr="00E61E2A" w:rsidRDefault="00EE42D7" w:rsidP="00EE42D7">
      <w:pPr>
        <w:spacing w:line="276" w:lineRule="auto"/>
        <w:jc w:val="both"/>
        <w:rPr>
          <w:rFonts w:ascii="Arial" w:eastAsia="Arial Narrow" w:hAnsi="Arial" w:cs="Arial"/>
        </w:rPr>
      </w:pPr>
    </w:p>
    <w:p w:rsidR="00EE42D7" w:rsidRPr="00E61E2A" w:rsidRDefault="00EE42D7" w:rsidP="00EE42D7">
      <w:pPr>
        <w:numPr>
          <w:ilvl w:val="0"/>
          <w:numId w:val="19"/>
        </w:numPr>
        <w:tabs>
          <w:tab w:val="left" w:pos="426"/>
        </w:tabs>
        <w:spacing w:line="276" w:lineRule="auto"/>
        <w:jc w:val="both"/>
        <w:rPr>
          <w:rFonts w:ascii="Arial" w:eastAsia="Arial Narrow" w:hAnsi="Arial" w:cs="Arial"/>
        </w:rPr>
      </w:pPr>
      <w:r w:rsidRPr="00E61E2A">
        <w:rPr>
          <w:rFonts w:ascii="Arial" w:eastAsia="Arial Narrow" w:hAnsi="Arial" w:cs="Arial"/>
        </w:rPr>
        <w:t>- A data de início dos serviços deverá ser comunicada a CONTRATADA com antecedência mínima de 24h.</w:t>
      </w:r>
    </w:p>
    <w:p w:rsidR="00EE42D7" w:rsidRPr="00E61E2A" w:rsidRDefault="00EE42D7" w:rsidP="00EE42D7">
      <w:pPr>
        <w:spacing w:line="276" w:lineRule="auto"/>
        <w:jc w:val="both"/>
        <w:rPr>
          <w:rFonts w:ascii="Arial" w:eastAsia="Arial Narrow" w:hAnsi="Arial" w:cs="Arial"/>
        </w:rPr>
      </w:pPr>
    </w:p>
    <w:p w:rsidR="00EE42D7" w:rsidRPr="00E61E2A" w:rsidRDefault="00EE42D7" w:rsidP="00EE42D7">
      <w:pPr>
        <w:numPr>
          <w:ilvl w:val="0"/>
          <w:numId w:val="19"/>
        </w:numPr>
        <w:tabs>
          <w:tab w:val="left" w:pos="334"/>
        </w:tabs>
        <w:spacing w:line="276" w:lineRule="auto"/>
        <w:ind w:left="3" w:right="20" w:hanging="3"/>
        <w:jc w:val="both"/>
        <w:rPr>
          <w:rFonts w:ascii="Arial" w:eastAsia="Arial Narrow" w:hAnsi="Arial" w:cs="Arial"/>
        </w:rPr>
      </w:pPr>
      <w:r w:rsidRPr="00E61E2A">
        <w:rPr>
          <w:rFonts w:ascii="Arial" w:eastAsia="Arial Narrow" w:hAnsi="Arial" w:cs="Arial"/>
        </w:rPr>
        <w:t xml:space="preserve">- Os veículos deverão ser entregues na </w:t>
      </w:r>
      <w:r w:rsidR="0054128C">
        <w:rPr>
          <w:rFonts w:ascii="Arial" w:eastAsia="Arial Narrow" w:hAnsi="Arial" w:cs="Arial"/>
        </w:rPr>
        <w:t>Rod. Gether Lopes de Farias, s/n, Emilio Calegari, São Domingos do Norte, CEP 29745-000, pátio da Prefeitura Municipal</w:t>
      </w:r>
      <w:r w:rsidRPr="00E61E2A">
        <w:rPr>
          <w:rFonts w:ascii="Arial" w:eastAsia="Arial Narrow" w:hAnsi="Arial" w:cs="Arial"/>
        </w:rPr>
        <w:t>.</w:t>
      </w:r>
    </w:p>
    <w:p w:rsidR="00EE42D7" w:rsidRPr="00E61E2A" w:rsidRDefault="00EE42D7" w:rsidP="00EE42D7">
      <w:pPr>
        <w:spacing w:line="276" w:lineRule="auto"/>
        <w:jc w:val="both"/>
        <w:rPr>
          <w:rFonts w:ascii="Arial" w:eastAsia="Arial Narrow" w:hAnsi="Arial" w:cs="Arial"/>
        </w:rPr>
      </w:pPr>
    </w:p>
    <w:p w:rsidR="00EE42D7" w:rsidRPr="00E61E2A" w:rsidRDefault="00EE42D7" w:rsidP="00EE42D7">
      <w:pPr>
        <w:numPr>
          <w:ilvl w:val="0"/>
          <w:numId w:val="19"/>
        </w:numPr>
        <w:tabs>
          <w:tab w:val="left" w:pos="426"/>
        </w:tabs>
        <w:spacing w:line="276" w:lineRule="auto"/>
        <w:ind w:left="3" w:hanging="3"/>
        <w:jc w:val="both"/>
        <w:rPr>
          <w:rFonts w:ascii="Arial" w:eastAsia="Arial Narrow" w:hAnsi="Arial" w:cs="Arial"/>
        </w:rPr>
      </w:pPr>
      <w:r w:rsidRPr="00E61E2A">
        <w:rPr>
          <w:rFonts w:ascii="Arial" w:eastAsia="Arial Narrow" w:hAnsi="Arial" w:cs="Arial"/>
        </w:rPr>
        <w:t>- No momento da entrega dos veículos, deverá estar presente o preposto da Contratada ou outra pessoa autorizada pelo mesmo, oportunidade em que será emitido termo de entrega dos carros, o qual deverá ser assinado pelo fiscal de ambas as partes.</w:t>
      </w:r>
    </w:p>
    <w:p w:rsidR="00EE42D7" w:rsidRPr="00E61E2A" w:rsidRDefault="00EE42D7" w:rsidP="00EE42D7">
      <w:pPr>
        <w:spacing w:line="276" w:lineRule="auto"/>
        <w:jc w:val="both"/>
        <w:rPr>
          <w:rFonts w:ascii="Arial" w:eastAsia="Arial Narrow" w:hAnsi="Arial" w:cs="Arial"/>
        </w:rPr>
      </w:pPr>
    </w:p>
    <w:p w:rsidR="00EE42D7" w:rsidRPr="00E61E2A" w:rsidRDefault="00EE42D7" w:rsidP="00EE42D7">
      <w:pPr>
        <w:spacing w:line="276" w:lineRule="auto"/>
        <w:ind w:left="3"/>
        <w:jc w:val="both"/>
        <w:rPr>
          <w:rFonts w:ascii="Arial" w:eastAsia="Arial Narrow" w:hAnsi="Arial" w:cs="Arial"/>
        </w:rPr>
      </w:pPr>
    </w:p>
    <w:p w:rsidR="00EE42D7" w:rsidRPr="00E61E2A" w:rsidRDefault="00EE42D7" w:rsidP="00EE42D7">
      <w:pPr>
        <w:tabs>
          <w:tab w:val="left" w:pos="323"/>
        </w:tabs>
        <w:spacing w:line="276" w:lineRule="auto"/>
        <w:ind w:left="3"/>
        <w:jc w:val="both"/>
        <w:rPr>
          <w:rFonts w:ascii="Arial" w:eastAsia="Arial Narrow" w:hAnsi="Arial" w:cs="Arial"/>
          <w:b/>
        </w:rPr>
      </w:pPr>
      <w:r w:rsidRPr="00E61E2A">
        <w:rPr>
          <w:rFonts w:ascii="Arial" w:eastAsia="Arial Narrow" w:hAnsi="Arial" w:cs="Arial"/>
          <w:b/>
        </w:rPr>
        <w:t>7.</w:t>
      </w:r>
      <w:r w:rsidRPr="00E61E2A">
        <w:rPr>
          <w:rFonts w:ascii="Arial" w:hAnsi="Arial" w:cs="Arial"/>
        </w:rPr>
        <w:tab/>
      </w:r>
      <w:r w:rsidRPr="00E61E2A">
        <w:rPr>
          <w:rFonts w:ascii="Arial" w:eastAsia="Arial Narrow" w:hAnsi="Arial" w:cs="Arial"/>
          <w:b/>
        </w:rPr>
        <w:t>DAS OBRIGAÇÕES DAS PARTES:</w:t>
      </w:r>
    </w:p>
    <w:p w:rsidR="00EE42D7" w:rsidRPr="00E61E2A" w:rsidRDefault="00EE42D7" w:rsidP="00EE42D7">
      <w:pPr>
        <w:spacing w:line="276" w:lineRule="auto"/>
        <w:jc w:val="both"/>
        <w:rPr>
          <w:rFonts w:ascii="Arial" w:hAnsi="Arial" w:cs="Arial"/>
        </w:rPr>
      </w:pPr>
    </w:p>
    <w:p w:rsidR="00EE42D7" w:rsidRPr="00E61E2A" w:rsidRDefault="00EE42D7" w:rsidP="00EE42D7">
      <w:pPr>
        <w:spacing w:line="276" w:lineRule="auto"/>
        <w:ind w:left="3"/>
        <w:jc w:val="both"/>
        <w:rPr>
          <w:rFonts w:ascii="Arial" w:eastAsia="Arial Narrow" w:hAnsi="Arial" w:cs="Arial"/>
          <w:b/>
        </w:rPr>
      </w:pPr>
      <w:r w:rsidRPr="00E61E2A">
        <w:rPr>
          <w:rFonts w:ascii="Arial" w:eastAsia="Arial Narrow" w:hAnsi="Arial" w:cs="Arial"/>
          <w:b/>
        </w:rPr>
        <w:t>7. 1 - Compete à Contratada:</w:t>
      </w:r>
    </w:p>
    <w:p w:rsidR="00EE42D7" w:rsidRPr="00E61E2A" w:rsidRDefault="00804854" w:rsidP="00804854">
      <w:pPr>
        <w:tabs>
          <w:tab w:val="left" w:pos="284"/>
        </w:tabs>
        <w:spacing w:line="276" w:lineRule="auto"/>
        <w:jc w:val="both"/>
        <w:rPr>
          <w:rFonts w:ascii="Arial" w:eastAsia="Arial Narrow" w:hAnsi="Arial" w:cs="Arial"/>
        </w:rPr>
      </w:pPr>
      <w:r>
        <w:rPr>
          <w:rFonts w:ascii="Arial" w:eastAsia="Arial Narrow" w:hAnsi="Arial" w:cs="Arial"/>
        </w:rPr>
        <w:t xml:space="preserve">7.1.1 - </w:t>
      </w:r>
      <w:r w:rsidRPr="00E61E2A">
        <w:rPr>
          <w:rFonts w:ascii="Arial" w:eastAsia="Arial Narrow" w:hAnsi="Arial" w:cs="Arial"/>
        </w:rPr>
        <w:t>Entregar</w:t>
      </w:r>
      <w:r w:rsidR="00EE42D7" w:rsidRPr="00E61E2A">
        <w:rPr>
          <w:rFonts w:ascii="Arial" w:eastAsia="Arial Narrow" w:hAnsi="Arial" w:cs="Arial"/>
        </w:rPr>
        <w:t xml:space="preserve"> o objeto de acordo nas condições, locais e prazos propostos neste Termo de Referência e mantê-los em pleno funcionamento dentro do período da garantia;</w:t>
      </w:r>
    </w:p>
    <w:p w:rsidR="00EE42D7" w:rsidRPr="00E61E2A" w:rsidRDefault="00EE42D7" w:rsidP="00EE42D7">
      <w:pPr>
        <w:spacing w:line="276" w:lineRule="auto"/>
        <w:jc w:val="both"/>
        <w:rPr>
          <w:rFonts w:ascii="Arial" w:eastAsia="Arial Narrow" w:hAnsi="Arial" w:cs="Arial"/>
        </w:rPr>
      </w:pPr>
    </w:p>
    <w:p w:rsidR="00EE42D7" w:rsidRPr="00804854" w:rsidRDefault="00804854" w:rsidP="00804854">
      <w:pPr>
        <w:pStyle w:val="PargrafodaLista"/>
        <w:numPr>
          <w:ilvl w:val="2"/>
          <w:numId w:val="28"/>
        </w:numPr>
        <w:tabs>
          <w:tab w:val="left" w:pos="567"/>
        </w:tabs>
        <w:spacing w:line="276" w:lineRule="auto"/>
        <w:ind w:left="0" w:firstLine="0"/>
        <w:jc w:val="both"/>
        <w:rPr>
          <w:rFonts w:ascii="Arial" w:eastAsia="Arial Narrow" w:hAnsi="Arial" w:cs="Arial"/>
        </w:rPr>
      </w:pPr>
      <w:r>
        <w:rPr>
          <w:rFonts w:ascii="Arial" w:eastAsia="Arial Narrow" w:hAnsi="Arial" w:cs="Arial"/>
        </w:rPr>
        <w:t xml:space="preserve">- </w:t>
      </w:r>
      <w:r w:rsidRPr="00804854">
        <w:rPr>
          <w:rFonts w:ascii="Arial" w:eastAsia="Arial Narrow" w:hAnsi="Arial" w:cs="Arial"/>
        </w:rPr>
        <w:t>Providenciar</w:t>
      </w:r>
      <w:r w:rsidR="00EE42D7" w:rsidRPr="00804854">
        <w:rPr>
          <w:rFonts w:ascii="Arial" w:eastAsia="Arial Narrow" w:hAnsi="Arial" w:cs="Arial"/>
        </w:rPr>
        <w:t xml:space="preserve"> a imediata correção das deficiências apontadas pelo setor competente do Contratante;</w:t>
      </w:r>
    </w:p>
    <w:p w:rsidR="00EE42D7" w:rsidRPr="00E61E2A" w:rsidRDefault="00EE42D7" w:rsidP="00EE42D7">
      <w:pPr>
        <w:spacing w:line="276" w:lineRule="auto"/>
        <w:jc w:val="both"/>
        <w:rPr>
          <w:rFonts w:ascii="Arial" w:hAnsi="Arial" w:cs="Arial"/>
        </w:rPr>
      </w:pPr>
    </w:p>
    <w:p w:rsidR="00EE42D7" w:rsidRPr="00E61E2A" w:rsidRDefault="00EE42D7" w:rsidP="00EE42D7">
      <w:pPr>
        <w:spacing w:line="276" w:lineRule="auto"/>
        <w:jc w:val="both"/>
        <w:rPr>
          <w:rFonts w:ascii="Arial" w:hAnsi="Arial" w:cs="Arial"/>
        </w:rPr>
      </w:pPr>
    </w:p>
    <w:p w:rsidR="00EE42D7" w:rsidRPr="00E61E2A" w:rsidRDefault="00EE42D7" w:rsidP="00EE42D7">
      <w:pPr>
        <w:spacing w:line="276" w:lineRule="auto"/>
        <w:jc w:val="both"/>
        <w:rPr>
          <w:rFonts w:ascii="Arial" w:hAnsi="Arial" w:cs="Arial"/>
        </w:rPr>
      </w:pPr>
      <w:bookmarkStart w:id="2" w:name="page17"/>
      <w:bookmarkEnd w:id="2"/>
    </w:p>
    <w:p w:rsidR="00EE42D7" w:rsidRPr="00E61E2A" w:rsidRDefault="00804854" w:rsidP="00804854">
      <w:pPr>
        <w:numPr>
          <w:ilvl w:val="0"/>
          <w:numId w:val="21"/>
        </w:numPr>
        <w:tabs>
          <w:tab w:val="left" w:pos="567"/>
        </w:tabs>
        <w:spacing w:line="276" w:lineRule="auto"/>
        <w:ind w:left="3" w:right="20" w:hanging="3"/>
        <w:jc w:val="both"/>
        <w:rPr>
          <w:rFonts w:ascii="Arial" w:eastAsia="Arial Narrow" w:hAnsi="Arial" w:cs="Arial"/>
        </w:rPr>
      </w:pPr>
      <w:r>
        <w:rPr>
          <w:rFonts w:ascii="Arial" w:eastAsia="Arial Narrow" w:hAnsi="Arial" w:cs="Arial"/>
        </w:rPr>
        <w:t xml:space="preserve">- </w:t>
      </w:r>
      <w:r w:rsidRPr="00E61E2A">
        <w:rPr>
          <w:rFonts w:ascii="Arial" w:eastAsia="Arial Narrow" w:hAnsi="Arial" w:cs="Arial"/>
        </w:rPr>
        <w:t>Manter</w:t>
      </w:r>
      <w:r w:rsidR="00EE42D7" w:rsidRPr="00E61E2A">
        <w:rPr>
          <w:rFonts w:ascii="Arial" w:eastAsia="Arial Narrow" w:hAnsi="Arial" w:cs="Arial"/>
        </w:rPr>
        <w:t>, durante toda a execução do Contrato, em compatibilidade com as obrigações assumidas, todas as condições de habilitação e qualificação exigidas na licitação, conforme dispõe o inciso XIII, do artigo 55, da Lei Nº 8.666/93 e alterações;</w:t>
      </w:r>
    </w:p>
    <w:p w:rsidR="00EE42D7" w:rsidRPr="00E61E2A" w:rsidRDefault="00EE42D7" w:rsidP="00EE42D7">
      <w:pPr>
        <w:spacing w:line="276" w:lineRule="auto"/>
        <w:jc w:val="both"/>
        <w:rPr>
          <w:rFonts w:ascii="Arial" w:eastAsia="Arial Narrow" w:hAnsi="Arial" w:cs="Arial"/>
        </w:rPr>
      </w:pPr>
    </w:p>
    <w:p w:rsidR="00EE42D7" w:rsidRPr="00E61E2A" w:rsidRDefault="00804854" w:rsidP="00804854">
      <w:pPr>
        <w:numPr>
          <w:ilvl w:val="0"/>
          <w:numId w:val="21"/>
        </w:numPr>
        <w:tabs>
          <w:tab w:val="left" w:pos="426"/>
        </w:tabs>
        <w:spacing w:line="276" w:lineRule="auto"/>
        <w:ind w:left="203" w:hanging="203"/>
        <w:jc w:val="both"/>
        <w:rPr>
          <w:rFonts w:ascii="Arial" w:eastAsia="Arial Narrow" w:hAnsi="Arial" w:cs="Arial"/>
        </w:rPr>
      </w:pPr>
      <w:r>
        <w:rPr>
          <w:rFonts w:ascii="Arial" w:eastAsia="Arial Narrow" w:hAnsi="Arial" w:cs="Arial"/>
        </w:rPr>
        <w:t xml:space="preserve">- </w:t>
      </w:r>
      <w:r w:rsidRPr="00E61E2A">
        <w:rPr>
          <w:rFonts w:ascii="Arial" w:eastAsia="Arial Narrow" w:hAnsi="Arial" w:cs="Arial"/>
        </w:rPr>
        <w:t>Garantir</w:t>
      </w:r>
      <w:r w:rsidR="00EE42D7" w:rsidRPr="00E61E2A">
        <w:rPr>
          <w:rFonts w:ascii="Arial" w:eastAsia="Arial Narrow" w:hAnsi="Arial" w:cs="Arial"/>
        </w:rPr>
        <w:t xml:space="preserve"> a execução qualificada do contrato durante o período de garantia;</w:t>
      </w:r>
    </w:p>
    <w:p w:rsidR="00EE42D7" w:rsidRPr="00E61E2A" w:rsidRDefault="00EE42D7" w:rsidP="00EE42D7">
      <w:pPr>
        <w:spacing w:line="276" w:lineRule="auto"/>
        <w:jc w:val="both"/>
        <w:rPr>
          <w:rFonts w:ascii="Arial" w:eastAsia="Arial Narrow" w:hAnsi="Arial" w:cs="Arial"/>
        </w:rPr>
      </w:pPr>
    </w:p>
    <w:p w:rsidR="00EE42D7" w:rsidRPr="00E61E2A" w:rsidRDefault="00804854" w:rsidP="00804854">
      <w:pPr>
        <w:numPr>
          <w:ilvl w:val="0"/>
          <w:numId w:val="21"/>
        </w:numPr>
        <w:tabs>
          <w:tab w:val="left" w:pos="567"/>
        </w:tabs>
        <w:spacing w:line="276" w:lineRule="auto"/>
        <w:jc w:val="both"/>
        <w:rPr>
          <w:rFonts w:ascii="Arial" w:eastAsia="Arial Narrow" w:hAnsi="Arial" w:cs="Arial"/>
        </w:rPr>
      </w:pPr>
      <w:r>
        <w:rPr>
          <w:rFonts w:ascii="Arial" w:eastAsia="Arial Narrow" w:hAnsi="Arial" w:cs="Arial"/>
        </w:rPr>
        <w:t xml:space="preserve">- </w:t>
      </w:r>
      <w:r w:rsidRPr="00E61E2A">
        <w:rPr>
          <w:rFonts w:ascii="Arial" w:eastAsia="Arial Narrow" w:hAnsi="Arial" w:cs="Arial"/>
        </w:rPr>
        <w:t>Prestar</w:t>
      </w:r>
      <w:r w:rsidR="00EE42D7" w:rsidRPr="00E61E2A">
        <w:rPr>
          <w:rFonts w:ascii="Arial" w:eastAsia="Arial Narrow" w:hAnsi="Arial" w:cs="Arial"/>
        </w:rPr>
        <w:t xml:space="preserve"> as informações e esclarecimentos necessários ao cumprimento dos serviços contratados;</w:t>
      </w:r>
    </w:p>
    <w:p w:rsidR="00EE42D7" w:rsidRPr="00E61E2A" w:rsidRDefault="00EE42D7" w:rsidP="00EE42D7">
      <w:pPr>
        <w:spacing w:line="276" w:lineRule="auto"/>
        <w:jc w:val="both"/>
        <w:rPr>
          <w:rFonts w:ascii="Arial" w:eastAsia="Arial Narrow" w:hAnsi="Arial" w:cs="Arial"/>
        </w:rPr>
      </w:pPr>
    </w:p>
    <w:p w:rsidR="00EE42D7" w:rsidRPr="00E61E2A" w:rsidRDefault="00804854" w:rsidP="00804854">
      <w:pPr>
        <w:numPr>
          <w:ilvl w:val="0"/>
          <w:numId w:val="21"/>
        </w:numPr>
        <w:tabs>
          <w:tab w:val="left" w:pos="567"/>
        </w:tabs>
        <w:spacing w:line="276" w:lineRule="auto"/>
        <w:ind w:left="3" w:hanging="3"/>
        <w:jc w:val="both"/>
        <w:rPr>
          <w:rFonts w:ascii="Arial" w:eastAsia="Arial Narrow" w:hAnsi="Arial" w:cs="Arial"/>
        </w:rPr>
      </w:pPr>
      <w:r>
        <w:rPr>
          <w:rFonts w:ascii="Arial" w:eastAsia="Arial Narrow" w:hAnsi="Arial" w:cs="Arial"/>
        </w:rPr>
        <w:t xml:space="preserve">- </w:t>
      </w:r>
      <w:r w:rsidRPr="00E61E2A">
        <w:rPr>
          <w:rFonts w:ascii="Arial" w:eastAsia="Arial Narrow" w:hAnsi="Arial" w:cs="Arial"/>
        </w:rPr>
        <w:t>Nomear</w:t>
      </w:r>
      <w:r w:rsidR="00EE42D7" w:rsidRPr="00E61E2A">
        <w:rPr>
          <w:rFonts w:ascii="Arial" w:eastAsia="Arial Narrow" w:hAnsi="Arial" w:cs="Arial"/>
        </w:rPr>
        <w:t xml:space="preserve"> preposto do contrato que será responsável por acompanhar e fiscalizar a execução dos serviços em conformidade com o objeto contratado;</w:t>
      </w:r>
    </w:p>
    <w:p w:rsidR="00EE42D7" w:rsidRPr="00E61E2A" w:rsidRDefault="00EE42D7" w:rsidP="00EE42D7">
      <w:pPr>
        <w:spacing w:line="276" w:lineRule="auto"/>
        <w:jc w:val="both"/>
        <w:rPr>
          <w:rFonts w:ascii="Arial" w:eastAsia="Arial Narrow" w:hAnsi="Arial" w:cs="Arial"/>
        </w:rPr>
      </w:pPr>
    </w:p>
    <w:p w:rsidR="00EE42D7" w:rsidRPr="00E61E2A" w:rsidRDefault="00804854" w:rsidP="00804854">
      <w:pPr>
        <w:numPr>
          <w:ilvl w:val="0"/>
          <w:numId w:val="21"/>
        </w:numPr>
        <w:tabs>
          <w:tab w:val="left" w:pos="567"/>
        </w:tabs>
        <w:spacing w:line="276" w:lineRule="auto"/>
        <w:ind w:left="3" w:right="20" w:hanging="3"/>
        <w:jc w:val="both"/>
        <w:rPr>
          <w:rFonts w:ascii="Arial" w:eastAsia="Arial Narrow" w:hAnsi="Arial" w:cs="Arial"/>
        </w:rPr>
      </w:pPr>
      <w:r>
        <w:rPr>
          <w:rFonts w:ascii="Arial" w:eastAsia="Arial Narrow" w:hAnsi="Arial" w:cs="Arial"/>
        </w:rPr>
        <w:t xml:space="preserve">- </w:t>
      </w:r>
      <w:r w:rsidRPr="00E61E2A">
        <w:rPr>
          <w:rFonts w:ascii="Arial" w:eastAsia="Arial Narrow" w:hAnsi="Arial" w:cs="Arial"/>
        </w:rPr>
        <w:t>Conferir</w:t>
      </w:r>
      <w:r w:rsidR="00EE42D7" w:rsidRPr="00E61E2A">
        <w:rPr>
          <w:rFonts w:ascii="Arial" w:eastAsia="Arial Narrow" w:hAnsi="Arial" w:cs="Arial"/>
        </w:rPr>
        <w:t xml:space="preserve"> se as notas fiscais/faturas encaminhadas estão emitidas de acordo com a legislação vigente e possui a identificação do local da prestação de serviços;</w:t>
      </w:r>
    </w:p>
    <w:p w:rsidR="00EE42D7" w:rsidRPr="00E61E2A" w:rsidRDefault="00EE42D7" w:rsidP="00EE42D7">
      <w:pPr>
        <w:spacing w:line="276" w:lineRule="auto"/>
        <w:jc w:val="both"/>
        <w:rPr>
          <w:rFonts w:ascii="Arial" w:eastAsia="Arial Narrow" w:hAnsi="Arial" w:cs="Arial"/>
        </w:rPr>
      </w:pPr>
    </w:p>
    <w:p w:rsidR="00EE42D7" w:rsidRPr="00E61E2A" w:rsidRDefault="00804854" w:rsidP="00804854">
      <w:pPr>
        <w:numPr>
          <w:ilvl w:val="0"/>
          <w:numId w:val="21"/>
        </w:numPr>
        <w:tabs>
          <w:tab w:val="left" w:pos="567"/>
        </w:tabs>
        <w:spacing w:line="276" w:lineRule="auto"/>
        <w:ind w:left="3" w:hanging="3"/>
        <w:jc w:val="both"/>
        <w:rPr>
          <w:rFonts w:ascii="Arial" w:eastAsia="Arial Narrow" w:hAnsi="Arial" w:cs="Arial"/>
        </w:rPr>
      </w:pPr>
      <w:r>
        <w:rPr>
          <w:rFonts w:ascii="Arial" w:eastAsia="Arial Narrow" w:hAnsi="Arial" w:cs="Arial"/>
        </w:rPr>
        <w:t xml:space="preserve"> - </w:t>
      </w:r>
      <w:r w:rsidR="00CC0C1D">
        <w:rPr>
          <w:rFonts w:ascii="Arial" w:eastAsia="Arial Narrow" w:hAnsi="Arial" w:cs="Arial"/>
        </w:rPr>
        <w:t>O</w:t>
      </w:r>
      <w:r w:rsidR="00EE42D7" w:rsidRPr="00E61E2A">
        <w:rPr>
          <w:rFonts w:ascii="Arial" w:eastAsia="Arial Narrow" w:hAnsi="Arial" w:cs="Arial"/>
        </w:rPr>
        <w:t xml:space="preserve"> locador fica responsável por arcar e garantir a regularidade documental do veículo, as obrigações administrativas e fiscais decorrentes das propriedades dos veículos de maneira a deixá-los em condição de transito, bem como sobre e quaisquer tipos de licenças para execução dos serviços, salvos as multas de trânsito e despesas com combustível, bem como o pagamento de pedágios, que ocorrerão por conta da contratante, quando do seu ato de utilização de veículo locador;</w:t>
      </w:r>
    </w:p>
    <w:p w:rsidR="00EE42D7" w:rsidRPr="00E61E2A" w:rsidRDefault="00EE42D7" w:rsidP="00EE42D7">
      <w:pPr>
        <w:spacing w:line="276" w:lineRule="auto"/>
        <w:jc w:val="both"/>
        <w:rPr>
          <w:rFonts w:ascii="Arial" w:eastAsia="Arial Narrow" w:hAnsi="Arial" w:cs="Arial"/>
        </w:rPr>
      </w:pPr>
    </w:p>
    <w:p w:rsidR="00EE42D7" w:rsidRPr="00E61E2A" w:rsidRDefault="00804854" w:rsidP="00F25714">
      <w:pPr>
        <w:numPr>
          <w:ilvl w:val="0"/>
          <w:numId w:val="21"/>
        </w:numPr>
        <w:tabs>
          <w:tab w:val="left" w:pos="567"/>
        </w:tabs>
        <w:spacing w:line="276" w:lineRule="auto"/>
        <w:ind w:left="3" w:hanging="3"/>
        <w:jc w:val="both"/>
        <w:rPr>
          <w:rFonts w:ascii="Arial" w:eastAsia="Arial Narrow" w:hAnsi="Arial" w:cs="Arial"/>
        </w:rPr>
      </w:pPr>
      <w:r>
        <w:rPr>
          <w:rFonts w:ascii="Arial" w:eastAsia="Arial Narrow" w:hAnsi="Arial" w:cs="Arial"/>
        </w:rPr>
        <w:t xml:space="preserve">- </w:t>
      </w:r>
      <w:r w:rsidR="00F25714" w:rsidRPr="00E61E2A">
        <w:rPr>
          <w:rFonts w:ascii="Arial" w:eastAsia="Arial Narrow" w:hAnsi="Arial" w:cs="Arial"/>
        </w:rPr>
        <w:t>Arcar</w:t>
      </w:r>
      <w:r w:rsidR="00EE42D7" w:rsidRPr="00E61E2A">
        <w:rPr>
          <w:rFonts w:ascii="Arial" w:eastAsia="Arial Narrow" w:hAnsi="Arial" w:cs="Arial"/>
        </w:rPr>
        <w:t xml:space="preserve"> com todas as multas de transito e despesas com combustível, bem como o pagamento de pedágios, que não ocorrem durante a utilização do veículo pela contratante, ou seja, quando o veículo estiver sob guarda da contratada;</w:t>
      </w:r>
    </w:p>
    <w:p w:rsidR="00EE42D7" w:rsidRPr="00E61E2A" w:rsidRDefault="00EE42D7" w:rsidP="00EE42D7">
      <w:pPr>
        <w:spacing w:line="276" w:lineRule="auto"/>
        <w:jc w:val="both"/>
        <w:rPr>
          <w:rFonts w:ascii="Arial" w:eastAsia="Arial Narrow" w:hAnsi="Arial" w:cs="Arial"/>
        </w:rPr>
      </w:pPr>
    </w:p>
    <w:p w:rsidR="00EE42D7" w:rsidRPr="00E61E2A" w:rsidRDefault="00804854" w:rsidP="00EE42D7">
      <w:pPr>
        <w:numPr>
          <w:ilvl w:val="0"/>
          <w:numId w:val="21"/>
        </w:numPr>
        <w:tabs>
          <w:tab w:val="left" w:pos="200"/>
        </w:tabs>
        <w:spacing w:line="276" w:lineRule="auto"/>
        <w:ind w:left="3" w:hanging="3"/>
        <w:jc w:val="both"/>
        <w:rPr>
          <w:rFonts w:ascii="Arial" w:eastAsia="Arial Narrow" w:hAnsi="Arial" w:cs="Arial"/>
        </w:rPr>
      </w:pPr>
      <w:r>
        <w:rPr>
          <w:rFonts w:ascii="Arial" w:eastAsia="Arial Narrow" w:hAnsi="Arial" w:cs="Arial"/>
        </w:rPr>
        <w:t xml:space="preserve">- </w:t>
      </w:r>
      <w:r w:rsidR="00F25714" w:rsidRPr="00E61E2A">
        <w:rPr>
          <w:rFonts w:ascii="Arial" w:eastAsia="Arial Narrow" w:hAnsi="Arial" w:cs="Arial"/>
        </w:rPr>
        <w:t>Quando</w:t>
      </w:r>
      <w:r w:rsidR="00EE42D7" w:rsidRPr="00E61E2A">
        <w:rPr>
          <w:rFonts w:ascii="Arial" w:eastAsia="Arial Narrow" w:hAnsi="Arial" w:cs="Arial"/>
        </w:rPr>
        <w:t xml:space="preserve"> solicitada, deverá fornecer o serviço de reboque sem ônus para contratante, visando atender as mobilizações dos veículos locados que apresentarem problemas que impeçam seu uso e seu conserto no local, seja qual for a localidade e horário da ocorrência;</w:t>
      </w:r>
    </w:p>
    <w:p w:rsidR="00EE42D7" w:rsidRPr="00E61E2A" w:rsidRDefault="00EE42D7" w:rsidP="00EE42D7">
      <w:pPr>
        <w:spacing w:line="276" w:lineRule="auto"/>
        <w:jc w:val="both"/>
        <w:rPr>
          <w:rFonts w:ascii="Arial" w:eastAsia="Arial Narrow" w:hAnsi="Arial" w:cs="Arial"/>
        </w:rPr>
      </w:pPr>
    </w:p>
    <w:p w:rsidR="00EE42D7" w:rsidRPr="00E61E2A" w:rsidRDefault="00804854" w:rsidP="00EE42D7">
      <w:pPr>
        <w:numPr>
          <w:ilvl w:val="0"/>
          <w:numId w:val="21"/>
        </w:numPr>
        <w:tabs>
          <w:tab w:val="left" w:pos="224"/>
        </w:tabs>
        <w:spacing w:line="276" w:lineRule="auto"/>
        <w:ind w:left="3" w:hanging="3"/>
        <w:jc w:val="both"/>
        <w:rPr>
          <w:rFonts w:ascii="Arial" w:eastAsia="Arial Narrow" w:hAnsi="Arial" w:cs="Arial"/>
        </w:rPr>
      </w:pPr>
      <w:r>
        <w:rPr>
          <w:rFonts w:ascii="Arial" w:eastAsia="Arial Narrow" w:hAnsi="Arial" w:cs="Arial"/>
        </w:rPr>
        <w:t xml:space="preserve">- </w:t>
      </w:r>
      <w:r w:rsidR="00F25714" w:rsidRPr="00E61E2A">
        <w:rPr>
          <w:rFonts w:ascii="Arial" w:eastAsia="Arial Narrow" w:hAnsi="Arial" w:cs="Arial"/>
        </w:rPr>
        <w:t>Se</w:t>
      </w:r>
      <w:r w:rsidR="00EE42D7" w:rsidRPr="00E61E2A">
        <w:rPr>
          <w:rFonts w:ascii="Arial" w:eastAsia="Arial Narrow" w:hAnsi="Arial" w:cs="Arial"/>
        </w:rPr>
        <w:t xml:space="preserve"> responsabilizar pelo perfeito funcionamento do veículo locado, objeto do contrato, inclusive nas eventuais trocas de peças que apresentarem defeitos, providenciando a sua substituição quando necessário, não gerando ônus para o contratante;</w:t>
      </w:r>
    </w:p>
    <w:p w:rsidR="00EE42D7" w:rsidRPr="00E61E2A" w:rsidRDefault="00EE42D7" w:rsidP="00EE42D7">
      <w:pPr>
        <w:spacing w:line="276" w:lineRule="auto"/>
        <w:jc w:val="both"/>
        <w:rPr>
          <w:rFonts w:ascii="Arial" w:eastAsia="Arial Narrow" w:hAnsi="Arial" w:cs="Arial"/>
        </w:rPr>
      </w:pPr>
    </w:p>
    <w:p w:rsidR="00EE42D7" w:rsidRPr="00E61E2A" w:rsidRDefault="00804854" w:rsidP="00EE42D7">
      <w:pPr>
        <w:numPr>
          <w:ilvl w:val="0"/>
          <w:numId w:val="21"/>
        </w:numPr>
        <w:tabs>
          <w:tab w:val="left" w:pos="161"/>
        </w:tabs>
        <w:spacing w:line="276" w:lineRule="auto"/>
        <w:ind w:left="3" w:hanging="3"/>
        <w:jc w:val="both"/>
        <w:rPr>
          <w:rFonts w:ascii="Arial" w:eastAsia="Arial Narrow" w:hAnsi="Arial" w:cs="Arial"/>
        </w:rPr>
      </w:pPr>
      <w:r>
        <w:rPr>
          <w:rFonts w:ascii="Arial" w:eastAsia="Arial Narrow" w:hAnsi="Arial" w:cs="Arial"/>
        </w:rPr>
        <w:t xml:space="preserve">- </w:t>
      </w:r>
      <w:r w:rsidR="00F25714" w:rsidRPr="00E61E2A">
        <w:rPr>
          <w:rFonts w:ascii="Arial" w:eastAsia="Arial Narrow" w:hAnsi="Arial" w:cs="Arial"/>
        </w:rPr>
        <w:t>Responsabilizar-se</w:t>
      </w:r>
      <w:r w:rsidR="00EE42D7" w:rsidRPr="00E61E2A">
        <w:rPr>
          <w:rFonts w:ascii="Arial" w:eastAsia="Arial Narrow" w:hAnsi="Arial" w:cs="Arial"/>
        </w:rPr>
        <w:t xml:space="preserve"> por toda e qualquer manutenção e troca de peças, inclusive pneus e limpeza, devendo assim ser realizadas pela contratada, às suas expensas;</w:t>
      </w:r>
    </w:p>
    <w:p w:rsidR="00EE42D7" w:rsidRPr="00E61E2A" w:rsidRDefault="00EE42D7" w:rsidP="00EE42D7">
      <w:pPr>
        <w:spacing w:line="276" w:lineRule="auto"/>
        <w:jc w:val="both"/>
        <w:rPr>
          <w:rFonts w:ascii="Arial" w:eastAsia="Arial Narrow" w:hAnsi="Arial" w:cs="Arial"/>
        </w:rPr>
      </w:pPr>
    </w:p>
    <w:p w:rsidR="00EE42D7" w:rsidRPr="00E61E2A" w:rsidRDefault="00804854" w:rsidP="00EE42D7">
      <w:pPr>
        <w:numPr>
          <w:ilvl w:val="0"/>
          <w:numId w:val="21"/>
        </w:numPr>
        <w:tabs>
          <w:tab w:val="left" w:pos="248"/>
        </w:tabs>
        <w:spacing w:line="276" w:lineRule="auto"/>
        <w:ind w:left="3" w:right="20" w:hanging="3"/>
        <w:jc w:val="both"/>
        <w:rPr>
          <w:rFonts w:ascii="Arial" w:eastAsia="Arial Narrow" w:hAnsi="Arial" w:cs="Arial"/>
        </w:rPr>
      </w:pPr>
      <w:r>
        <w:rPr>
          <w:rFonts w:ascii="Arial" w:eastAsia="Arial Narrow" w:hAnsi="Arial" w:cs="Arial"/>
        </w:rPr>
        <w:lastRenderedPageBreak/>
        <w:t xml:space="preserve">- </w:t>
      </w:r>
      <w:r w:rsidR="00F25714" w:rsidRPr="00E61E2A">
        <w:rPr>
          <w:rFonts w:ascii="Arial" w:eastAsia="Arial Narrow" w:hAnsi="Arial" w:cs="Arial"/>
        </w:rPr>
        <w:t>Manter</w:t>
      </w:r>
      <w:r w:rsidR="00EE42D7" w:rsidRPr="00E61E2A">
        <w:rPr>
          <w:rFonts w:ascii="Arial" w:eastAsia="Arial Narrow" w:hAnsi="Arial" w:cs="Arial"/>
        </w:rPr>
        <w:t xml:space="preserve"> os veículos equipados em conformidade com o previsto nas normas instituídas pelo Sistema Nacional de Transito Brasileira;</w:t>
      </w:r>
    </w:p>
    <w:p w:rsidR="00EE42D7" w:rsidRPr="00E61E2A" w:rsidRDefault="00EE42D7" w:rsidP="00EE42D7">
      <w:pPr>
        <w:spacing w:line="276" w:lineRule="auto"/>
        <w:jc w:val="both"/>
        <w:rPr>
          <w:rFonts w:ascii="Arial" w:eastAsia="Arial Narrow" w:hAnsi="Arial" w:cs="Arial"/>
        </w:rPr>
      </w:pPr>
    </w:p>
    <w:p w:rsidR="00EE42D7" w:rsidRPr="00E61E2A" w:rsidRDefault="00F25714" w:rsidP="00EE42D7">
      <w:pPr>
        <w:numPr>
          <w:ilvl w:val="0"/>
          <w:numId w:val="21"/>
        </w:numPr>
        <w:tabs>
          <w:tab w:val="left" w:pos="219"/>
        </w:tabs>
        <w:spacing w:line="276" w:lineRule="auto"/>
        <w:ind w:left="3" w:right="20" w:hanging="3"/>
        <w:jc w:val="both"/>
        <w:rPr>
          <w:rFonts w:ascii="Arial" w:eastAsia="Arial Narrow" w:hAnsi="Arial" w:cs="Arial"/>
        </w:rPr>
      </w:pPr>
      <w:r>
        <w:rPr>
          <w:rFonts w:ascii="Arial" w:eastAsia="Arial Narrow" w:hAnsi="Arial" w:cs="Arial"/>
        </w:rPr>
        <w:t xml:space="preserve">- </w:t>
      </w:r>
      <w:r w:rsidRPr="00E61E2A">
        <w:rPr>
          <w:rFonts w:ascii="Arial" w:eastAsia="Arial Narrow" w:hAnsi="Arial" w:cs="Arial"/>
        </w:rPr>
        <w:t>Possuir</w:t>
      </w:r>
      <w:r w:rsidR="00EE42D7" w:rsidRPr="00E61E2A">
        <w:rPr>
          <w:rFonts w:ascii="Arial" w:eastAsia="Arial Narrow" w:hAnsi="Arial" w:cs="Arial"/>
        </w:rPr>
        <w:t xml:space="preserve"> sede ou filial com capacidade administrativa e operacional</w:t>
      </w:r>
      <w:r w:rsidR="00CC0C1D">
        <w:rPr>
          <w:rFonts w:ascii="Arial" w:eastAsia="Arial Narrow" w:hAnsi="Arial" w:cs="Arial"/>
        </w:rPr>
        <w:t xml:space="preserve"> em qualquer</w:t>
      </w:r>
      <w:r w:rsidR="007161BC">
        <w:rPr>
          <w:rFonts w:ascii="Arial" w:eastAsia="Arial Narrow" w:hAnsi="Arial" w:cs="Arial"/>
        </w:rPr>
        <w:t xml:space="preserve"> uma </w:t>
      </w:r>
      <w:r w:rsidR="00CC0C1D">
        <w:rPr>
          <w:rFonts w:ascii="Arial" w:eastAsia="Arial Narrow" w:hAnsi="Arial" w:cs="Arial"/>
        </w:rPr>
        <w:t>dess</w:t>
      </w:r>
      <w:r w:rsidR="007161BC">
        <w:rPr>
          <w:rFonts w:ascii="Arial" w:eastAsia="Arial Narrow" w:hAnsi="Arial" w:cs="Arial"/>
        </w:rPr>
        <w:t>a</w:t>
      </w:r>
      <w:r w:rsidR="00CC0C1D">
        <w:rPr>
          <w:rFonts w:ascii="Arial" w:eastAsia="Arial Narrow" w:hAnsi="Arial" w:cs="Arial"/>
        </w:rPr>
        <w:t xml:space="preserve">s </w:t>
      </w:r>
      <w:r w:rsidR="007161BC">
        <w:rPr>
          <w:rFonts w:ascii="Arial" w:eastAsia="Arial Narrow" w:hAnsi="Arial" w:cs="Arial"/>
        </w:rPr>
        <w:t>cidades</w:t>
      </w:r>
      <w:r w:rsidR="00CC0C1D">
        <w:rPr>
          <w:rFonts w:ascii="Arial" w:eastAsia="Arial Narrow" w:hAnsi="Arial" w:cs="Arial"/>
        </w:rPr>
        <w:t xml:space="preserve"> </w:t>
      </w:r>
      <w:r w:rsidR="00E042A6">
        <w:rPr>
          <w:rFonts w:ascii="Arial" w:eastAsia="Arial Narrow" w:hAnsi="Arial" w:cs="Arial"/>
        </w:rPr>
        <w:t xml:space="preserve">do Espírito Santo </w:t>
      </w:r>
      <w:r w:rsidR="00EE42D7" w:rsidRPr="00E61E2A">
        <w:rPr>
          <w:rFonts w:ascii="Arial" w:eastAsia="Arial Narrow" w:hAnsi="Arial" w:cs="Arial"/>
        </w:rPr>
        <w:t>para a perfeita execução dos serviços, concernentes às substituições, manutenções e outros, dentro do prazo máximo estabelecido;</w:t>
      </w:r>
    </w:p>
    <w:p w:rsidR="00EE42D7" w:rsidRPr="00E61E2A" w:rsidRDefault="00EE42D7" w:rsidP="00EE42D7">
      <w:pPr>
        <w:spacing w:line="276" w:lineRule="auto"/>
        <w:jc w:val="both"/>
        <w:rPr>
          <w:rFonts w:ascii="Arial" w:eastAsia="Arial Narrow" w:hAnsi="Arial" w:cs="Arial"/>
        </w:rPr>
      </w:pPr>
    </w:p>
    <w:p w:rsidR="00EE42D7" w:rsidRPr="00E61E2A" w:rsidRDefault="00F25714" w:rsidP="00EE42D7">
      <w:pPr>
        <w:numPr>
          <w:ilvl w:val="0"/>
          <w:numId w:val="21"/>
        </w:numPr>
        <w:tabs>
          <w:tab w:val="left" w:pos="214"/>
        </w:tabs>
        <w:spacing w:line="276" w:lineRule="auto"/>
        <w:ind w:left="3" w:hanging="3"/>
        <w:jc w:val="both"/>
        <w:rPr>
          <w:rFonts w:ascii="Arial" w:eastAsia="Arial Narrow" w:hAnsi="Arial" w:cs="Arial"/>
        </w:rPr>
      </w:pPr>
      <w:r>
        <w:rPr>
          <w:rFonts w:ascii="Arial" w:eastAsia="Arial Narrow" w:hAnsi="Arial" w:cs="Arial"/>
        </w:rPr>
        <w:t xml:space="preserve">- </w:t>
      </w:r>
      <w:r w:rsidRPr="00E61E2A">
        <w:rPr>
          <w:rFonts w:ascii="Arial" w:eastAsia="Arial Narrow" w:hAnsi="Arial" w:cs="Arial"/>
        </w:rPr>
        <w:t>Em</w:t>
      </w:r>
      <w:r w:rsidR="00EE42D7" w:rsidRPr="00E61E2A">
        <w:rPr>
          <w:rFonts w:ascii="Arial" w:eastAsia="Arial Narrow" w:hAnsi="Arial" w:cs="Arial"/>
        </w:rPr>
        <w:t xml:space="preserve"> caso de imobilizações dos veículos por acidente, legalização, manutenção ou outra causa, durante trajeto, a contratada deverá tomar todas as providências necessárias para atendimento imediato dos usuários em trânsito;</w:t>
      </w:r>
    </w:p>
    <w:p w:rsidR="00EE42D7" w:rsidRPr="00E61E2A" w:rsidRDefault="00EE42D7" w:rsidP="00EE42D7">
      <w:pPr>
        <w:spacing w:line="276" w:lineRule="auto"/>
        <w:jc w:val="both"/>
        <w:rPr>
          <w:rFonts w:ascii="Arial" w:eastAsia="Arial Narrow" w:hAnsi="Arial" w:cs="Arial"/>
        </w:rPr>
      </w:pPr>
    </w:p>
    <w:p w:rsidR="00EE42D7" w:rsidRPr="00E61E2A" w:rsidRDefault="00F25714" w:rsidP="00EE42D7">
      <w:pPr>
        <w:numPr>
          <w:ilvl w:val="0"/>
          <w:numId w:val="21"/>
        </w:numPr>
        <w:tabs>
          <w:tab w:val="left" w:pos="205"/>
        </w:tabs>
        <w:spacing w:line="276" w:lineRule="auto"/>
        <w:ind w:left="3" w:hanging="3"/>
        <w:jc w:val="both"/>
        <w:rPr>
          <w:rFonts w:ascii="Arial" w:eastAsia="Arial Narrow" w:hAnsi="Arial" w:cs="Arial"/>
        </w:rPr>
      </w:pPr>
      <w:r>
        <w:rPr>
          <w:rFonts w:ascii="Arial" w:eastAsia="Arial Narrow" w:hAnsi="Arial" w:cs="Arial"/>
        </w:rPr>
        <w:t xml:space="preserve">- </w:t>
      </w:r>
      <w:r w:rsidRPr="00E61E2A">
        <w:rPr>
          <w:rFonts w:ascii="Arial" w:eastAsia="Arial Narrow" w:hAnsi="Arial" w:cs="Arial"/>
        </w:rPr>
        <w:t>A</w:t>
      </w:r>
      <w:r w:rsidR="00EE42D7" w:rsidRPr="00E61E2A">
        <w:rPr>
          <w:rFonts w:ascii="Arial" w:eastAsia="Arial Narrow" w:hAnsi="Arial" w:cs="Arial"/>
        </w:rPr>
        <w:t xml:space="preserve"> contratada deverá suprir as imobilizações com veículos de características idênticas, com tanque de combustível cheio, no local onde se encontra o veículo, no prazo máximo de</w:t>
      </w:r>
      <w:r w:rsidR="00E042A6">
        <w:rPr>
          <w:rFonts w:ascii="Arial" w:eastAsia="Arial Narrow" w:hAnsi="Arial" w:cs="Arial"/>
        </w:rPr>
        <w:t xml:space="preserve"> </w:t>
      </w:r>
      <w:r w:rsidR="007B50DA">
        <w:rPr>
          <w:rFonts w:ascii="Arial" w:eastAsia="Arial Narrow" w:hAnsi="Arial" w:cs="Arial"/>
        </w:rPr>
        <w:t>05 (cinco) horas</w:t>
      </w:r>
      <w:r w:rsidR="00EE42D7" w:rsidRPr="00E61E2A">
        <w:rPr>
          <w:rFonts w:ascii="Arial" w:eastAsia="Arial Narrow" w:hAnsi="Arial" w:cs="Arial"/>
        </w:rPr>
        <w:t xml:space="preserve"> de forma que não haja descontinuidade da utilização;</w:t>
      </w:r>
    </w:p>
    <w:p w:rsidR="00EE42D7" w:rsidRPr="00E61E2A" w:rsidRDefault="00EE42D7" w:rsidP="00EE42D7">
      <w:pPr>
        <w:spacing w:line="276" w:lineRule="auto"/>
        <w:jc w:val="both"/>
        <w:rPr>
          <w:rFonts w:ascii="Arial" w:eastAsia="Arial Narrow" w:hAnsi="Arial" w:cs="Arial"/>
        </w:rPr>
      </w:pPr>
    </w:p>
    <w:p w:rsidR="00EE42D7" w:rsidRPr="00E61E2A" w:rsidRDefault="00F25714" w:rsidP="00EE42D7">
      <w:pPr>
        <w:numPr>
          <w:ilvl w:val="0"/>
          <w:numId w:val="21"/>
        </w:numPr>
        <w:tabs>
          <w:tab w:val="left" w:pos="205"/>
        </w:tabs>
        <w:spacing w:line="276" w:lineRule="auto"/>
        <w:ind w:left="3" w:hanging="3"/>
        <w:jc w:val="both"/>
        <w:rPr>
          <w:rFonts w:ascii="Arial" w:eastAsia="Arial Narrow" w:hAnsi="Arial" w:cs="Arial"/>
        </w:rPr>
      </w:pPr>
      <w:r>
        <w:rPr>
          <w:rFonts w:ascii="Arial" w:eastAsia="Arial Narrow" w:hAnsi="Arial" w:cs="Arial"/>
        </w:rPr>
        <w:t xml:space="preserve">- </w:t>
      </w:r>
      <w:r w:rsidRPr="00E61E2A">
        <w:rPr>
          <w:rFonts w:ascii="Arial" w:eastAsia="Arial Narrow" w:hAnsi="Arial" w:cs="Arial"/>
        </w:rPr>
        <w:t>A</w:t>
      </w:r>
      <w:r w:rsidR="00EE42D7" w:rsidRPr="00E61E2A">
        <w:rPr>
          <w:rFonts w:ascii="Arial" w:eastAsia="Arial Narrow" w:hAnsi="Arial" w:cs="Arial"/>
        </w:rPr>
        <w:t xml:space="preserve"> substituição provisória do veículo, referida no item anterior deverá ocorrer por prazo máximo de 15 (quinze) dias consecutivos, podendo ser solicitada a reapresentação do veículo titular ou sua substituição definitiva, a critério exclusivo da contratante, caso este prazo seja ultrapassado;</w:t>
      </w:r>
    </w:p>
    <w:p w:rsidR="00EE42D7" w:rsidRPr="00E61E2A" w:rsidRDefault="00EE42D7" w:rsidP="00EE42D7">
      <w:pPr>
        <w:spacing w:line="276" w:lineRule="auto"/>
        <w:jc w:val="both"/>
        <w:rPr>
          <w:rFonts w:ascii="Arial" w:eastAsia="Arial Narrow" w:hAnsi="Arial" w:cs="Arial"/>
        </w:rPr>
      </w:pPr>
    </w:p>
    <w:p w:rsidR="00EE42D7" w:rsidRPr="00F25714" w:rsidRDefault="00F25714" w:rsidP="00341621">
      <w:pPr>
        <w:numPr>
          <w:ilvl w:val="0"/>
          <w:numId w:val="21"/>
        </w:numPr>
        <w:tabs>
          <w:tab w:val="left" w:pos="214"/>
        </w:tabs>
        <w:spacing w:line="276" w:lineRule="auto"/>
        <w:ind w:left="3" w:hanging="3"/>
        <w:jc w:val="both"/>
        <w:rPr>
          <w:rFonts w:ascii="Arial" w:eastAsia="Arial Narrow" w:hAnsi="Arial" w:cs="Arial"/>
        </w:rPr>
      </w:pPr>
      <w:r w:rsidRPr="00F25714">
        <w:rPr>
          <w:rFonts w:ascii="Arial" w:eastAsia="Arial Narrow" w:hAnsi="Arial" w:cs="Arial"/>
        </w:rPr>
        <w:t>- No</w:t>
      </w:r>
      <w:r w:rsidR="00EE42D7" w:rsidRPr="00F25714">
        <w:rPr>
          <w:rFonts w:ascii="Arial" w:eastAsia="Arial Narrow" w:hAnsi="Arial" w:cs="Arial"/>
        </w:rPr>
        <w:t xml:space="preserve"> caso </w:t>
      </w:r>
      <w:r w:rsidRPr="00F25714">
        <w:rPr>
          <w:rFonts w:ascii="Arial" w:eastAsia="Arial Narrow" w:hAnsi="Arial" w:cs="Arial"/>
        </w:rPr>
        <w:t>de a</w:t>
      </w:r>
      <w:r w:rsidR="00EE42D7" w:rsidRPr="00F25714">
        <w:rPr>
          <w:rFonts w:ascii="Arial" w:eastAsia="Arial Narrow" w:hAnsi="Arial" w:cs="Arial"/>
        </w:rPr>
        <w:t xml:space="preserve"> substituição ser motivada por colisão grave, furto/roubo ou perda total do veículo, desde que devidamente comprovados, o prazo para a substituição provisória será de até 45 (quarenta e cinco) dias </w:t>
      </w:r>
      <w:bookmarkStart w:id="3" w:name="page18"/>
      <w:bookmarkEnd w:id="3"/>
      <w:r w:rsidR="00EE42D7" w:rsidRPr="00F25714">
        <w:rPr>
          <w:rFonts w:ascii="Arial" w:eastAsia="Arial Narrow" w:hAnsi="Arial" w:cs="Arial"/>
        </w:rPr>
        <w:t>consecutivos, sendo obrigatória a reapresentação do veículo, objeto do contrato, ou sua substituição definitiva após este prazo;</w:t>
      </w:r>
    </w:p>
    <w:p w:rsidR="00EE42D7" w:rsidRPr="00E61E2A" w:rsidRDefault="00EE42D7" w:rsidP="00EE42D7">
      <w:pPr>
        <w:spacing w:line="276" w:lineRule="auto"/>
        <w:jc w:val="both"/>
        <w:rPr>
          <w:rFonts w:ascii="Arial" w:hAnsi="Arial" w:cs="Arial"/>
        </w:rPr>
      </w:pPr>
    </w:p>
    <w:p w:rsidR="00EE42D7" w:rsidRPr="00F25714" w:rsidRDefault="00F25714" w:rsidP="00F25714">
      <w:pPr>
        <w:pStyle w:val="PargrafodaLista"/>
        <w:numPr>
          <w:ilvl w:val="2"/>
          <w:numId w:val="29"/>
        </w:numPr>
        <w:tabs>
          <w:tab w:val="left" w:pos="224"/>
        </w:tabs>
        <w:spacing w:line="276" w:lineRule="auto"/>
        <w:ind w:left="0" w:firstLine="0"/>
        <w:jc w:val="both"/>
        <w:rPr>
          <w:rFonts w:ascii="Arial" w:eastAsia="Arial Narrow" w:hAnsi="Arial" w:cs="Arial"/>
        </w:rPr>
      </w:pPr>
      <w:r>
        <w:rPr>
          <w:rFonts w:ascii="Arial" w:eastAsia="Arial Narrow" w:hAnsi="Arial" w:cs="Arial"/>
        </w:rPr>
        <w:t xml:space="preserve">- </w:t>
      </w:r>
      <w:r w:rsidRPr="00F25714">
        <w:rPr>
          <w:rFonts w:ascii="Arial" w:eastAsia="Arial Narrow" w:hAnsi="Arial" w:cs="Arial"/>
        </w:rPr>
        <w:t>Caso</w:t>
      </w:r>
      <w:r w:rsidR="00EE42D7" w:rsidRPr="00F25714">
        <w:rPr>
          <w:rFonts w:ascii="Arial" w:eastAsia="Arial Narrow" w:hAnsi="Arial" w:cs="Arial"/>
        </w:rPr>
        <w:t xml:space="preserve"> sejam constatadas deficiências que prejudiquem o desempenho do veículo locado, a contratada deverá substituir o veículo imediatamente, por outro de mesma especificação, equipamentos e acessórios de monitoramento até que sejam sanados os problemas;</w:t>
      </w:r>
    </w:p>
    <w:p w:rsidR="00EE42D7" w:rsidRPr="00E61E2A" w:rsidRDefault="00EE42D7" w:rsidP="00EE42D7">
      <w:pPr>
        <w:spacing w:line="276" w:lineRule="auto"/>
        <w:jc w:val="both"/>
        <w:rPr>
          <w:rFonts w:ascii="Arial" w:eastAsia="Arial Narrow" w:hAnsi="Arial" w:cs="Arial"/>
        </w:rPr>
      </w:pPr>
    </w:p>
    <w:p w:rsidR="00EE42D7" w:rsidRPr="00F25714" w:rsidRDefault="00F25714" w:rsidP="00F25714">
      <w:pPr>
        <w:pStyle w:val="PargrafodaLista"/>
        <w:numPr>
          <w:ilvl w:val="2"/>
          <w:numId w:val="29"/>
        </w:numPr>
        <w:tabs>
          <w:tab w:val="left" w:pos="176"/>
        </w:tabs>
        <w:spacing w:line="276" w:lineRule="auto"/>
        <w:ind w:left="0" w:firstLine="0"/>
        <w:jc w:val="both"/>
        <w:rPr>
          <w:rFonts w:ascii="Arial" w:eastAsia="Arial Narrow" w:hAnsi="Arial" w:cs="Arial"/>
        </w:rPr>
      </w:pPr>
      <w:r>
        <w:rPr>
          <w:rFonts w:ascii="Arial" w:eastAsia="Arial Narrow" w:hAnsi="Arial" w:cs="Arial"/>
        </w:rPr>
        <w:t xml:space="preserve">- </w:t>
      </w:r>
      <w:r w:rsidRPr="00F25714">
        <w:rPr>
          <w:rFonts w:ascii="Arial" w:eastAsia="Arial Narrow" w:hAnsi="Arial" w:cs="Arial"/>
        </w:rPr>
        <w:t>O</w:t>
      </w:r>
      <w:r w:rsidR="00EE42D7" w:rsidRPr="00F25714">
        <w:rPr>
          <w:rFonts w:ascii="Arial" w:eastAsia="Arial Narrow" w:hAnsi="Arial" w:cs="Arial"/>
        </w:rPr>
        <w:t xml:space="preserve"> automóvel deverá ter toda a documentação obrigatória, devidamente atualizada e seguro total, sem franquia para contratante;</w:t>
      </w:r>
    </w:p>
    <w:p w:rsidR="00EE42D7" w:rsidRPr="00E61E2A" w:rsidRDefault="00EE42D7" w:rsidP="00EE42D7">
      <w:pPr>
        <w:spacing w:line="276" w:lineRule="auto"/>
        <w:jc w:val="both"/>
        <w:rPr>
          <w:rFonts w:ascii="Arial" w:eastAsia="Arial Narrow" w:hAnsi="Arial" w:cs="Arial"/>
        </w:rPr>
      </w:pPr>
    </w:p>
    <w:p w:rsidR="00EE42D7" w:rsidRPr="00F25714" w:rsidRDefault="00F25714" w:rsidP="00F25714">
      <w:pPr>
        <w:pStyle w:val="PargrafodaLista"/>
        <w:numPr>
          <w:ilvl w:val="2"/>
          <w:numId w:val="29"/>
        </w:numPr>
        <w:tabs>
          <w:tab w:val="left" w:pos="209"/>
        </w:tabs>
        <w:spacing w:line="276" w:lineRule="auto"/>
        <w:ind w:left="0" w:right="20" w:firstLine="0"/>
        <w:jc w:val="both"/>
        <w:rPr>
          <w:rFonts w:ascii="Arial" w:eastAsia="Arial Narrow" w:hAnsi="Arial" w:cs="Arial"/>
        </w:rPr>
      </w:pPr>
      <w:r>
        <w:rPr>
          <w:rFonts w:ascii="Arial" w:eastAsia="Arial Narrow" w:hAnsi="Arial" w:cs="Arial"/>
        </w:rPr>
        <w:t xml:space="preserve">- </w:t>
      </w:r>
      <w:r w:rsidRPr="00F25714">
        <w:rPr>
          <w:rFonts w:ascii="Arial" w:eastAsia="Arial Narrow" w:hAnsi="Arial" w:cs="Arial"/>
        </w:rPr>
        <w:t>Responsabilizar-se</w:t>
      </w:r>
      <w:r w:rsidR="00EE42D7" w:rsidRPr="00F25714">
        <w:rPr>
          <w:rFonts w:ascii="Arial" w:eastAsia="Arial Narrow" w:hAnsi="Arial" w:cs="Arial"/>
        </w:rPr>
        <w:t xml:space="preserve"> por toda e qualquer franquia proveniente de troca do veículo, mesmo em decorrência de furto ou acidente, vedada a transferência de ônus para contratante;</w:t>
      </w:r>
    </w:p>
    <w:p w:rsidR="00EE42D7" w:rsidRPr="00E61E2A" w:rsidRDefault="00EE42D7" w:rsidP="00EE42D7">
      <w:pPr>
        <w:spacing w:line="276" w:lineRule="auto"/>
        <w:jc w:val="both"/>
        <w:rPr>
          <w:rFonts w:ascii="Arial" w:eastAsia="Arial Narrow" w:hAnsi="Arial" w:cs="Arial"/>
        </w:rPr>
      </w:pPr>
    </w:p>
    <w:p w:rsidR="00EE42D7" w:rsidRPr="00F25714" w:rsidRDefault="00F25714" w:rsidP="00F25714">
      <w:pPr>
        <w:pStyle w:val="PargrafodaLista"/>
        <w:numPr>
          <w:ilvl w:val="2"/>
          <w:numId w:val="29"/>
        </w:numPr>
        <w:tabs>
          <w:tab w:val="left" w:pos="272"/>
        </w:tabs>
        <w:spacing w:line="276" w:lineRule="auto"/>
        <w:ind w:left="0" w:firstLine="0"/>
        <w:jc w:val="both"/>
        <w:rPr>
          <w:rFonts w:ascii="Arial" w:eastAsia="Arial Narrow" w:hAnsi="Arial" w:cs="Arial"/>
        </w:rPr>
      </w:pPr>
      <w:r>
        <w:rPr>
          <w:rFonts w:ascii="Arial" w:eastAsia="Arial Narrow" w:hAnsi="Arial" w:cs="Arial"/>
        </w:rPr>
        <w:t xml:space="preserve">- </w:t>
      </w:r>
      <w:r w:rsidRPr="00F25714">
        <w:rPr>
          <w:rFonts w:ascii="Arial" w:eastAsia="Arial Narrow" w:hAnsi="Arial" w:cs="Arial"/>
        </w:rPr>
        <w:t>Manter</w:t>
      </w:r>
      <w:r w:rsidR="00EE42D7" w:rsidRPr="00F25714">
        <w:rPr>
          <w:rFonts w:ascii="Arial" w:eastAsia="Arial Narrow" w:hAnsi="Arial" w:cs="Arial"/>
        </w:rPr>
        <w:t xml:space="preserve"> os veículos segurados com cobertura total, no período de execução dos serviços, ficando a CONTRATRANTE isenta plenamente de responsabilidade em </w:t>
      </w:r>
      <w:r w:rsidR="00EE42D7" w:rsidRPr="00F25714">
        <w:rPr>
          <w:rFonts w:ascii="Arial" w:eastAsia="Arial Narrow" w:hAnsi="Arial" w:cs="Arial"/>
        </w:rPr>
        <w:lastRenderedPageBreak/>
        <w:t>relação a quaisquer danos materiais, pessoais ou pecuniários, inclusive de terceiros e franquias, decorrentes da utilização dos serviços da seguradora;</w:t>
      </w:r>
    </w:p>
    <w:p w:rsidR="00EE42D7" w:rsidRPr="00E61E2A" w:rsidRDefault="00EE42D7" w:rsidP="00EE42D7">
      <w:pPr>
        <w:spacing w:line="276" w:lineRule="auto"/>
        <w:jc w:val="both"/>
        <w:rPr>
          <w:rFonts w:ascii="Arial" w:eastAsia="Arial Narrow" w:hAnsi="Arial" w:cs="Arial"/>
        </w:rPr>
      </w:pPr>
    </w:p>
    <w:p w:rsidR="00EE42D7" w:rsidRDefault="00F25714" w:rsidP="00F25714">
      <w:pPr>
        <w:pStyle w:val="PargrafodaLista"/>
        <w:numPr>
          <w:ilvl w:val="2"/>
          <w:numId w:val="29"/>
        </w:numPr>
        <w:tabs>
          <w:tab w:val="left" w:pos="243"/>
        </w:tabs>
        <w:spacing w:line="276" w:lineRule="auto"/>
        <w:ind w:left="0" w:firstLine="0"/>
        <w:jc w:val="both"/>
        <w:rPr>
          <w:rFonts w:ascii="Arial" w:eastAsia="Arial Narrow" w:hAnsi="Arial" w:cs="Arial"/>
        </w:rPr>
      </w:pPr>
      <w:r>
        <w:rPr>
          <w:rFonts w:ascii="Arial" w:eastAsia="Arial Narrow" w:hAnsi="Arial" w:cs="Arial"/>
        </w:rPr>
        <w:t xml:space="preserve">- </w:t>
      </w:r>
      <w:r w:rsidRPr="00F25714">
        <w:rPr>
          <w:rFonts w:ascii="Arial" w:eastAsia="Arial Narrow" w:hAnsi="Arial" w:cs="Arial"/>
        </w:rPr>
        <w:t>A</w:t>
      </w:r>
      <w:r w:rsidR="00EE42D7" w:rsidRPr="00F25714">
        <w:rPr>
          <w:rFonts w:ascii="Arial" w:eastAsia="Arial Narrow" w:hAnsi="Arial" w:cs="Arial"/>
        </w:rPr>
        <w:t xml:space="preserve"> plena isenção de responsabilidade da CONTRANTANTE estende-se também aos casos de avarias de menor monta, nos veículos locados e de terceiros, ocorridas de forma involuntária, decorrentes de uso e casos fortuitos e que não ensejam a utilização dos serviços da seguradora;</w:t>
      </w:r>
    </w:p>
    <w:p w:rsidR="00F25714" w:rsidRPr="00F25714" w:rsidRDefault="00F25714" w:rsidP="00F25714">
      <w:pPr>
        <w:pStyle w:val="PargrafodaLista"/>
        <w:rPr>
          <w:rFonts w:ascii="Arial" w:eastAsia="Arial Narrow" w:hAnsi="Arial" w:cs="Arial"/>
        </w:rPr>
      </w:pPr>
    </w:p>
    <w:p w:rsidR="00F25714" w:rsidRDefault="00F25714" w:rsidP="00F25714">
      <w:pPr>
        <w:pStyle w:val="PargrafodaLista"/>
        <w:numPr>
          <w:ilvl w:val="2"/>
          <w:numId w:val="29"/>
        </w:numPr>
        <w:tabs>
          <w:tab w:val="left" w:pos="243"/>
        </w:tabs>
        <w:spacing w:line="276" w:lineRule="auto"/>
        <w:ind w:left="0" w:firstLine="0"/>
        <w:jc w:val="both"/>
        <w:rPr>
          <w:rFonts w:ascii="Arial" w:eastAsia="Arial Narrow" w:hAnsi="Arial" w:cs="Arial"/>
        </w:rPr>
      </w:pPr>
      <w:r>
        <w:rPr>
          <w:rFonts w:ascii="Arial" w:eastAsia="Arial Narrow" w:hAnsi="Arial" w:cs="Arial"/>
        </w:rPr>
        <w:t xml:space="preserve">- </w:t>
      </w:r>
      <w:r w:rsidRPr="00E61E2A">
        <w:rPr>
          <w:rFonts w:ascii="Arial" w:eastAsia="Arial Narrow" w:hAnsi="Arial" w:cs="Arial"/>
        </w:rPr>
        <w:t>Ao iniciar a prestação do serviço, a contratada deverá apresentar ao gestor do contrato a apólice de seguro correspondente ao veículo, bem como comprovar a sua renovação a cada novo período;</w:t>
      </w:r>
    </w:p>
    <w:p w:rsidR="00F25714" w:rsidRPr="00F25714" w:rsidRDefault="00F25714" w:rsidP="00F25714">
      <w:pPr>
        <w:pStyle w:val="PargrafodaLista"/>
        <w:rPr>
          <w:rFonts w:ascii="Arial" w:eastAsia="Arial Narrow" w:hAnsi="Arial" w:cs="Arial"/>
        </w:rPr>
      </w:pPr>
    </w:p>
    <w:p w:rsidR="00EE42D7" w:rsidRPr="00F25714" w:rsidRDefault="00F25714" w:rsidP="00F25714">
      <w:pPr>
        <w:pStyle w:val="PargrafodaLista"/>
        <w:numPr>
          <w:ilvl w:val="2"/>
          <w:numId w:val="29"/>
        </w:numPr>
        <w:spacing w:line="276" w:lineRule="auto"/>
        <w:ind w:left="0" w:firstLine="0"/>
        <w:jc w:val="both"/>
        <w:rPr>
          <w:rFonts w:ascii="Arial" w:eastAsia="Arial Narrow" w:hAnsi="Arial" w:cs="Arial"/>
        </w:rPr>
      </w:pPr>
      <w:r>
        <w:rPr>
          <w:rFonts w:ascii="Arial" w:eastAsia="Arial Narrow" w:hAnsi="Arial" w:cs="Arial"/>
        </w:rPr>
        <w:t xml:space="preserve">- </w:t>
      </w:r>
      <w:r w:rsidRPr="00F25714">
        <w:rPr>
          <w:rFonts w:ascii="Arial" w:eastAsia="Arial Narrow" w:hAnsi="Arial" w:cs="Arial"/>
        </w:rPr>
        <w:t>Ao</w:t>
      </w:r>
      <w:r w:rsidR="00EE42D7" w:rsidRPr="00F25714">
        <w:rPr>
          <w:rFonts w:ascii="Arial" w:eastAsia="Arial Narrow" w:hAnsi="Arial" w:cs="Arial"/>
        </w:rPr>
        <w:t xml:space="preserve"> entregar o veículo, a contratada deverá apresentar certidão de nada consta do veículo, com a finalidade de comprovar a não existência de pendências de multas, DPVAT, licenciamentos, ou outras obrigações;</w:t>
      </w:r>
    </w:p>
    <w:p w:rsidR="00EE42D7" w:rsidRPr="00E61E2A" w:rsidRDefault="00EE42D7" w:rsidP="00EE42D7">
      <w:pPr>
        <w:spacing w:line="276" w:lineRule="auto"/>
        <w:jc w:val="both"/>
        <w:rPr>
          <w:rFonts w:ascii="Arial" w:hAnsi="Arial" w:cs="Arial"/>
        </w:rPr>
      </w:pPr>
    </w:p>
    <w:p w:rsidR="00EE42D7" w:rsidRPr="00F25714" w:rsidRDefault="00F25714" w:rsidP="00F25714">
      <w:pPr>
        <w:pStyle w:val="PargrafodaLista"/>
        <w:numPr>
          <w:ilvl w:val="2"/>
          <w:numId w:val="29"/>
        </w:numPr>
        <w:spacing w:line="276" w:lineRule="auto"/>
        <w:ind w:left="0" w:right="20" w:firstLine="0"/>
        <w:jc w:val="both"/>
        <w:rPr>
          <w:rFonts w:ascii="Arial" w:eastAsia="Arial Narrow" w:hAnsi="Arial" w:cs="Arial"/>
        </w:rPr>
      </w:pPr>
      <w:r>
        <w:rPr>
          <w:rFonts w:ascii="Arial" w:eastAsia="Arial Narrow" w:hAnsi="Arial" w:cs="Arial"/>
        </w:rPr>
        <w:t xml:space="preserve">- </w:t>
      </w:r>
      <w:r w:rsidRPr="00F25714">
        <w:rPr>
          <w:rFonts w:ascii="Arial" w:eastAsia="Arial Narrow" w:hAnsi="Arial" w:cs="Arial"/>
        </w:rPr>
        <w:t>Registrar</w:t>
      </w:r>
      <w:r w:rsidR="00EE42D7" w:rsidRPr="00F25714">
        <w:rPr>
          <w:rFonts w:ascii="Arial" w:eastAsia="Arial Narrow" w:hAnsi="Arial" w:cs="Arial"/>
        </w:rPr>
        <w:t xml:space="preserve"> as ocorrências havidas durante a execução do presente contrato, de tudo dando ciência à contratante, respondendo integralmente por sua omissão;</w:t>
      </w:r>
    </w:p>
    <w:p w:rsidR="00EE42D7" w:rsidRPr="00E61E2A" w:rsidRDefault="00EE42D7" w:rsidP="00EE42D7">
      <w:pPr>
        <w:spacing w:line="276" w:lineRule="auto"/>
        <w:jc w:val="both"/>
        <w:rPr>
          <w:rFonts w:ascii="Arial" w:hAnsi="Arial" w:cs="Arial"/>
        </w:rPr>
      </w:pPr>
    </w:p>
    <w:p w:rsidR="00EE42D7" w:rsidRPr="00E61E2A" w:rsidRDefault="00F25714" w:rsidP="00B862DE">
      <w:pPr>
        <w:numPr>
          <w:ilvl w:val="0"/>
          <w:numId w:val="23"/>
        </w:numPr>
        <w:tabs>
          <w:tab w:val="left" w:pos="567"/>
        </w:tabs>
        <w:spacing w:line="276" w:lineRule="auto"/>
        <w:jc w:val="both"/>
        <w:rPr>
          <w:rFonts w:ascii="Arial" w:eastAsia="Arial Narrow" w:hAnsi="Arial" w:cs="Arial"/>
        </w:rPr>
      </w:pPr>
      <w:r>
        <w:rPr>
          <w:rFonts w:ascii="Arial" w:eastAsia="Arial Narrow" w:hAnsi="Arial" w:cs="Arial"/>
        </w:rPr>
        <w:t xml:space="preserve">- </w:t>
      </w:r>
      <w:r w:rsidRPr="00E61E2A">
        <w:rPr>
          <w:rFonts w:ascii="Arial" w:eastAsia="Arial Narrow" w:hAnsi="Arial" w:cs="Arial"/>
        </w:rPr>
        <w:t>Manter</w:t>
      </w:r>
      <w:r w:rsidR="00EE42D7" w:rsidRPr="00E61E2A">
        <w:rPr>
          <w:rFonts w:ascii="Arial" w:eastAsia="Arial Narrow" w:hAnsi="Arial" w:cs="Arial"/>
        </w:rPr>
        <w:t>, durante toda execução do contrato, todas as condições de habilitação e qualificação exigida na licitação;</w:t>
      </w:r>
    </w:p>
    <w:p w:rsidR="00EE42D7" w:rsidRPr="00E61E2A" w:rsidRDefault="00EE42D7" w:rsidP="00EE42D7">
      <w:pPr>
        <w:spacing w:line="276" w:lineRule="auto"/>
        <w:jc w:val="both"/>
        <w:rPr>
          <w:rFonts w:ascii="Arial" w:eastAsia="Arial Narrow" w:hAnsi="Arial" w:cs="Arial"/>
        </w:rPr>
      </w:pPr>
    </w:p>
    <w:p w:rsidR="00EE42D7" w:rsidRPr="00E61E2A" w:rsidRDefault="00F25714" w:rsidP="00EE42D7">
      <w:pPr>
        <w:numPr>
          <w:ilvl w:val="0"/>
          <w:numId w:val="23"/>
        </w:numPr>
        <w:tabs>
          <w:tab w:val="left" w:pos="329"/>
        </w:tabs>
        <w:spacing w:line="276" w:lineRule="auto"/>
        <w:ind w:left="3" w:hanging="3"/>
        <w:jc w:val="both"/>
        <w:rPr>
          <w:rFonts w:ascii="Arial" w:eastAsia="Arial Narrow" w:hAnsi="Arial" w:cs="Arial"/>
        </w:rPr>
      </w:pPr>
      <w:r>
        <w:rPr>
          <w:rFonts w:ascii="Arial" w:eastAsia="Arial Narrow" w:hAnsi="Arial" w:cs="Arial"/>
        </w:rPr>
        <w:t xml:space="preserve">- </w:t>
      </w:r>
      <w:r w:rsidR="0054128C" w:rsidRPr="00E61E2A">
        <w:rPr>
          <w:rFonts w:ascii="Arial" w:eastAsia="Arial Narrow" w:hAnsi="Arial" w:cs="Arial"/>
        </w:rPr>
        <w:t>Fornecer</w:t>
      </w:r>
      <w:r w:rsidR="00EE42D7" w:rsidRPr="00E61E2A">
        <w:rPr>
          <w:rFonts w:ascii="Arial" w:eastAsia="Arial Narrow" w:hAnsi="Arial" w:cs="Arial"/>
        </w:rPr>
        <w:t xml:space="preserve"> todas as informações necessárias para esclarecimento de dúvidas, solicitadas pela contratante no prazo de até 05 (cinco) dias úteis;</w:t>
      </w:r>
    </w:p>
    <w:p w:rsidR="00EE42D7" w:rsidRPr="00E61E2A" w:rsidRDefault="00EE42D7" w:rsidP="00EE42D7">
      <w:pPr>
        <w:spacing w:line="276" w:lineRule="auto"/>
        <w:jc w:val="both"/>
        <w:rPr>
          <w:rFonts w:ascii="Arial" w:eastAsia="Arial Narrow" w:hAnsi="Arial" w:cs="Arial"/>
        </w:rPr>
      </w:pPr>
    </w:p>
    <w:p w:rsidR="00EE42D7" w:rsidRPr="00E61E2A" w:rsidRDefault="00F25714" w:rsidP="00EE42D7">
      <w:pPr>
        <w:numPr>
          <w:ilvl w:val="0"/>
          <w:numId w:val="23"/>
        </w:numPr>
        <w:tabs>
          <w:tab w:val="left" w:pos="349"/>
        </w:tabs>
        <w:spacing w:line="276" w:lineRule="auto"/>
        <w:ind w:left="3" w:hanging="3"/>
        <w:jc w:val="both"/>
        <w:rPr>
          <w:rFonts w:ascii="Arial" w:eastAsia="Arial Narrow" w:hAnsi="Arial" w:cs="Arial"/>
        </w:rPr>
      </w:pPr>
      <w:r>
        <w:rPr>
          <w:rFonts w:ascii="Arial" w:eastAsia="Arial Narrow" w:hAnsi="Arial" w:cs="Arial"/>
        </w:rPr>
        <w:t xml:space="preserve">- </w:t>
      </w:r>
      <w:r w:rsidR="0054128C" w:rsidRPr="00E61E2A">
        <w:rPr>
          <w:rFonts w:ascii="Arial" w:eastAsia="Arial Narrow" w:hAnsi="Arial" w:cs="Arial"/>
        </w:rPr>
        <w:t>Observar</w:t>
      </w:r>
      <w:r w:rsidR="00EE42D7" w:rsidRPr="00E61E2A">
        <w:rPr>
          <w:rFonts w:ascii="Arial" w:eastAsia="Arial Narrow" w:hAnsi="Arial" w:cs="Arial"/>
        </w:rPr>
        <w:t xml:space="preserve"> a legislação ambiental, mantendo guarda de comprovantes de regularidade, a exemplo dos relacionados a descarte de seus materiais;</w:t>
      </w:r>
    </w:p>
    <w:p w:rsidR="00EE42D7" w:rsidRPr="00E61E2A" w:rsidRDefault="00EE42D7" w:rsidP="00EE42D7">
      <w:pPr>
        <w:spacing w:line="276" w:lineRule="auto"/>
        <w:jc w:val="both"/>
        <w:rPr>
          <w:rFonts w:ascii="Arial" w:eastAsia="Arial Narrow" w:hAnsi="Arial" w:cs="Arial"/>
        </w:rPr>
      </w:pPr>
    </w:p>
    <w:p w:rsidR="00EE42D7" w:rsidRPr="00E61E2A" w:rsidRDefault="00F25714" w:rsidP="00EE42D7">
      <w:pPr>
        <w:numPr>
          <w:ilvl w:val="0"/>
          <w:numId w:val="23"/>
        </w:numPr>
        <w:tabs>
          <w:tab w:val="left" w:pos="358"/>
        </w:tabs>
        <w:spacing w:line="276" w:lineRule="auto"/>
        <w:ind w:left="3" w:hanging="3"/>
        <w:jc w:val="both"/>
        <w:rPr>
          <w:rFonts w:ascii="Arial" w:eastAsia="Arial Narrow" w:hAnsi="Arial" w:cs="Arial"/>
        </w:rPr>
      </w:pPr>
      <w:r>
        <w:rPr>
          <w:rFonts w:ascii="Arial" w:eastAsia="Arial Narrow" w:hAnsi="Arial" w:cs="Arial"/>
        </w:rPr>
        <w:t xml:space="preserve"> - </w:t>
      </w:r>
      <w:r w:rsidR="0054128C" w:rsidRPr="00E61E2A">
        <w:rPr>
          <w:rFonts w:ascii="Arial" w:eastAsia="Arial Narrow" w:hAnsi="Arial" w:cs="Arial"/>
        </w:rPr>
        <w:t>Manter</w:t>
      </w:r>
      <w:r w:rsidR="00EE42D7" w:rsidRPr="00E61E2A">
        <w:rPr>
          <w:rFonts w:ascii="Arial" w:eastAsia="Arial Narrow" w:hAnsi="Arial" w:cs="Arial"/>
        </w:rPr>
        <w:t xml:space="preserve">, sob as penas da lei, o mais completo e absoluto sigilo sobre quaisquer dados, informações, documentos, especificações técnicas e comerciais dos veículos da </w:t>
      </w:r>
      <w:r w:rsidR="00B862DE">
        <w:rPr>
          <w:rFonts w:ascii="Arial" w:eastAsia="Arial Narrow" w:hAnsi="Arial" w:cs="Arial"/>
        </w:rPr>
        <w:t>Secretaria Municipal do Trabalho, Assistência e Desenvolvimento Social</w:t>
      </w:r>
      <w:r w:rsidR="00EE42D7" w:rsidRPr="00E61E2A">
        <w:rPr>
          <w:rFonts w:ascii="Arial" w:eastAsia="Arial Narrow" w:hAnsi="Arial" w:cs="Arial"/>
        </w:rPr>
        <w:t>, de que venha a tomar conhecimento ou ter acesso, ou que venham a ser confiados, sejam relacionados ou não com a prestação de serviços objeto do contrato;</w:t>
      </w:r>
    </w:p>
    <w:p w:rsidR="00EE42D7" w:rsidRPr="00E61E2A" w:rsidRDefault="00EE42D7" w:rsidP="00EE42D7">
      <w:pPr>
        <w:spacing w:line="276" w:lineRule="auto"/>
        <w:jc w:val="both"/>
        <w:rPr>
          <w:rFonts w:ascii="Arial" w:eastAsia="Arial Narrow" w:hAnsi="Arial" w:cs="Arial"/>
        </w:rPr>
      </w:pPr>
    </w:p>
    <w:p w:rsidR="00EE42D7" w:rsidRPr="00E61E2A" w:rsidRDefault="00F25714" w:rsidP="00EE42D7">
      <w:pPr>
        <w:numPr>
          <w:ilvl w:val="0"/>
          <w:numId w:val="23"/>
        </w:numPr>
        <w:tabs>
          <w:tab w:val="left" w:pos="214"/>
        </w:tabs>
        <w:spacing w:line="276" w:lineRule="auto"/>
        <w:ind w:left="3" w:hanging="3"/>
        <w:jc w:val="both"/>
        <w:rPr>
          <w:rFonts w:ascii="Arial" w:eastAsia="Arial Narrow" w:hAnsi="Arial" w:cs="Arial"/>
        </w:rPr>
      </w:pPr>
      <w:r>
        <w:rPr>
          <w:rFonts w:ascii="Arial" w:eastAsia="Arial Narrow" w:hAnsi="Arial" w:cs="Arial"/>
        </w:rPr>
        <w:t xml:space="preserve"> - </w:t>
      </w:r>
      <w:r w:rsidR="0054128C" w:rsidRPr="00E61E2A">
        <w:rPr>
          <w:rFonts w:ascii="Arial" w:eastAsia="Arial Narrow" w:hAnsi="Arial" w:cs="Arial"/>
        </w:rPr>
        <w:t>Possibilitar</w:t>
      </w:r>
      <w:r w:rsidR="00EE42D7" w:rsidRPr="00E61E2A">
        <w:rPr>
          <w:rFonts w:ascii="Arial" w:eastAsia="Arial Narrow" w:hAnsi="Arial" w:cs="Arial"/>
        </w:rPr>
        <w:t xml:space="preserve"> a contratante efetuar vistoria nas instalações da CONTRATADA a fim de verificar as condições para atendimento do objeto contratual;</w:t>
      </w:r>
    </w:p>
    <w:p w:rsidR="00EE42D7" w:rsidRPr="00E61E2A" w:rsidRDefault="00EE42D7" w:rsidP="00EE42D7">
      <w:pPr>
        <w:spacing w:line="276" w:lineRule="auto"/>
        <w:jc w:val="both"/>
        <w:rPr>
          <w:rFonts w:ascii="Arial" w:eastAsia="Arial Narrow" w:hAnsi="Arial" w:cs="Arial"/>
        </w:rPr>
      </w:pPr>
    </w:p>
    <w:p w:rsidR="00EE42D7" w:rsidRPr="00E61E2A" w:rsidRDefault="00F25714" w:rsidP="00663EAE">
      <w:pPr>
        <w:numPr>
          <w:ilvl w:val="0"/>
          <w:numId w:val="23"/>
        </w:numPr>
        <w:tabs>
          <w:tab w:val="left" w:pos="426"/>
        </w:tabs>
        <w:spacing w:line="276" w:lineRule="auto"/>
        <w:ind w:left="3" w:hanging="3"/>
        <w:jc w:val="both"/>
        <w:rPr>
          <w:rFonts w:ascii="Arial" w:eastAsia="Arial Narrow" w:hAnsi="Arial" w:cs="Arial"/>
        </w:rPr>
      </w:pPr>
      <w:r>
        <w:rPr>
          <w:rFonts w:ascii="Arial" w:eastAsia="Arial Narrow" w:hAnsi="Arial" w:cs="Arial"/>
        </w:rPr>
        <w:t xml:space="preserve">- </w:t>
      </w:r>
      <w:r w:rsidR="0054128C" w:rsidRPr="00E61E2A">
        <w:rPr>
          <w:rFonts w:ascii="Arial" w:eastAsia="Arial Narrow" w:hAnsi="Arial" w:cs="Arial"/>
        </w:rPr>
        <w:t>Comunicar</w:t>
      </w:r>
      <w:r w:rsidR="00EE42D7" w:rsidRPr="00E61E2A">
        <w:rPr>
          <w:rFonts w:ascii="Arial" w:eastAsia="Arial Narrow" w:hAnsi="Arial" w:cs="Arial"/>
        </w:rPr>
        <w:t xml:space="preserve"> imediatamente à contratada qualquer alteração ocorrida no endereço, razão social, telefones, conta bancária e outros documentos necessários para recebimento de correspondência ou atualização de dados do contrato;</w:t>
      </w:r>
    </w:p>
    <w:p w:rsidR="00EE42D7" w:rsidRPr="00E61E2A" w:rsidRDefault="00EE42D7" w:rsidP="00EE42D7">
      <w:pPr>
        <w:spacing w:line="276" w:lineRule="auto"/>
        <w:jc w:val="both"/>
        <w:rPr>
          <w:rFonts w:ascii="Arial" w:eastAsia="Arial Narrow" w:hAnsi="Arial" w:cs="Arial"/>
        </w:rPr>
      </w:pPr>
    </w:p>
    <w:p w:rsidR="00EE42D7" w:rsidRPr="00E61E2A" w:rsidRDefault="00F25714" w:rsidP="00663EAE">
      <w:pPr>
        <w:numPr>
          <w:ilvl w:val="0"/>
          <w:numId w:val="23"/>
        </w:numPr>
        <w:tabs>
          <w:tab w:val="left" w:pos="426"/>
        </w:tabs>
        <w:spacing w:line="276" w:lineRule="auto"/>
        <w:ind w:left="3" w:right="20" w:hanging="3"/>
        <w:jc w:val="both"/>
        <w:rPr>
          <w:rFonts w:ascii="Arial" w:eastAsia="Arial Narrow" w:hAnsi="Arial" w:cs="Arial"/>
        </w:rPr>
      </w:pPr>
      <w:r>
        <w:rPr>
          <w:rFonts w:ascii="Arial" w:eastAsia="Arial Narrow" w:hAnsi="Arial" w:cs="Arial"/>
        </w:rPr>
        <w:lastRenderedPageBreak/>
        <w:t xml:space="preserve">- </w:t>
      </w:r>
      <w:r w:rsidRPr="00E61E2A">
        <w:rPr>
          <w:rFonts w:ascii="Arial" w:eastAsia="Arial Narrow" w:hAnsi="Arial" w:cs="Arial"/>
        </w:rPr>
        <w:t>Respeitar e fazer</w:t>
      </w:r>
      <w:r w:rsidR="00EE42D7" w:rsidRPr="00E61E2A">
        <w:rPr>
          <w:rFonts w:ascii="Arial" w:eastAsia="Arial Narrow" w:hAnsi="Arial" w:cs="Arial"/>
        </w:rPr>
        <w:t xml:space="preserve"> cumprir a legislação de segurança e saúde no trabalho, previstas nas normas regulamentadoras pertinentes;</w:t>
      </w:r>
    </w:p>
    <w:p w:rsidR="00EE42D7" w:rsidRPr="00E61E2A" w:rsidRDefault="00EE42D7" w:rsidP="00EE42D7">
      <w:pPr>
        <w:spacing w:line="276" w:lineRule="auto"/>
        <w:jc w:val="both"/>
        <w:rPr>
          <w:rFonts w:ascii="Arial" w:hAnsi="Arial" w:cs="Arial"/>
        </w:rPr>
      </w:pPr>
    </w:p>
    <w:p w:rsidR="00EE42D7" w:rsidRPr="00357E5F" w:rsidRDefault="00357E5F" w:rsidP="00357E5F">
      <w:pPr>
        <w:tabs>
          <w:tab w:val="left" w:pos="205"/>
        </w:tabs>
        <w:spacing w:line="276" w:lineRule="auto"/>
        <w:ind w:right="20"/>
        <w:jc w:val="both"/>
        <w:rPr>
          <w:rFonts w:ascii="Arial" w:eastAsia="Arial Narrow" w:hAnsi="Arial" w:cs="Arial"/>
        </w:rPr>
      </w:pPr>
      <w:bookmarkStart w:id="4" w:name="page19"/>
      <w:bookmarkEnd w:id="4"/>
      <w:r>
        <w:rPr>
          <w:rFonts w:ascii="Arial" w:eastAsia="Arial Narrow" w:hAnsi="Arial" w:cs="Arial"/>
        </w:rPr>
        <w:t>7.1.34</w:t>
      </w:r>
      <w:r w:rsidR="00F25714" w:rsidRPr="00357E5F">
        <w:rPr>
          <w:rFonts w:ascii="Arial" w:eastAsia="Arial Narrow" w:hAnsi="Arial" w:cs="Arial"/>
        </w:rPr>
        <w:t>- Na</w:t>
      </w:r>
      <w:r w:rsidR="00EE42D7" w:rsidRPr="00357E5F">
        <w:rPr>
          <w:rFonts w:ascii="Arial" w:eastAsia="Arial Narrow" w:hAnsi="Arial" w:cs="Arial"/>
        </w:rPr>
        <w:t xml:space="preserve"> execução dos serviços a contratada deverá dispor de pessoal com qualificação técnica para execução das atividades confiadas e dispor também de bons princípios de urbanidade;</w:t>
      </w:r>
    </w:p>
    <w:p w:rsidR="00EE42D7" w:rsidRPr="00E61E2A" w:rsidRDefault="00EE42D7" w:rsidP="00EE42D7">
      <w:pPr>
        <w:spacing w:line="276" w:lineRule="auto"/>
        <w:jc w:val="both"/>
        <w:rPr>
          <w:rFonts w:ascii="Arial" w:eastAsia="Arial Narrow" w:hAnsi="Arial" w:cs="Arial"/>
        </w:rPr>
      </w:pPr>
    </w:p>
    <w:p w:rsidR="00EE42D7" w:rsidRPr="00F25714" w:rsidRDefault="00F25714" w:rsidP="00F25714">
      <w:pPr>
        <w:pStyle w:val="PargrafodaLista"/>
        <w:numPr>
          <w:ilvl w:val="2"/>
          <w:numId w:val="30"/>
        </w:numPr>
        <w:tabs>
          <w:tab w:val="left" w:pos="238"/>
        </w:tabs>
        <w:spacing w:line="276" w:lineRule="auto"/>
        <w:ind w:left="0" w:firstLine="0"/>
        <w:jc w:val="both"/>
        <w:rPr>
          <w:rFonts w:ascii="Arial" w:eastAsia="Arial Narrow" w:hAnsi="Arial" w:cs="Arial"/>
        </w:rPr>
      </w:pPr>
      <w:r>
        <w:rPr>
          <w:rFonts w:ascii="Arial" w:eastAsia="Arial Narrow" w:hAnsi="Arial" w:cs="Arial"/>
        </w:rPr>
        <w:t xml:space="preserve">- </w:t>
      </w:r>
      <w:r w:rsidRPr="00F25714">
        <w:rPr>
          <w:rFonts w:ascii="Arial" w:eastAsia="Arial Narrow" w:hAnsi="Arial" w:cs="Arial"/>
        </w:rPr>
        <w:t>Fiscalizar</w:t>
      </w:r>
      <w:r w:rsidR="00EE42D7" w:rsidRPr="00F25714">
        <w:rPr>
          <w:rFonts w:ascii="Arial" w:eastAsia="Arial Narrow" w:hAnsi="Arial" w:cs="Arial"/>
        </w:rPr>
        <w:t xml:space="preserve"> o perfeito cumprimento do fornecimento a que se obrigou, cabendo-lhe, integralmente, os ônus decorrentes. Tal fiscalização dar-se-á independentemente da que será exercida pela contratante;</w:t>
      </w:r>
    </w:p>
    <w:p w:rsidR="00EE42D7" w:rsidRPr="00E61E2A" w:rsidRDefault="00EE42D7" w:rsidP="00EE42D7">
      <w:pPr>
        <w:spacing w:line="276" w:lineRule="auto"/>
        <w:jc w:val="both"/>
        <w:rPr>
          <w:rFonts w:ascii="Arial" w:eastAsia="Arial Narrow" w:hAnsi="Arial" w:cs="Arial"/>
        </w:rPr>
      </w:pPr>
    </w:p>
    <w:p w:rsidR="004518F6" w:rsidRPr="0048203F" w:rsidRDefault="00F25714" w:rsidP="0048203F">
      <w:pPr>
        <w:pStyle w:val="PargrafodaLista"/>
        <w:numPr>
          <w:ilvl w:val="2"/>
          <w:numId w:val="30"/>
        </w:numPr>
        <w:tabs>
          <w:tab w:val="left" w:pos="851"/>
        </w:tabs>
        <w:spacing w:line="276" w:lineRule="auto"/>
        <w:jc w:val="both"/>
        <w:rPr>
          <w:rFonts w:ascii="Arial" w:eastAsia="Arial Narrow" w:hAnsi="Arial" w:cs="Arial"/>
        </w:rPr>
      </w:pPr>
      <w:r w:rsidRPr="0048203F">
        <w:rPr>
          <w:rFonts w:ascii="Arial" w:eastAsia="Arial Narrow" w:hAnsi="Arial" w:cs="Arial"/>
        </w:rPr>
        <w:t>- I</w:t>
      </w:r>
      <w:r w:rsidR="00EE42D7" w:rsidRPr="0048203F">
        <w:rPr>
          <w:rFonts w:ascii="Arial" w:eastAsia="Arial Narrow" w:hAnsi="Arial" w:cs="Arial"/>
        </w:rPr>
        <w:t>ndenizar terceiros e/ou o participante deste contrato, mesmo em caso de ausência ou omissão de fiscalização de sua parte, por quaisquer danos ou prejuízos causados, devendo a contratada adotar todas as medidas preventivas, com fiel observância às exigências das autoridades competentes e às disposições legais vigentes.</w:t>
      </w:r>
    </w:p>
    <w:p w:rsidR="0048203F" w:rsidRPr="0048203F" w:rsidRDefault="0048203F" w:rsidP="0048203F">
      <w:pPr>
        <w:pStyle w:val="PargrafodaLista"/>
        <w:rPr>
          <w:rFonts w:ascii="Arial" w:eastAsia="Arial Narrow" w:hAnsi="Arial" w:cs="Arial"/>
        </w:rPr>
      </w:pPr>
    </w:p>
    <w:p w:rsidR="0048203F" w:rsidRPr="0048203F" w:rsidRDefault="0048203F" w:rsidP="0048203F">
      <w:pPr>
        <w:pStyle w:val="PargrafodaLista"/>
        <w:numPr>
          <w:ilvl w:val="2"/>
          <w:numId w:val="30"/>
        </w:numPr>
        <w:tabs>
          <w:tab w:val="left" w:pos="851"/>
        </w:tabs>
        <w:spacing w:line="276" w:lineRule="auto"/>
        <w:jc w:val="both"/>
        <w:rPr>
          <w:rFonts w:ascii="Arial" w:eastAsia="Arial Narrow" w:hAnsi="Arial" w:cs="Arial"/>
        </w:rPr>
      </w:pPr>
    </w:p>
    <w:p w:rsidR="00EE42D7" w:rsidRDefault="00EE42D7" w:rsidP="0027651C">
      <w:pPr>
        <w:pStyle w:val="PargrafodaLista"/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663EAE" w:rsidRPr="0010197E" w:rsidRDefault="00663EAE" w:rsidP="00663EAE">
      <w:pPr>
        <w:spacing w:line="276" w:lineRule="auto"/>
        <w:ind w:left="3"/>
        <w:jc w:val="both"/>
        <w:rPr>
          <w:rFonts w:ascii="Arial" w:eastAsia="Arial Narrow" w:hAnsi="Arial" w:cs="Arial"/>
          <w:b/>
        </w:rPr>
      </w:pPr>
      <w:r w:rsidRPr="0010197E">
        <w:rPr>
          <w:rFonts w:ascii="Arial" w:eastAsia="Arial Narrow" w:hAnsi="Arial" w:cs="Arial"/>
          <w:b/>
        </w:rPr>
        <w:t>7. 2 - Compete à Contratante:</w:t>
      </w:r>
    </w:p>
    <w:p w:rsidR="00663EAE" w:rsidRPr="0010197E" w:rsidRDefault="0054128C" w:rsidP="0054128C">
      <w:pPr>
        <w:numPr>
          <w:ilvl w:val="0"/>
          <w:numId w:val="25"/>
        </w:numPr>
        <w:tabs>
          <w:tab w:val="left" w:pos="284"/>
          <w:tab w:val="left" w:pos="567"/>
        </w:tabs>
        <w:spacing w:line="276" w:lineRule="auto"/>
        <w:jc w:val="both"/>
        <w:rPr>
          <w:rFonts w:ascii="Arial" w:eastAsia="Arial Narrow" w:hAnsi="Arial" w:cs="Arial"/>
        </w:rPr>
      </w:pPr>
      <w:r>
        <w:rPr>
          <w:rFonts w:ascii="Arial" w:eastAsia="Arial Narrow" w:hAnsi="Arial" w:cs="Arial"/>
        </w:rPr>
        <w:t xml:space="preserve">- </w:t>
      </w:r>
      <w:r w:rsidRPr="0010197E">
        <w:rPr>
          <w:rFonts w:ascii="Arial" w:eastAsia="Arial Narrow" w:hAnsi="Arial" w:cs="Arial"/>
        </w:rPr>
        <w:t>Efetuar</w:t>
      </w:r>
      <w:r w:rsidR="00663EAE" w:rsidRPr="0010197E">
        <w:rPr>
          <w:rFonts w:ascii="Arial" w:eastAsia="Arial Narrow" w:hAnsi="Arial" w:cs="Arial"/>
        </w:rPr>
        <w:t xml:space="preserve"> o pagamento após a entrega do objeto em caso de aceitabilidade;</w:t>
      </w:r>
    </w:p>
    <w:p w:rsidR="00663EAE" w:rsidRPr="0010197E" w:rsidRDefault="00663EAE" w:rsidP="00663EAE">
      <w:pPr>
        <w:spacing w:line="276" w:lineRule="auto"/>
        <w:jc w:val="both"/>
        <w:rPr>
          <w:rFonts w:ascii="Arial" w:eastAsia="Arial Narrow" w:hAnsi="Arial" w:cs="Arial"/>
        </w:rPr>
      </w:pPr>
    </w:p>
    <w:p w:rsidR="00663EAE" w:rsidRPr="0010197E" w:rsidRDefault="0054128C" w:rsidP="0054128C">
      <w:pPr>
        <w:numPr>
          <w:ilvl w:val="0"/>
          <w:numId w:val="25"/>
        </w:numPr>
        <w:tabs>
          <w:tab w:val="left" w:pos="567"/>
        </w:tabs>
        <w:spacing w:line="276" w:lineRule="auto"/>
        <w:jc w:val="both"/>
        <w:rPr>
          <w:rFonts w:ascii="Arial" w:eastAsia="Arial Narrow" w:hAnsi="Arial" w:cs="Arial"/>
        </w:rPr>
      </w:pPr>
      <w:r>
        <w:rPr>
          <w:rFonts w:ascii="Arial" w:eastAsia="Arial Narrow" w:hAnsi="Arial" w:cs="Arial"/>
        </w:rPr>
        <w:t xml:space="preserve">- </w:t>
      </w:r>
      <w:r w:rsidRPr="0010197E">
        <w:rPr>
          <w:rFonts w:ascii="Arial" w:eastAsia="Arial Narrow" w:hAnsi="Arial" w:cs="Arial"/>
        </w:rPr>
        <w:t>Definir</w:t>
      </w:r>
      <w:r w:rsidR="00663EAE" w:rsidRPr="0010197E">
        <w:rPr>
          <w:rFonts w:ascii="Arial" w:eastAsia="Arial Narrow" w:hAnsi="Arial" w:cs="Arial"/>
        </w:rPr>
        <w:t xml:space="preserve"> o local para entrega;</w:t>
      </w:r>
    </w:p>
    <w:p w:rsidR="00663EAE" w:rsidRPr="0010197E" w:rsidRDefault="00663EAE" w:rsidP="00663EAE">
      <w:pPr>
        <w:spacing w:line="276" w:lineRule="auto"/>
        <w:jc w:val="both"/>
        <w:rPr>
          <w:rFonts w:ascii="Arial" w:eastAsia="Arial Narrow" w:hAnsi="Arial" w:cs="Arial"/>
        </w:rPr>
      </w:pPr>
    </w:p>
    <w:p w:rsidR="00663EAE" w:rsidRPr="0010197E" w:rsidRDefault="0054128C" w:rsidP="0054128C">
      <w:pPr>
        <w:numPr>
          <w:ilvl w:val="0"/>
          <w:numId w:val="25"/>
        </w:numPr>
        <w:tabs>
          <w:tab w:val="left" w:pos="567"/>
        </w:tabs>
        <w:spacing w:line="276" w:lineRule="auto"/>
        <w:ind w:left="3" w:hanging="3"/>
        <w:jc w:val="both"/>
        <w:rPr>
          <w:rFonts w:ascii="Arial" w:eastAsia="Arial Narrow" w:hAnsi="Arial" w:cs="Arial"/>
        </w:rPr>
      </w:pPr>
      <w:r>
        <w:rPr>
          <w:rFonts w:ascii="Arial" w:eastAsia="Arial Narrow" w:hAnsi="Arial" w:cs="Arial"/>
        </w:rPr>
        <w:t xml:space="preserve">- </w:t>
      </w:r>
      <w:r w:rsidRPr="0010197E">
        <w:rPr>
          <w:rFonts w:ascii="Arial" w:eastAsia="Arial Narrow" w:hAnsi="Arial" w:cs="Arial"/>
        </w:rPr>
        <w:t>Designar</w:t>
      </w:r>
      <w:r w:rsidR="00663EAE" w:rsidRPr="0010197E">
        <w:rPr>
          <w:rFonts w:ascii="Arial" w:eastAsia="Arial Narrow" w:hAnsi="Arial" w:cs="Arial"/>
        </w:rPr>
        <w:t xml:space="preserve"> servidor (ou comissão de, no mínimo, 3 três membros, na hipótese do parágrafo 8º do art. 15 da Lei nº 8.666/93) responsável pelo acompanhamento e fiscalização na entrega do objeto;</w:t>
      </w:r>
    </w:p>
    <w:p w:rsidR="00663EAE" w:rsidRPr="0010197E" w:rsidRDefault="00663EAE" w:rsidP="00663EAE">
      <w:pPr>
        <w:spacing w:line="276" w:lineRule="auto"/>
        <w:jc w:val="both"/>
        <w:rPr>
          <w:rFonts w:ascii="Arial" w:eastAsia="Arial Narrow" w:hAnsi="Arial" w:cs="Arial"/>
        </w:rPr>
      </w:pPr>
    </w:p>
    <w:p w:rsidR="00663EAE" w:rsidRPr="0010197E" w:rsidRDefault="0054128C" w:rsidP="0054128C">
      <w:pPr>
        <w:numPr>
          <w:ilvl w:val="0"/>
          <w:numId w:val="25"/>
        </w:numPr>
        <w:tabs>
          <w:tab w:val="left" w:pos="567"/>
        </w:tabs>
        <w:spacing w:line="276" w:lineRule="auto"/>
        <w:jc w:val="both"/>
        <w:rPr>
          <w:rFonts w:ascii="Arial" w:eastAsia="Arial Narrow" w:hAnsi="Arial" w:cs="Arial"/>
        </w:rPr>
      </w:pPr>
      <w:r>
        <w:rPr>
          <w:rFonts w:ascii="Arial" w:eastAsia="Arial Narrow" w:hAnsi="Arial" w:cs="Arial"/>
        </w:rPr>
        <w:t xml:space="preserve">- </w:t>
      </w:r>
      <w:r w:rsidRPr="0010197E">
        <w:rPr>
          <w:rFonts w:ascii="Arial" w:eastAsia="Arial Narrow" w:hAnsi="Arial" w:cs="Arial"/>
        </w:rPr>
        <w:t>Pagar</w:t>
      </w:r>
      <w:r w:rsidR="00663EAE" w:rsidRPr="0010197E">
        <w:rPr>
          <w:rFonts w:ascii="Arial" w:eastAsia="Arial Narrow" w:hAnsi="Arial" w:cs="Arial"/>
        </w:rPr>
        <w:t xml:space="preserve"> na data correta, à contratada, o preço acordado para locação, respeitado o respectivo contrato;</w:t>
      </w:r>
    </w:p>
    <w:p w:rsidR="00663EAE" w:rsidRPr="0010197E" w:rsidRDefault="00663EAE" w:rsidP="00663EAE">
      <w:pPr>
        <w:spacing w:line="276" w:lineRule="auto"/>
        <w:jc w:val="both"/>
        <w:rPr>
          <w:rFonts w:ascii="Arial" w:eastAsia="Arial Narrow" w:hAnsi="Arial" w:cs="Arial"/>
        </w:rPr>
      </w:pPr>
    </w:p>
    <w:p w:rsidR="00663EAE" w:rsidRPr="0010197E" w:rsidRDefault="0054128C" w:rsidP="0054128C">
      <w:pPr>
        <w:numPr>
          <w:ilvl w:val="0"/>
          <w:numId w:val="25"/>
        </w:numPr>
        <w:tabs>
          <w:tab w:val="left" w:pos="567"/>
        </w:tabs>
        <w:spacing w:line="276" w:lineRule="auto"/>
        <w:ind w:left="3" w:hanging="3"/>
        <w:jc w:val="both"/>
        <w:rPr>
          <w:rFonts w:ascii="Arial" w:eastAsia="Arial Narrow" w:hAnsi="Arial" w:cs="Arial"/>
        </w:rPr>
      </w:pPr>
      <w:r>
        <w:rPr>
          <w:rFonts w:ascii="Arial" w:eastAsia="Arial Narrow" w:hAnsi="Arial" w:cs="Arial"/>
        </w:rPr>
        <w:t xml:space="preserve">- </w:t>
      </w:r>
      <w:r w:rsidRPr="0010197E">
        <w:rPr>
          <w:rFonts w:ascii="Arial" w:eastAsia="Arial Narrow" w:hAnsi="Arial" w:cs="Arial"/>
        </w:rPr>
        <w:t>Usar</w:t>
      </w:r>
      <w:r w:rsidR="00663EAE" w:rsidRPr="0010197E">
        <w:rPr>
          <w:rFonts w:ascii="Arial" w:eastAsia="Arial Narrow" w:hAnsi="Arial" w:cs="Arial"/>
        </w:rPr>
        <w:t xml:space="preserve"> o veículo respeitando suas características e especificações, empregando condutores habilitados, que deverão conduzi-los de acordo com as regras de circulação;</w:t>
      </w:r>
    </w:p>
    <w:p w:rsidR="00663EAE" w:rsidRPr="0010197E" w:rsidRDefault="00663EAE" w:rsidP="00663EAE">
      <w:pPr>
        <w:spacing w:line="276" w:lineRule="auto"/>
        <w:jc w:val="both"/>
        <w:rPr>
          <w:rFonts w:ascii="Arial" w:eastAsia="Arial Narrow" w:hAnsi="Arial" w:cs="Arial"/>
        </w:rPr>
      </w:pPr>
    </w:p>
    <w:p w:rsidR="00663EAE" w:rsidRPr="0010197E" w:rsidRDefault="0054128C" w:rsidP="0054128C">
      <w:pPr>
        <w:numPr>
          <w:ilvl w:val="0"/>
          <w:numId w:val="25"/>
        </w:numPr>
        <w:tabs>
          <w:tab w:val="left" w:pos="567"/>
        </w:tabs>
        <w:spacing w:line="276" w:lineRule="auto"/>
        <w:ind w:left="3" w:hanging="3"/>
        <w:jc w:val="both"/>
        <w:rPr>
          <w:rFonts w:ascii="Arial" w:eastAsia="Arial Narrow" w:hAnsi="Arial" w:cs="Arial"/>
        </w:rPr>
      </w:pPr>
      <w:r>
        <w:rPr>
          <w:rFonts w:ascii="Arial" w:eastAsia="Arial Narrow" w:hAnsi="Arial" w:cs="Arial"/>
        </w:rPr>
        <w:t>- T</w:t>
      </w:r>
      <w:r w:rsidR="00663EAE" w:rsidRPr="0010197E">
        <w:rPr>
          <w:rFonts w:ascii="Arial" w:eastAsia="Arial Narrow" w:hAnsi="Arial" w:cs="Arial"/>
        </w:rPr>
        <w:t>odas as despesas com multas de trânsito (ver item 7) e combustível, bem como o pagamento de pedágios, desde que incidam sobre veículo no momento da guarda, e responsabilidades da contratante, e desde que durante a prestação do serviço, correrão por conta da contratante;</w:t>
      </w:r>
    </w:p>
    <w:p w:rsidR="00663EAE" w:rsidRPr="0010197E" w:rsidRDefault="00663EAE" w:rsidP="00663EAE">
      <w:pPr>
        <w:spacing w:line="276" w:lineRule="auto"/>
        <w:jc w:val="both"/>
        <w:rPr>
          <w:rFonts w:ascii="Arial" w:eastAsia="Arial Narrow" w:hAnsi="Arial" w:cs="Arial"/>
        </w:rPr>
      </w:pPr>
    </w:p>
    <w:p w:rsidR="00663EAE" w:rsidRPr="0010197E" w:rsidRDefault="0054128C" w:rsidP="0054128C">
      <w:pPr>
        <w:numPr>
          <w:ilvl w:val="0"/>
          <w:numId w:val="25"/>
        </w:numPr>
        <w:tabs>
          <w:tab w:val="left" w:pos="567"/>
        </w:tabs>
        <w:spacing w:line="276" w:lineRule="auto"/>
        <w:ind w:left="3" w:hanging="3"/>
        <w:jc w:val="both"/>
        <w:rPr>
          <w:rFonts w:ascii="Arial" w:eastAsia="Arial Narrow" w:hAnsi="Arial" w:cs="Arial"/>
        </w:rPr>
      </w:pPr>
      <w:r>
        <w:rPr>
          <w:rFonts w:ascii="Arial" w:eastAsia="Arial Narrow" w:hAnsi="Arial" w:cs="Arial"/>
        </w:rPr>
        <w:t xml:space="preserve">- </w:t>
      </w:r>
      <w:r w:rsidRPr="0010197E">
        <w:rPr>
          <w:rFonts w:ascii="Arial" w:eastAsia="Arial Narrow" w:hAnsi="Arial" w:cs="Arial"/>
        </w:rPr>
        <w:t>Comunicar</w:t>
      </w:r>
      <w:r w:rsidR="00663EAE" w:rsidRPr="0010197E">
        <w:rPr>
          <w:rFonts w:ascii="Arial" w:eastAsia="Arial Narrow" w:hAnsi="Arial" w:cs="Arial"/>
        </w:rPr>
        <w:t xml:space="preserve"> a contratada o mais breve possível, todas as irregularidades verificadas no estado dos veículos que afetem sua normalidade de uso, para a devida regularização;</w:t>
      </w:r>
    </w:p>
    <w:p w:rsidR="00663EAE" w:rsidRPr="0010197E" w:rsidRDefault="00663EAE" w:rsidP="00663EAE">
      <w:pPr>
        <w:spacing w:line="276" w:lineRule="auto"/>
        <w:jc w:val="both"/>
        <w:rPr>
          <w:rFonts w:ascii="Arial" w:eastAsia="Arial Narrow" w:hAnsi="Arial" w:cs="Arial"/>
        </w:rPr>
      </w:pPr>
    </w:p>
    <w:p w:rsidR="00663EAE" w:rsidRPr="0010197E" w:rsidRDefault="0054128C" w:rsidP="0054128C">
      <w:pPr>
        <w:numPr>
          <w:ilvl w:val="0"/>
          <w:numId w:val="25"/>
        </w:numPr>
        <w:tabs>
          <w:tab w:val="left" w:pos="567"/>
        </w:tabs>
        <w:spacing w:line="276" w:lineRule="auto"/>
        <w:ind w:left="3" w:hanging="3"/>
        <w:jc w:val="both"/>
        <w:rPr>
          <w:rFonts w:ascii="Arial" w:eastAsia="Arial Narrow" w:hAnsi="Arial" w:cs="Arial"/>
        </w:rPr>
      </w:pPr>
      <w:r>
        <w:rPr>
          <w:rFonts w:ascii="Arial" w:eastAsia="Arial Narrow" w:hAnsi="Arial" w:cs="Arial"/>
        </w:rPr>
        <w:t xml:space="preserve">- </w:t>
      </w:r>
      <w:r w:rsidRPr="0010197E">
        <w:rPr>
          <w:rFonts w:ascii="Arial" w:eastAsia="Arial Narrow" w:hAnsi="Arial" w:cs="Arial"/>
        </w:rPr>
        <w:t>Providenciar</w:t>
      </w:r>
      <w:r w:rsidR="00663EAE" w:rsidRPr="0010197E">
        <w:rPr>
          <w:rFonts w:ascii="Arial" w:eastAsia="Arial Narrow" w:hAnsi="Arial" w:cs="Arial"/>
        </w:rPr>
        <w:t xml:space="preserve"> boletim de ocorrência policial, em caso de acidentes, incêndios ou roubos de veículos, e encaminhar imediatamente à Contratada;</w:t>
      </w:r>
    </w:p>
    <w:p w:rsidR="00663EAE" w:rsidRPr="0010197E" w:rsidRDefault="00663EAE" w:rsidP="00663EAE">
      <w:pPr>
        <w:spacing w:line="276" w:lineRule="auto"/>
        <w:jc w:val="both"/>
        <w:rPr>
          <w:rFonts w:ascii="Arial" w:eastAsia="Arial Narrow" w:hAnsi="Arial" w:cs="Arial"/>
        </w:rPr>
      </w:pPr>
    </w:p>
    <w:p w:rsidR="00663EAE" w:rsidRPr="0010197E" w:rsidRDefault="0054128C" w:rsidP="0054128C">
      <w:pPr>
        <w:numPr>
          <w:ilvl w:val="0"/>
          <w:numId w:val="25"/>
        </w:numPr>
        <w:tabs>
          <w:tab w:val="left" w:pos="567"/>
        </w:tabs>
        <w:spacing w:line="276" w:lineRule="auto"/>
        <w:jc w:val="both"/>
        <w:rPr>
          <w:rFonts w:ascii="Arial" w:eastAsia="Arial Narrow" w:hAnsi="Arial" w:cs="Arial"/>
        </w:rPr>
      </w:pPr>
      <w:r>
        <w:rPr>
          <w:rFonts w:ascii="Arial" w:eastAsia="Arial Narrow" w:hAnsi="Arial" w:cs="Arial"/>
        </w:rPr>
        <w:t xml:space="preserve">- </w:t>
      </w:r>
      <w:r w:rsidRPr="0010197E">
        <w:rPr>
          <w:rFonts w:ascii="Arial" w:eastAsia="Arial Narrow" w:hAnsi="Arial" w:cs="Arial"/>
        </w:rPr>
        <w:t>Devolver</w:t>
      </w:r>
      <w:r w:rsidR="00663EAE" w:rsidRPr="0010197E">
        <w:rPr>
          <w:rFonts w:ascii="Arial" w:eastAsia="Arial Narrow" w:hAnsi="Arial" w:cs="Arial"/>
        </w:rPr>
        <w:t xml:space="preserve"> os veículos reservas com tanque de combustível cheio, por ocasião do término das imobilizações;</w:t>
      </w:r>
    </w:p>
    <w:p w:rsidR="00663EAE" w:rsidRPr="0010197E" w:rsidRDefault="00663EAE" w:rsidP="00663EAE">
      <w:pPr>
        <w:spacing w:line="276" w:lineRule="auto"/>
        <w:jc w:val="both"/>
        <w:rPr>
          <w:rFonts w:ascii="Arial" w:eastAsia="Arial Narrow" w:hAnsi="Arial" w:cs="Arial"/>
        </w:rPr>
      </w:pPr>
    </w:p>
    <w:p w:rsidR="00663EAE" w:rsidRPr="0010197E" w:rsidRDefault="0054128C" w:rsidP="00663EAE">
      <w:pPr>
        <w:numPr>
          <w:ilvl w:val="0"/>
          <w:numId w:val="25"/>
        </w:numPr>
        <w:tabs>
          <w:tab w:val="left" w:pos="181"/>
        </w:tabs>
        <w:spacing w:line="276" w:lineRule="auto"/>
        <w:ind w:left="3" w:hanging="3"/>
        <w:jc w:val="both"/>
        <w:rPr>
          <w:rFonts w:ascii="Arial" w:eastAsia="Arial Narrow" w:hAnsi="Arial" w:cs="Arial"/>
        </w:rPr>
      </w:pPr>
      <w:r>
        <w:rPr>
          <w:rFonts w:ascii="Arial" w:eastAsia="Arial Narrow" w:hAnsi="Arial" w:cs="Arial"/>
        </w:rPr>
        <w:t xml:space="preserve">- </w:t>
      </w:r>
      <w:r w:rsidRPr="0010197E">
        <w:rPr>
          <w:rFonts w:ascii="Arial" w:eastAsia="Arial Narrow" w:hAnsi="Arial" w:cs="Arial"/>
        </w:rPr>
        <w:t>Responsabilizar-se</w:t>
      </w:r>
      <w:r w:rsidR="00663EAE" w:rsidRPr="0010197E">
        <w:rPr>
          <w:rFonts w:ascii="Arial" w:eastAsia="Arial Narrow" w:hAnsi="Arial" w:cs="Arial"/>
        </w:rPr>
        <w:t xml:space="preserve"> pelos pagamentos das multas de transito, ocorridas no período da locação, em que seus motoristas derem causa;</w:t>
      </w:r>
    </w:p>
    <w:p w:rsidR="00663EAE" w:rsidRPr="0010197E" w:rsidRDefault="00663EAE" w:rsidP="00663EAE">
      <w:pPr>
        <w:spacing w:line="276" w:lineRule="auto"/>
        <w:jc w:val="both"/>
        <w:rPr>
          <w:rFonts w:ascii="Arial" w:eastAsia="Arial Narrow" w:hAnsi="Arial" w:cs="Arial"/>
        </w:rPr>
      </w:pPr>
    </w:p>
    <w:p w:rsidR="00663EAE" w:rsidRPr="0010197E" w:rsidRDefault="0054128C" w:rsidP="0054128C">
      <w:pPr>
        <w:numPr>
          <w:ilvl w:val="0"/>
          <w:numId w:val="25"/>
        </w:numPr>
        <w:spacing w:line="276" w:lineRule="auto"/>
        <w:ind w:left="3" w:right="20" w:hanging="3"/>
        <w:jc w:val="both"/>
        <w:rPr>
          <w:rFonts w:ascii="Arial" w:eastAsia="Arial Narrow" w:hAnsi="Arial" w:cs="Arial"/>
        </w:rPr>
      </w:pPr>
      <w:r>
        <w:rPr>
          <w:rFonts w:ascii="Arial" w:eastAsia="Arial Narrow" w:hAnsi="Arial" w:cs="Arial"/>
        </w:rPr>
        <w:t xml:space="preserve">- </w:t>
      </w:r>
      <w:r w:rsidR="00804854" w:rsidRPr="0010197E">
        <w:rPr>
          <w:rFonts w:ascii="Arial" w:eastAsia="Arial Narrow" w:hAnsi="Arial" w:cs="Arial"/>
        </w:rPr>
        <w:t>Designar</w:t>
      </w:r>
      <w:r w:rsidR="00663EAE" w:rsidRPr="0010197E">
        <w:rPr>
          <w:rFonts w:ascii="Arial" w:eastAsia="Arial Narrow" w:hAnsi="Arial" w:cs="Arial"/>
        </w:rPr>
        <w:t xml:space="preserve"> servidor responsável pelo acompanhamento e fiscalização da execução dos serviços.</w:t>
      </w:r>
    </w:p>
    <w:p w:rsidR="00663EAE" w:rsidRPr="0010197E" w:rsidRDefault="00663EAE" w:rsidP="00663EAE">
      <w:pPr>
        <w:spacing w:line="276" w:lineRule="auto"/>
        <w:jc w:val="both"/>
        <w:rPr>
          <w:rFonts w:ascii="Arial" w:hAnsi="Arial" w:cs="Arial"/>
        </w:rPr>
      </w:pPr>
    </w:p>
    <w:p w:rsidR="00663EAE" w:rsidRPr="0010197E" w:rsidRDefault="00663EAE" w:rsidP="00663EAE">
      <w:pPr>
        <w:spacing w:line="276" w:lineRule="auto"/>
        <w:ind w:left="3"/>
        <w:jc w:val="both"/>
        <w:rPr>
          <w:rFonts w:ascii="Arial" w:eastAsia="Arial Narrow" w:hAnsi="Arial" w:cs="Arial"/>
          <w:b/>
        </w:rPr>
      </w:pPr>
      <w:r w:rsidRPr="0010197E">
        <w:rPr>
          <w:rFonts w:ascii="Arial" w:eastAsia="Arial Narrow" w:hAnsi="Arial" w:cs="Arial"/>
          <w:b/>
        </w:rPr>
        <w:t>8. DO PROCEDIMENTO DE MULTA:</w:t>
      </w:r>
    </w:p>
    <w:p w:rsidR="00663EAE" w:rsidRPr="0010197E" w:rsidRDefault="00663EAE" w:rsidP="0054128C">
      <w:pPr>
        <w:numPr>
          <w:ilvl w:val="0"/>
          <w:numId w:val="26"/>
        </w:numPr>
        <w:tabs>
          <w:tab w:val="left" w:pos="426"/>
        </w:tabs>
        <w:spacing w:line="276" w:lineRule="auto"/>
        <w:ind w:left="3" w:right="20" w:hanging="3"/>
        <w:jc w:val="both"/>
        <w:rPr>
          <w:rFonts w:ascii="Arial" w:eastAsia="Arial Narrow" w:hAnsi="Arial" w:cs="Arial"/>
        </w:rPr>
      </w:pPr>
      <w:r w:rsidRPr="0010197E">
        <w:rPr>
          <w:rFonts w:ascii="Arial" w:eastAsia="Arial Narrow" w:hAnsi="Arial" w:cs="Arial"/>
        </w:rPr>
        <w:t xml:space="preserve">- A CONTRATADA deverá encaminhar a </w:t>
      </w:r>
      <w:r w:rsidR="00B862DE">
        <w:rPr>
          <w:rFonts w:ascii="Arial" w:eastAsia="Arial Narrow" w:hAnsi="Arial" w:cs="Arial"/>
        </w:rPr>
        <w:t>Secretaria Municipal do Trabalho, Assistência e Desenvolvimento Social</w:t>
      </w:r>
      <w:r w:rsidRPr="0010197E">
        <w:rPr>
          <w:rFonts w:ascii="Arial" w:eastAsia="Arial Narrow" w:hAnsi="Arial" w:cs="Arial"/>
        </w:rPr>
        <w:t>, no prazo máximo de 02 (dois) dias úteis do recebimento, as notificações emitidas pelos órgãos de trânsito, de modo a resguardar o direito, por parte dos condutores, de interpor recursos.</w:t>
      </w:r>
    </w:p>
    <w:p w:rsidR="00663EAE" w:rsidRPr="0010197E" w:rsidRDefault="00663EAE" w:rsidP="00663EAE">
      <w:pPr>
        <w:spacing w:line="276" w:lineRule="auto"/>
        <w:jc w:val="both"/>
        <w:rPr>
          <w:rFonts w:ascii="Arial" w:eastAsia="Arial Narrow" w:hAnsi="Arial" w:cs="Arial"/>
        </w:rPr>
      </w:pPr>
    </w:p>
    <w:p w:rsidR="00663EAE" w:rsidRPr="0010197E" w:rsidRDefault="00663EAE" w:rsidP="0054128C">
      <w:pPr>
        <w:numPr>
          <w:ilvl w:val="0"/>
          <w:numId w:val="26"/>
        </w:numPr>
        <w:tabs>
          <w:tab w:val="left" w:pos="426"/>
        </w:tabs>
        <w:spacing w:line="276" w:lineRule="auto"/>
        <w:ind w:left="3" w:hanging="3"/>
        <w:jc w:val="both"/>
        <w:rPr>
          <w:rFonts w:ascii="Arial" w:eastAsia="Arial Narrow" w:hAnsi="Arial" w:cs="Arial"/>
        </w:rPr>
      </w:pPr>
      <w:r w:rsidRPr="0010197E">
        <w:rPr>
          <w:rFonts w:ascii="Arial" w:eastAsia="Arial Narrow" w:hAnsi="Arial" w:cs="Arial"/>
        </w:rPr>
        <w:t>- Antes de realizar o pagamento, a CONTRATADA deverá aguardar a conclusão dos processos referentes aos recursos previstos pela legislação.</w:t>
      </w:r>
    </w:p>
    <w:p w:rsidR="00663EAE" w:rsidRPr="0010197E" w:rsidRDefault="00663EAE" w:rsidP="00663EAE">
      <w:pPr>
        <w:spacing w:line="276" w:lineRule="auto"/>
        <w:jc w:val="both"/>
        <w:rPr>
          <w:rFonts w:ascii="Arial" w:hAnsi="Arial" w:cs="Arial"/>
        </w:rPr>
      </w:pPr>
      <w:bookmarkStart w:id="5" w:name="page20"/>
      <w:bookmarkEnd w:id="5"/>
    </w:p>
    <w:p w:rsidR="00663EAE" w:rsidRPr="0010197E" w:rsidRDefault="00663EAE" w:rsidP="0054128C">
      <w:pPr>
        <w:numPr>
          <w:ilvl w:val="0"/>
          <w:numId w:val="27"/>
        </w:numPr>
        <w:tabs>
          <w:tab w:val="left" w:pos="426"/>
        </w:tabs>
        <w:spacing w:line="276" w:lineRule="auto"/>
        <w:ind w:left="3" w:right="20" w:hanging="3"/>
        <w:jc w:val="both"/>
        <w:rPr>
          <w:rFonts w:ascii="Arial" w:eastAsia="Arial Narrow" w:hAnsi="Arial" w:cs="Arial"/>
        </w:rPr>
      </w:pPr>
      <w:r w:rsidRPr="0010197E">
        <w:rPr>
          <w:rFonts w:ascii="Arial" w:eastAsia="Arial Narrow" w:hAnsi="Arial" w:cs="Arial"/>
        </w:rPr>
        <w:t xml:space="preserve">- A CONTRATADA poderá efetuar o pagamento das multas decorrentes de infrações de trânsito cometidas na condução dos veículos locados e solicitar o reembolso dos valores junto a </w:t>
      </w:r>
      <w:r w:rsidR="00B862DE">
        <w:rPr>
          <w:rFonts w:ascii="Arial" w:eastAsia="Arial Narrow" w:hAnsi="Arial" w:cs="Arial"/>
        </w:rPr>
        <w:t>Secretaria Municipal do Trabalho, Assistência e Desenvolvimento Social</w:t>
      </w:r>
      <w:r w:rsidRPr="0010197E">
        <w:rPr>
          <w:rFonts w:ascii="Arial" w:eastAsia="Arial Narrow" w:hAnsi="Arial" w:cs="Arial"/>
        </w:rPr>
        <w:t>, depois de decorrido todo o prazo legal de interposição de recurso, sem o efetivo pagamento por parte da CONTRATANTE.</w:t>
      </w:r>
    </w:p>
    <w:p w:rsidR="00663EAE" w:rsidRPr="0010197E" w:rsidRDefault="00663EAE" w:rsidP="00663EAE">
      <w:pPr>
        <w:spacing w:line="276" w:lineRule="auto"/>
        <w:jc w:val="both"/>
        <w:rPr>
          <w:rFonts w:ascii="Arial" w:eastAsia="Arial Narrow" w:hAnsi="Arial" w:cs="Arial"/>
        </w:rPr>
      </w:pPr>
    </w:p>
    <w:p w:rsidR="00663EAE" w:rsidRPr="0010197E" w:rsidRDefault="0054128C" w:rsidP="0054128C">
      <w:pPr>
        <w:numPr>
          <w:ilvl w:val="0"/>
          <w:numId w:val="27"/>
        </w:numPr>
        <w:tabs>
          <w:tab w:val="left" w:pos="426"/>
        </w:tabs>
        <w:spacing w:line="276" w:lineRule="auto"/>
        <w:ind w:left="3" w:right="20" w:hanging="3"/>
        <w:jc w:val="both"/>
        <w:rPr>
          <w:rFonts w:ascii="Arial" w:eastAsia="Arial Narrow" w:hAnsi="Arial" w:cs="Arial"/>
        </w:rPr>
      </w:pPr>
      <w:r>
        <w:rPr>
          <w:rFonts w:ascii="Arial" w:eastAsia="Arial Narrow" w:hAnsi="Arial" w:cs="Arial"/>
        </w:rPr>
        <w:t>- Nos casos em que a secretaria</w:t>
      </w:r>
      <w:r w:rsidR="00663EAE" w:rsidRPr="0010197E">
        <w:rPr>
          <w:rFonts w:ascii="Arial" w:eastAsia="Arial Narrow" w:hAnsi="Arial" w:cs="Arial"/>
        </w:rPr>
        <w:t xml:space="preserve"> não for </w:t>
      </w:r>
      <w:r w:rsidRPr="0010197E">
        <w:rPr>
          <w:rFonts w:ascii="Arial" w:eastAsia="Arial Narrow" w:hAnsi="Arial" w:cs="Arial"/>
        </w:rPr>
        <w:t>notificada</w:t>
      </w:r>
      <w:r w:rsidR="00663EAE" w:rsidRPr="0010197E">
        <w:rPr>
          <w:rFonts w:ascii="Arial" w:eastAsia="Arial Narrow" w:hAnsi="Arial" w:cs="Arial"/>
        </w:rPr>
        <w:t xml:space="preserve"> dentro do prazo supracitado, a CONTRATADA se responsabilizará integralmente pelo pagamento das importâncias referentes a multas, taxas e/ou despesas, inclusive com guincho e estadias, decorrentes de infrações.</w:t>
      </w:r>
    </w:p>
    <w:p w:rsidR="00663EAE" w:rsidRPr="0010197E" w:rsidRDefault="00663EAE" w:rsidP="00663EAE">
      <w:pPr>
        <w:spacing w:line="276" w:lineRule="auto"/>
        <w:jc w:val="both"/>
        <w:rPr>
          <w:rFonts w:ascii="Arial" w:hAnsi="Arial" w:cs="Arial"/>
        </w:rPr>
      </w:pPr>
    </w:p>
    <w:p w:rsidR="00663EAE" w:rsidRPr="0054128C" w:rsidRDefault="00663EAE" w:rsidP="0054128C">
      <w:pPr>
        <w:spacing w:line="276" w:lineRule="auto"/>
        <w:ind w:left="3"/>
        <w:jc w:val="both"/>
        <w:rPr>
          <w:rFonts w:ascii="Arial" w:eastAsia="Arial Narrow" w:hAnsi="Arial" w:cs="Arial"/>
          <w:b/>
        </w:rPr>
      </w:pPr>
      <w:r w:rsidRPr="0010197E">
        <w:rPr>
          <w:rFonts w:ascii="Arial" w:eastAsia="Arial Narrow" w:hAnsi="Arial" w:cs="Arial"/>
          <w:b/>
        </w:rPr>
        <w:t>9. SANÇÕES:</w:t>
      </w:r>
    </w:p>
    <w:p w:rsidR="00663EAE" w:rsidRPr="0010197E" w:rsidRDefault="00663EAE" w:rsidP="00663EAE">
      <w:pPr>
        <w:spacing w:line="276" w:lineRule="auto"/>
        <w:ind w:left="3"/>
        <w:jc w:val="both"/>
        <w:rPr>
          <w:rFonts w:ascii="Arial" w:eastAsia="Arial Narrow" w:hAnsi="Arial" w:cs="Arial"/>
        </w:rPr>
      </w:pPr>
      <w:r w:rsidRPr="0010197E">
        <w:rPr>
          <w:rFonts w:ascii="Arial" w:eastAsia="Arial Narrow" w:hAnsi="Arial" w:cs="Arial"/>
        </w:rPr>
        <w:t xml:space="preserve">9.1 - </w:t>
      </w:r>
      <w:r w:rsidR="0054128C" w:rsidRPr="0010197E">
        <w:rPr>
          <w:rFonts w:ascii="Arial" w:eastAsia="Arial Narrow" w:hAnsi="Arial" w:cs="Arial"/>
        </w:rPr>
        <w:t>De acordo Com</w:t>
      </w:r>
      <w:r w:rsidRPr="0010197E">
        <w:rPr>
          <w:rFonts w:ascii="Arial" w:eastAsia="Arial Narrow" w:hAnsi="Arial" w:cs="Arial"/>
        </w:rPr>
        <w:t xml:space="preserve"> o art. 7º da Lei Nº 10.520/02 e subsidiariamente pela Lei Nº 8.666/93.</w:t>
      </w:r>
    </w:p>
    <w:p w:rsidR="00663EAE" w:rsidRPr="0010197E" w:rsidRDefault="00663EAE" w:rsidP="00663EAE">
      <w:pPr>
        <w:spacing w:line="276" w:lineRule="auto"/>
        <w:jc w:val="both"/>
        <w:rPr>
          <w:rFonts w:ascii="Arial" w:hAnsi="Arial" w:cs="Arial"/>
        </w:rPr>
      </w:pPr>
    </w:p>
    <w:p w:rsidR="00663EAE" w:rsidRPr="0054128C" w:rsidRDefault="00663EAE" w:rsidP="0054128C">
      <w:pPr>
        <w:spacing w:line="276" w:lineRule="auto"/>
        <w:ind w:left="3"/>
        <w:jc w:val="both"/>
        <w:rPr>
          <w:rFonts w:ascii="Arial" w:eastAsia="Arial Narrow" w:hAnsi="Arial" w:cs="Arial"/>
          <w:b/>
        </w:rPr>
      </w:pPr>
      <w:r w:rsidRPr="0010197E">
        <w:rPr>
          <w:rFonts w:ascii="Arial" w:eastAsia="Arial Narrow" w:hAnsi="Arial" w:cs="Arial"/>
          <w:b/>
        </w:rPr>
        <w:t>10 . ACOMPANHAMENTO E FISCALIZAÇÃO:</w:t>
      </w:r>
    </w:p>
    <w:p w:rsidR="00663EAE" w:rsidRPr="0010197E" w:rsidRDefault="00804854" w:rsidP="0054128C">
      <w:pPr>
        <w:tabs>
          <w:tab w:val="left" w:pos="567"/>
        </w:tabs>
        <w:spacing w:line="276" w:lineRule="auto"/>
        <w:ind w:left="3"/>
        <w:jc w:val="both"/>
        <w:rPr>
          <w:rFonts w:ascii="Arial" w:eastAsia="Arial Narrow" w:hAnsi="Arial" w:cs="Arial"/>
        </w:rPr>
      </w:pPr>
      <w:r>
        <w:rPr>
          <w:rFonts w:ascii="Arial" w:eastAsia="Arial Narrow" w:hAnsi="Arial" w:cs="Arial"/>
        </w:rPr>
        <w:t>10.1 -</w:t>
      </w:r>
      <w:r w:rsidR="00663EAE" w:rsidRPr="0010197E">
        <w:rPr>
          <w:rFonts w:ascii="Arial" w:eastAsia="Arial Narrow" w:hAnsi="Arial" w:cs="Arial"/>
        </w:rPr>
        <w:t xml:space="preserve"> A gestão e fiscalização do instrumento contratual oriundo deste Termo de Referência serão exercidas pelo servidor</w:t>
      </w:r>
      <w:r w:rsidR="00B862DE">
        <w:rPr>
          <w:rFonts w:ascii="Arial" w:eastAsia="Arial Narrow" w:hAnsi="Arial" w:cs="Arial"/>
        </w:rPr>
        <w:t xml:space="preserve"> da Secretaria Municipal do Trabalho, Assistência e Desenvolvimento Social</w:t>
      </w:r>
      <w:r w:rsidR="00663EAE" w:rsidRPr="0010197E">
        <w:rPr>
          <w:rFonts w:ascii="Arial" w:eastAsia="Arial Narrow" w:hAnsi="Arial" w:cs="Arial"/>
        </w:rPr>
        <w:t xml:space="preserve">. </w:t>
      </w:r>
    </w:p>
    <w:p w:rsidR="0054128C" w:rsidRDefault="0054128C" w:rsidP="00663EAE">
      <w:pPr>
        <w:spacing w:line="276" w:lineRule="auto"/>
        <w:jc w:val="both"/>
        <w:rPr>
          <w:rFonts w:ascii="Arial" w:eastAsia="Arial Narrow" w:hAnsi="Arial" w:cs="Arial"/>
          <w:b/>
        </w:rPr>
      </w:pPr>
    </w:p>
    <w:p w:rsidR="00663EAE" w:rsidRPr="0010197E" w:rsidRDefault="00663EAE" w:rsidP="00663EAE">
      <w:pPr>
        <w:spacing w:line="276" w:lineRule="auto"/>
        <w:jc w:val="both"/>
        <w:rPr>
          <w:rFonts w:ascii="Arial" w:eastAsia="Arial Narrow" w:hAnsi="Arial" w:cs="Arial"/>
          <w:b/>
        </w:rPr>
      </w:pPr>
      <w:r w:rsidRPr="0010197E">
        <w:rPr>
          <w:rFonts w:ascii="Arial" w:eastAsia="Arial Narrow" w:hAnsi="Arial" w:cs="Arial"/>
          <w:b/>
        </w:rPr>
        <w:lastRenderedPageBreak/>
        <w:t>11 . GARANTIA CONTRATUAL:</w:t>
      </w:r>
    </w:p>
    <w:p w:rsidR="00663EAE" w:rsidRPr="0010197E" w:rsidRDefault="00663EAE" w:rsidP="00663EAE">
      <w:pPr>
        <w:spacing w:line="276" w:lineRule="auto"/>
        <w:ind w:left="3"/>
        <w:jc w:val="both"/>
        <w:rPr>
          <w:rFonts w:ascii="Arial" w:eastAsia="Arial Narrow" w:hAnsi="Arial" w:cs="Arial"/>
        </w:rPr>
      </w:pPr>
      <w:r w:rsidRPr="0010197E">
        <w:rPr>
          <w:rFonts w:ascii="Arial" w:eastAsia="Arial Narrow" w:hAnsi="Arial" w:cs="Arial"/>
        </w:rPr>
        <w:t>11.1 - Deverá ser exigida garantia de execução contratual conforme preceituado no art. 56 da Lei nº 8.666/93.</w:t>
      </w:r>
    </w:p>
    <w:p w:rsidR="00663EAE" w:rsidRPr="0010197E" w:rsidRDefault="00663EAE" w:rsidP="00663EAE">
      <w:pPr>
        <w:spacing w:line="276" w:lineRule="auto"/>
        <w:jc w:val="both"/>
        <w:rPr>
          <w:rFonts w:ascii="Arial" w:hAnsi="Arial" w:cs="Arial"/>
        </w:rPr>
      </w:pPr>
    </w:p>
    <w:p w:rsidR="00663EAE" w:rsidRPr="0010197E" w:rsidRDefault="00663EAE" w:rsidP="00663EAE">
      <w:pPr>
        <w:spacing w:line="276" w:lineRule="auto"/>
        <w:ind w:left="3"/>
        <w:jc w:val="both"/>
        <w:rPr>
          <w:rFonts w:ascii="Arial" w:eastAsia="Arial Narrow" w:hAnsi="Arial" w:cs="Arial"/>
          <w:b/>
        </w:rPr>
      </w:pPr>
      <w:r w:rsidRPr="0010197E">
        <w:rPr>
          <w:rFonts w:ascii="Arial" w:eastAsia="Arial Narrow" w:hAnsi="Arial" w:cs="Arial"/>
          <w:b/>
        </w:rPr>
        <w:t>12 . DISPOSIÇÕES GERAIS:</w:t>
      </w:r>
    </w:p>
    <w:p w:rsidR="00663EAE" w:rsidRPr="0010197E" w:rsidRDefault="00663EAE" w:rsidP="0054128C">
      <w:pPr>
        <w:tabs>
          <w:tab w:val="left" w:pos="426"/>
        </w:tabs>
        <w:spacing w:line="276" w:lineRule="auto"/>
        <w:ind w:left="3"/>
        <w:jc w:val="both"/>
        <w:rPr>
          <w:rFonts w:ascii="Arial" w:eastAsia="Arial Narrow" w:hAnsi="Arial" w:cs="Arial"/>
        </w:rPr>
      </w:pPr>
      <w:r w:rsidRPr="0010197E">
        <w:rPr>
          <w:rFonts w:ascii="Arial" w:eastAsia="Arial Narrow" w:hAnsi="Arial" w:cs="Arial"/>
        </w:rPr>
        <w:t>12.1 - Possíveis dúvidas poderão ser esclarecidas através do t</w:t>
      </w:r>
      <w:r w:rsidR="00B862DE">
        <w:rPr>
          <w:rFonts w:ascii="Arial" w:eastAsia="Arial Narrow" w:hAnsi="Arial" w:cs="Arial"/>
        </w:rPr>
        <w:t>elefone (27) 3727-0234</w:t>
      </w:r>
      <w:r w:rsidRPr="0010197E">
        <w:rPr>
          <w:rFonts w:ascii="Arial" w:eastAsia="Arial Narrow" w:hAnsi="Arial" w:cs="Arial"/>
        </w:rPr>
        <w:t xml:space="preserve"> ou através do e-</w:t>
      </w:r>
      <w:r w:rsidRPr="00B862DE">
        <w:rPr>
          <w:rFonts w:ascii="Arial" w:eastAsia="Arial Narrow" w:hAnsi="Arial" w:cs="Arial"/>
        </w:rPr>
        <w:t xml:space="preserve">mail </w:t>
      </w:r>
      <w:hyperlink r:id="rId8" w:history="1">
        <w:r w:rsidR="00B862DE" w:rsidRPr="00B862DE">
          <w:rPr>
            <w:rStyle w:val="Hyperlink"/>
            <w:rFonts w:ascii="Arial" w:hAnsi="Arial" w:cs="Arial"/>
          </w:rPr>
          <w:t>assistenciasocialsdn@hotmail.com</w:t>
        </w:r>
      </w:hyperlink>
      <w:r w:rsidR="00B862DE">
        <w:rPr>
          <w:rFonts w:ascii="Arial" w:hAnsi="Arial" w:cs="Arial"/>
          <w:color w:val="000000"/>
        </w:rPr>
        <w:t>.</w:t>
      </w:r>
    </w:p>
    <w:p w:rsidR="00EE42D7" w:rsidRDefault="00EE42D7" w:rsidP="00EE42D7">
      <w:pPr>
        <w:pStyle w:val="PargrafodaLista"/>
        <w:autoSpaceDE w:val="0"/>
        <w:autoSpaceDN w:val="0"/>
        <w:adjustRightInd w:val="0"/>
        <w:spacing w:line="276" w:lineRule="auto"/>
        <w:ind w:left="0"/>
        <w:jc w:val="both"/>
        <w:rPr>
          <w:rFonts w:ascii="Arial" w:hAnsi="Arial" w:cs="Arial"/>
          <w:color w:val="000000"/>
        </w:rPr>
      </w:pPr>
    </w:p>
    <w:p w:rsidR="00357E5F" w:rsidRDefault="00357E5F" w:rsidP="00EE42D7">
      <w:pPr>
        <w:pStyle w:val="PargrafodaLista"/>
        <w:autoSpaceDE w:val="0"/>
        <w:autoSpaceDN w:val="0"/>
        <w:adjustRightInd w:val="0"/>
        <w:spacing w:line="276" w:lineRule="auto"/>
        <w:ind w:left="0"/>
        <w:jc w:val="both"/>
        <w:rPr>
          <w:rFonts w:ascii="Arial" w:hAnsi="Arial" w:cs="Arial"/>
          <w:color w:val="000000"/>
        </w:rPr>
      </w:pPr>
    </w:p>
    <w:p w:rsidR="00357E5F" w:rsidRDefault="00357E5F" w:rsidP="00EE42D7">
      <w:pPr>
        <w:pStyle w:val="PargrafodaLista"/>
        <w:autoSpaceDE w:val="0"/>
        <w:autoSpaceDN w:val="0"/>
        <w:adjustRightInd w:val="0"/>
        <w:spacing w:line="276" w:lineRule="auto"/>
        <w:ind w:left="0"/>
        <w:jc w:val="both"/>
        <w:rPr>
          <w:rFonts w:ascii="Arial" w:hAnsi="Arial" w:cs="Arial"/>
          <w:color w:val="000000"/>
        </w:rPr>
      </w:pPr>
    </w:p>
    <w:p w:rsidR="00357E5F" w:rsidRDefault="00357E5F" w:rsidP="00EE42D7">
      <w:pPr>
        <w:pStyle w:val="PargrafodaLista"/>
        <w:autoSpaceDE w:val="0"/>
        <w:autoSpaceDN w:val="0"/>
        <w:adjustRightInd w:val="0"/>
        <w:spacing w:line="276" w:lineRule="auto"/>
        <w:ind w:left="0"/>
        <w:jc w:val="both"/>
        <w:rPr>
          <w:rFonts w:ascii="Arial" w:hAnsi="Arial" w:cs="Arial"/>
          <w:color w:val="000000"/>
        </w:rPr>
      </w:pPr>
    </w:p>
    <w:p w:rsidR="00357E5F" w:rsidRDefault="00357E5F" w:rsidP="00EE42D7">
      <w:pPr>
        <w:pStyle w:val="PargrafodaLista"/>
        <w:autoSpaceDE w:val="0"/>
        <w:autoSpaceDN w:val="0"/>
        <w:adjustRightInd w:val="0"/>
        <w:spacing w:line="276" w:lineRule="auto"/>
        <w:ind w:left="0"/>
        <w:jc w:val="both"/>
        <w:rPr>
          <w:rFonts w:ascii="Arial" w:hAnsi="Arial" w:cs="Arial"/>
          <w:color w:val="000000"/>
        </w:rPr>
      </w:pPr>
    </w:p>
    <w:p w:rsidR="00357E5F" w:rsidRDefault="00357E5F" w:rsidP="00EE42D7">
      <w:pPr>
        <w:pStyle w:val="PargrafodaLista"/>
        <w:autoSpaceDE w:val="0"/>
        <w:autoSpaceDN w:val="0"/>
        <w:adjustRightInd w:val="0"/>
        <w:spacing w:line="276" w:lineRule="auto"/>
        <w:ind w:left="0"/>
        <w:jc w:val="both"/>
        <w:rPr>
          <w:rFonts w:ascii="Arial" w:hAnsi="Arial" w:cs="Arial"/>
          <w:color w:val="000000"/>
        </w:rPr>
      </w:pPr>
    </w:p>
    <w:p w:rsidR="00357E5F" w:rsidRDefault="00357E5F" w:rsidP="00357E5F">
      <w:pPr>
        <w:pStyle w:val="PargrafodaLista"/>
        <w:autoSpaceDE w:val="0"/>
        <w:autoSpaceDN w:val="0"/>
        <w:adjustRightInd w:val="0"/>
        <w:spacing w:line="276" w:lineRule="auto"/>
        <w:ind w:left="0"/>
        <w:jc w:val="center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Maria Goreth Barbosa Carneiro</w:t>
      </w:r>
    </w:p>
    <w:p w:rsidR="00357E5F" w:rsidRDefault="00357E5F" w:rsidP="00357E5F">
      <w:pPr>
        <w:pStyle w:val="PargrafodaLista"/>
        <w:autoSpaceDE w:val="0"/>
        <w:autoSpaceDN w:val="0"/>
        <w:adjustRightInd w:val="0"/>
        <w:spacing w:line="276" w:lineRule="auto"/>
        <w:ind w:left="0"/>
        <w:jc w:val="center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Secretaria Municipal do Trabalho, Assitência e Desesnvolvimento</w:t>
      </w:r>
    </w:p>
    <w:p w:rsidR="00EE42D7" w:rsidRDefault="00EE42D7" w:rsidP="0027651C">
      <w:pPr>
        <w:pStyle w:val="PargrafodaLista"/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EE42D7" w:rsidRDefault="00EE42D7" w:rsidP="0027651C">
      <w:pPr>
        <w:pStyle w:val="PargrafodaLista"/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EE42D7" w:rsidRDefault="00EE42D7" w:rsidP="0027651C">
      <w:pPr>
        <w:pStyle w:val="PargrafodaLista"/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EE42D7" w:rsidRDefault="00EE42D7" w:rsidP="0027651C">
      <w:pPr>
        <w:pStyle w:val="PargrafodaLista"/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EE42D7" w:rsidRDefault="00EE42D7" w:rsidP="0027651C">
      <w:pPr>
        <w:pStyle w:val="PargrafodaLista"/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4E343A" w:rsidRDefault="004E343A" w:rsidP="0027651C">
      <w:pPr>
        <w:pStyle w:val="PargrafodaLista"/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4E343A" w:rsidRDefault="004E343A" w:rsidP="0027651C">
      <w:pPr>
        <w:pStyle w:val="PargrafodaLista"/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4E343A" w:rsidRDefault="004E343A" w:rsidP="0027651C">
      <w:pPr>
        <w:pStyle w:val="PargrafodaLista"/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4E343A" w:rsidRDefault="004E343A" w:rsidP="0027651C">
      <w:pPr>
        <w:pStyle w:val="PargrafodaLista"/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4E343A" w:rsidRDefault="004E343A" w:rsidP="0027651C">
      <w:pPr>
        <w:pStyle w:val="PargrafodaLista"/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4E343A" w:rsidRDefault="004E343A" w:rsidP="0027651C">
      <w:pPr>
        <w:pStyle w:val="PargrafodaLista"/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4E343A" w:rsidRDefault="004E343A" w:rsidP="0027651C">
      <w:pPr>
        <w:pStyle w:val="PargrafodaLista"/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4E343A" w:rsidRDefault="004E343A" w:rsidP="0027651C">
      <w:pPr>
        <w:pStyle w:val="PargrafodaLista"/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4E343A" w:rsidRDefault="004E343A" w:rsidP="0027651C">
      <w:pPr>
        <w:pStyle w:val="PargrafodaLista"/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4E343A" w:rsidRDefault="004E343A" w:rsidP="0027651C">
      <w:pPr>
        <w:pStyle w:val="PargrafodaLista"/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4E343A" w:rsidRDefault="004E343A" w:rsidP="0027651C">
      <w:pPr>
        <w:pStyle w:val="PargrafodaLista"/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4E343A" w:rsidRDefault="004E343A" w:rsidP="0027651C">
      <w:pPr>
        <w:pStyle w:val="PargrafodaLista"/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4E343A" w:rsidRDefault="004E343A" w:rsidP="0027651C">
      <w:pPr>
        <w:pStyle w:val="PargrafodaLista"/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4E343A" w:rsidRDefault="004E343A" w:rsidP="0027651C">
      <w:pPr>
        <w:pStyle w:val="PargrafodaLista"/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4E343A" w:rsidRDefault="004E343A" w:rsidP="0027651C">
      <w:pPr>
        <w:pStyle w:val="PargrafodaLista"/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4E343A" w:rsidRDefault="004E343A" w:rsidP="0027651C">
      <w:pPr>
        <w:pStyle w:val="PargrafodaLista"/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4E343A" w:rsidRDefault="004E343A" w:rsidP="0027651C">
      <w:pPr>
        <w:pStyle w:val="PargrafodaLista"/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4E343A" w:rsidRDefault="004E343A" w:rsidP="0027651C">
      <w:pPr>
        <w:pStyle w:val="PargrafodaLista"/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4E343A" w:rsidRDefault="004E343A" w:rsidP="0027651C">
      <w:pPr>
        <w:pStyle w:val="PargrafodaLista"/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4E343A" w:rsidRDefault="004E343A" w:rsidP="0027651C">
      <w:pPr>
        <w:pStyle w:val="PargrafodaLista"/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4E343A" w:rsidRDefault="004E343A" w:rsidP="0027651C">
      <w:pPr>
        <w:pStyle w:val="PargrafodaLista"/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4E343A" w:rsidRDefault="004E343A" w:rsidP="0027651C">
      <w:pPr>
        <w:pStyle w:val="PargrafodaLista"/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4E343A" w:rsidRDefault="004E343A" w:rsidP="0027651C">
      <w:pPr>
        <w:pStyle w:val="PargrafodaLista"/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4E343A" w:rsidRPr="004E343A" w:rsidRDefault="004E343A" w:rsidP="004E343A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4E343A" w:rsidRDefault="004E343A" w:rsidP="004E343A">
      <w:pPr>
        <w:pStyle w:val="PargrafodaLista"/>
        <w:autoSpaceDE w:val="0"/>
        <w:autoSpaceDN w:val="0"/>
        <w:adjustRightInd w:val="0"/>
        <w:spacing w:line="276" w:lineRule="auto"/>
        <w:jc w:val="right"/>
        <w:rPr>
          <w:rFonts w:ascii="Arial" w:hAnsi="Arial" w:cs="Arial"/>
          <w:color w:val="000000"/>
        </w:rPr>
      </w:pPr>
    </w:p>
    <w:p w:rsidR="004E343A" w:rsidRDefault="004E343A" w:rsidP="004E343A">
      <w:pPr>
        <w:pStyle w:val="PargrafodaLista"/>
        <w:autoSpaceDE w:val="0"/>
        <w:autoSpaceDN w:val="0"/>
        <w:adjustRightInd w:val="0"/>
        <w:spacing w:line="276" w:lineRule="auto"/>
        <w:jc w:val="right"/>
        <w:rPr>
          <w:rFonts w:ascii="Arial" w:hAnsi="Arial" w:cs="Arial"/>
          <w:color w:val="000000"/>
        </w:rPr>
      </w:pPr>
    </w:p>
    <w:p w:rsidR="004E343A" w:rsidRDefault="004E343A" w:rsidP="004E343A">
      <w:pPr>
        <w:pStyle w:val="PargrafodaLista"/>
        <w:autoSpaceDE w:val="0"/>
        <w:autoSpaceDN w:val="0"/>
        <w:adjustRightInd w:val="0"/>
        <w:spacing w:line="276" w:lineRule="auto"/>
        <w:jc w:val="right"/>
        <w:rPr>
          <w:rFonts w:ascii="Arial" w:hAnsi="Arial" w:cs="Arial"/>
          <w:color w:val="000000"/>
        </w:rPr>
      </w:pPr>
    </w:p>
    <w:p w:rsidR="004E343A" w:rsidRDefault="004E343A" w:rsidP="004E343A">
      <w:pPr>
        <w:pStyle w:val="PargrafodaLista"/>
        <w:autoSpaceDE w:val="0"/>
        <w:autoSpaceDN w:val="0"/>
        <w:adjustRightInd w:val="0"/>
        <w:spacing w:line="276" w:lineRule="auto"/>
        <w:jc w:val="right"/>
        <w:rPr>
          <w:rFonts w:ascii="Arial" w:hAnsi="Arial" w:cs="Arial"/>
          <w:color w:val="000000"/>
        </w:rPr>
      </w:pPr>
    </w:p>
    <w:p w:rsidR="004E343A" w:rsidRDefault="004E343A" w:rsidP="004E343A">
      <w:pPr>
        <w:pStyle w:val="PargrafodaLista"/>
        <w:autoSpaceDE w:val="0"/>
        <w:autoSpaceDN w:val="0"/>
        <w:adjustRightInd w:val="0"/>
        <w:spacing w:line="276" w:lineRule="auto"/>
        <w:jc w:val="right"/>
        <w:rPr>
          <w:rFonts w:ascii="Arial" w:hAnsi="Arial" w:cs="Arial"/>
          <w:color w:val="000000"/>
        </w:rPr>
      </w:pPr>
    </w:p>
    <w:p w:rsidR="004E343A" w:rsidRDefault="004E343A" w:rsidP="004E343A">
      <w:pPr>
        <w:pStyle w:val="PargrafodaLista"/>
        <w:autoSpaceDE w:val="0"/>
        <w:autoSpaceDN w:val="0"/>
        <w:adjustRightInd w:val="0"/>
        <w:spacing w:line="276" w:lineRule="auto"/>
        <w:jc w:val="right"/>
        <w:rPr>
          <w:rFonts w:ascii="Arial" w:hAnsi="Arial" w:cs="Arial"/>
          <w:color w:val="000000"/>
        </w:rPr>
      </w:pPr>
    </w:p>
    <w:p w:rsidR="004E343A" w:rsidRDefault="004E343A" w:rsidP="004E343A">
      <w:pPr>
        <w:pStyle w:val="PargrafodaLista"/>
        <w:autoSpaceDE w:val="0"/>
        <w:autoSpaceDN w:val="0"/>
        <w:adjustRightInd w:val="0"/>
        <w:spacing w:line="276" w:lineRule="auto"/>
        <w:jc w:val="right"/>
        <w:rPr>
          <w:rFonts w:ascii="Arial" w:hAnsi="Arial" w:cs="Arial"/>
          <w:color w:val="000000"/>
        </w:rPr>
      </w:pPr>
    </w:p>
    <w:p w:rsidR="004E343A" w:rsidRDefault="004E343A" w:rsidP="004E343A">
      <w:pPr>
        <w:pStyle w:val="PargrafodaLista"/>
        <w:autoSpaceDE w:val="0"/>
        <w:autoSpaceDN w:val="0"/>
        <w:adjustRightInd w:val="0"/>
        <w:spacing w:line="276" w:lineRule="auto"/>
        <w:jc w:val="right"/>
        <w:rPr>
          <w:rFonts w:ascii="Arial" w:hAnsi="Arial" w:cs="Arial"/>
          <w:color w:val="000000"/>
        </w:rPr>
      </w:pPr>
    </w:p>
    <w:p w:rsidR="004E343A" w:rsidRDefault="004E343A" w:rsidP="004E343A">
      <w:pPr>
        <w:pStyle w:val="PargrafodaLista"/>
        <w:autoSpaceDE w:val="0"/>
        <w:autoSpaceDN w:val="0"/>
        <w:adjustRightInd w:val="0"/>
        <w:spacing w:line="276" w:lineRule="auto"/>
        <w:jc w:val="right"/>
        <w:rPr>
          <w:rFonts w:ascii="Arial" w:hAnsi="Arial" w:cs="Arial"/>
          <w:color w:val="000000"/>
        </w:rPr>
      </w:pPr>
    </w:p>
    <w:p w:rsidR="004E343A" w:rsidRDefault="004E343A" w:rsidP="004E343A">
      <w:pPr>
        <w:pStyle w:val="PargrafodaLista"/>
        <w:autoSpaceDE w:val="0"/>
        <w:autoSpaceDN w:val="0"/>
        <w:adjustRightInd w:val="0"/>
        <w:spacing w:line="276" w:lineRule="auto"/>
        <w:jc w:val="right"/>
        <w:rPr>
          <w:rFonts w:ascii="Arial" w:hAnsi="Arial" w:cs="Arial"/>
          <w:color w:val="000000"/>
        </w:rPr>
      </w:pPr>
    </w:p>
    <w:p w:rsidR="004E343A" w:rsidRDefault="004E343A" w:rsidP="004E343A">
      <w:pPr>
        <w:pStyle w:val="PargrafodaLista"/>
        <w:autoSpaceDE w:val="0"/>
        <w:autoSpaceDN w:val="0"/>
        <w:adjustRightInd w:val="0"/>
        <w:spacing w:line="276" w:lineRule="auto"/>
        <w:jc w:val="right"/>
        <w:rPr>
          <w:rFonts w:ascii="Arial" w:hAnsi="Arial" w:cs="Arial"/>
          <w:color w:val="000000"/>
        </w:rPr>
      </w:pPr>
    </w:p>
    <w:p w:rsidR="004E343A" w:rsidRDefault="004E343A" w:rsidP="004E343A">
      <w:pPr>
        <w:pStyle w:val="PargrafodaLista"/>
        <w:autoSpaceDE w:val="0"/>
        <w:autoSpaceDN w:val="0"/>
        <w:adjustRightInd w:val="0"/>
        <w:spacing w:line="276" w:lineRule="auto"/>
        <w:jc w:val="right"/>
        <w:rPr>
          <w:rFonts w:ascii="Arial" w:hAnsi="Arial" w:cs="Arial"/>
          <w:color w:val="000000"/>
        </w:rPr>
      </w:pPr>
    </w:p>
    <w:p w:rsidR="004E343A" w:rsidRDefault="004E343A" w:rsidP="004E343A">
      <w:pPr>
        <w:pStyle w:val="PargrafodaLista"/>
        <w:autoSpaceDE w:val="0"/>
        <w:autoSpaceDN w:val="0"/>
        <w:adjustRightInd w:val="0"/>
        <w:spacing w:line="276" w:lineRule="auto"/>
        <w:jc w:val="right"/>
        <w:rPr>
          <w:rFonts w:ascii="Arial" w:hAnsi="Arial" w:cs="Arial"/>
          <w:color w:val="000000"/>
        </w:rPr>
      </w:pPr>
    </w:p>
    <w:p w:rsidR="004E343A" w:rsidRDefault="004E343A" w:rsidP="004E343A">
      <w:pPr>
        <w:pStyle w:val="PargrafodaLista"/>
        <w:autoSpaceDE w:val="0"/>
        <w:autoSpaceDN w:val="0"/>
        <w:adjustRightInd w:val="0"/>
        <w:spacing w:line="276" w:lineRule="auto"/>
        <w:jc w:val="right"/>
        <w:rPr>
          <w:rFonts w:ascii="Arial" w:hAnsi="Arial" w:cs="Arial"/>
          <w:color w:val="000000"/>
        </w:rPr>
      </w:pPr>
    </w:p>
    <w:p w:rsidR="004E343A" w:rsidRDefault="004E343A" w:rsidP="004E343A">
      <w:pPr>
        <w:pStyle w:val="PargrafodaLista"/>
        <w:autoSpaceDE w:val="0"/>
        <w:autoSpaceDN w:val="0"/>
        <w:adjustRightInd w:val="0"/>
        <w:spacing w:line="276" w:lineRule="auto"/>
        <w:jc w:val="right"/>
        <w:rPr>
          <w:rFonts w:ascii="Arial" w:hAnsi="Arial" w:cs="Arial"/>
          <w:color w:val="000000"/>
        </w:rPr>
      </w:pPr>
    </w:p>
    <w:p w:rsidR="004E343A" w:rsidRDefault="004E343A" w:rsidP="004E343A">
      <w:pPr>
        <w:pStyle w:val="PargrafodaLista"/>
        <w:autoSpaceDE w:val="0"/>
        <w:autoSpaceDN w:val="0"/>
        <w:adjustRightInd w:val="0"/>
        <w:spacing w:line="276" w:lineRule="auto"/>
        <w:jc w:val="right"/>
        <w:rPr>
          <w:rFonts w:ascii="Arial" w:hAnsi="Arial" w:cs="Arial"/>
          <w:color w:val="000000"/>
        </w:rPr>
      </w:pPr>
    </w:p>
    <w:p w:rsidR="004E343A" w:rsidRDefault="004E343A" w:rsidP="004E343A">
      <w:pPr>
        <w:pStyle w:val="PargrafodaLista"/>
        <w:autoSpaceDE w:val="0"/>
        <w:autoSpaceDN w:val="0"/>
        <w:adjustRightInd w:val="0"/>
        <w:spacing w:line="276" w:lineRule="auto"/>
        <w:jc w:val="right"/>
        <w:rPr>
          <w:rFonts w:ascii="Arial" w:hAnsi="Arial" w:cs="Arial"/>
          <w:color w:val="000000"/>
        </w:rPr>
      </w:pPr>
    </w:p>
    <w:p w:rsidR="004E343A" w:rsidRDefault="004E343A" w:rsidP="004E343A">
      <w:pPr>
        <w:pStyle w:val="PargrafodaLista"/>
        <w:autoSpaceDE w:val="0"/>
        <w:autoSpaceDN w:val="0"/>
        <w:adjustRightInd w:val="0"/>
        <w:spacing w:line="276" w:lineRule="auto"/>
        <w:jc w:val="right"/>
        <w:rPr>
          <w:rFonts w:ascii="Arial" w:hAnsi="Arial" w:cs="Arial"/>
          <w:color w:val="000000"/>
        </w:rPr>
      </w:pPr>
    </w:p>
    <w:p w:rsidR="004E343A" w:rsidRDefault="004E343A" w:rsidP="004E343A">
      <w:pPr>
        <w:pStyle w:val="PargrafodaLista"/>
        <w:autoSpaceDE w:val="0"/>
        <w:autoSpaceDN w:val="0"/>
        <w:adjustRightInd w:val="0"/>
        <w:spacing w:line="276" w:lineRule="auto"/>
        <w:jc w:val="right"/>
        <w:rPr>
          <w:rFonts w:ascii="Arial" w:hAnsi="Arial" w:cs="Arial"/>
          <w:color w:val="000000"/>
        </w:rPr>
      </w:pPr>
    </w:p>
    <w:p w:rsidR="004E343A" w:rsidRDefault="004E343A" w:rsidP="004E343A">
      <w:pPr>
        <w:pStyle w:val="PargrafodaLista"/>
        <w:autoSpaceDE w:val="0"/>
        <w:autoSpaceDN w:val="0"/>
        <w:adjustRightInd w:val="0"/>
        <w:spacing w:line="276" w:lineRule="auto"/>
        <w:jc w:val="right"/>
        <w:rPr>
          <w:rFonts w:ascii="Arial" w:hAnsi="Arial" w:cs="Arial"/>
          <w:color w:val="000000"/>
        </w:rPr>
      </w:pPr>
    </w:p>
    <w:p w:rsidR="004E343A" w:rsidRDefault="004E343A" w:rsidP="004E343A">
      <w:pPr>
        <w:pStyle w:val="PargrafodaLista"/>
        <w:autoSpaceDE w:val="0"/>
        <w:autoSpaceDN w:val="0"/>
        <w:adjustRightInd w:val="0"/>
        <w:spacing w:line="276" w:lineRule="auto"/>
        <w:jc w:val="right"/>
        <w:rPr>
          <w:rFonts w:ascii="Arial" w:hAnsi="Arial" w:cs="Arial"/>
          <w:color w:val="000000"/>
        </w:rPr>
      </w:pPr>
    </w:p>
    <w:p w:rsidR="004E343A" w:rsidRDefault="004E343A" w:rsidP="004E343A">
      <w:pPr>
        <w:pStyle w:val="PargrafodaLista"/>
        <w:autoSpaceDE w:val="0"/>
        <w:autoSpaceDN w:val="0"/>
        <w:adjustRightInd w:val="0"/>
        <w:spacing w:line="276" w:lineRule="auto"/>
        <w:jc w:val="right"/>
        <w:rPr>
          <w:rFonts w:ascii="Arial" w:hAnsi="Arial" w:cs="Arial"/>
          <w:color w:val="000000"/>
        </w:rPr>
      </w:pPr>
    </w:p>
    <w:p w:rsidR="004E343A" w:rsidRDefault="004E343A" w:rsidP="004E343A">
      <w:pPr>
        <w:pStyle w:val="PargrafodaLista"/>
        <w:autoSpaceDE w:val="0"/>
        <w:autoSpaceDN w:val="0"/>
        <w:adjustRightInd w:val="0"/>
        <w:spacing w:line="276" w:lineRule="auto"/>
        <w:jc w:val="right"/>
        <w:rPr>
          <w:rFonts w:ascii="Arial" w:hAnsi="Arial" w:cs="Arial"/>
          <w:color w:val="000000"/>
        </w:rPr>
      </w:pPr>
    </w:p>
    <w:p w:rsidR="004E343A" w:rsidRDefault="004E343A" w:rsidP="004E343A">
      <w:pPr>
        <w:pStyle w:val="PargrafodaLista"/>
        <w:autoSpaceDE w:val="0"/>
        <w:autoSpaceDN w:val="0"/>
        <w:adjustRightInd w:val="0"/>
        <w:spacing w:line="276" w:lineRule="auto"/>
        <w:jc w:val="right"/>
        <w:rPr>
          <w:rFonts w:ascii="Arial" w:hAnsi="Arial" w:cs="Arial"/>
          <w:color w:val="000000"/>
        </w:rPr>
      </w:pPr>
    </w:p>
    <w:p w:rsidR="004E343A" w:rsidRDefault="004E343A" w:rsidP="004E343A">
      <w:pPr>
        <w:pStyle w:val="PargrafodaLista"/>
        <w:autoSpaceDE w:val="0"/>
        <w:autoSpaceDN w:val="0"/>
        <w:adjustRightInd w:val="0"/>
        <w:spacing w:line="276" w:lineRule="auto"/>
        <w:jc w:val="right"/>
        <w:rPr>
          <w:rFonts w:ascii="Arial" w:hAnsi="Arial" w:cs="Arial"/>
          <w:color w:val="000000"/>
        </w:rPr>
      </w:pPr>
    </w:p>
    <w:p w:rsidR="004E343A" w:rsidRDefault="004E343A" w:rsidP="004E343A">
      <w:pPr>
        <w:pStyle w:val="PargrafodaLista"/>
        <w:autoSpaceDE w:val="0"/>
        <w:autoSpaceDN w:val="0"/>
        <w:adjustRightInd w:val="0"/>
        <w:spacing w:line="276" w:lineRule="auto"/>
        <w:jc w:val="right"/>
        <w:rPr>
          <w:rFonts w:ascii="Arial" w:hAnsi="Arial" w:cs="Arial"/>
          <w:color w:val="000000"/>
        </w:rPr>
      </w:pPr>
    </w:p>
    <w:p w:rsidR="004E343A" w:rsidRDefault="004E343A" w:rsidP="004E343A">
      <w:pPr>
        <w:pStyle w:val="PargrafodaLista"/>
        <w:autoSpaceDE w:val="0"/>
        <w:autoSpaceDN w:val="0"/>
        <w:adjustRightInd w:val="0"/>
        <w:spacing w:line="276" w:lineRule="auto"/>
        <w:jc w:val="right"/>
        <w:rPr>
          <w:rFonts w:ascii="Arial" w:hAnsi="Arial" w:cs="Arial"/>
          <w:color w:val="000000"/>
        </w:rPr>
      </w:pPr>
    </w:p>
    <w:p w:rsidR="004E343A" w:rsidRDefault="004E343A" w:rsidP="004E343A">
      <w:pPr>
        <w:pStyle w:val="PargrafodaLista"/>
        <w:autoSpaceDE w:val="0"/>
        <w:autoSpaceDN w:val="0"/>
        <w:adjustRightInd w:val="0"/>
        <w:spacing w:line="276" w:lineRule="auto"/>
        <w:jc w:val="right"/>
        <w:rPr>
          <w:rFonts w:ascii="Arial" w:hAnsi="Arial" w:cs="Arial"/>
          <w:color w:val="000000"/>
        </w:rPr>
      </w:pPr>
    </w:p>
    <w:p w:rsidR="004E343A" w:rsidRDefault="004E343A" w:rsidP="004E343A">
      <w:pPr>
        <w:pStyle w:val="PargrafodaLista"/>
        <w:autoSpaceDE w:val="0"/>
        <w:autoSpaceDN w:val="0"/>
        <w:adjustRightInd w:val="0"/>
        <w:spacing w:line="276" w:lineRule="auto"/>
        <w:jc w:val="right"/>
        <w:rPr>
          <w:rFonts w:ascii="Arial" w:hAnsi="Arial" w:cs="Arial"/>
          <w:color w:val="000000"/>
        </w:rPr>
      </w:pPr>
    </w:p>
    <w:p w:rsidR="004E343A" w:rsidRDefault="004E343A" w:rsidP="004E343A">
      <w:pPr>
        <w:pStyle w:val="PargrafodaLista"/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</w:rPr>
      </w:pPr>
    </w:p>
    <w:p w:rsidR="004E343A" w:rsidRDefault="004E343A" w:rsidP="004E343A">
      <w:pPr>
        <w:pStyle w:val="PargrafodaLista"/>
        <w:autoSpaceDE w:val="0"/>
        <w:autoSpaceDN w:val="0"/>
        <w:adjustRightInd w:val="0"/>
        <w:spacing w:line="276" w:lineRule="auto"/>
        <w:jc w:val="right"/>
        <w:rPr>
          <w:rFonts w:ascii="Arial" w:hAnsi="Arial" w:cs="Arial"/>
          <w:color w:val="000000"/>
        </w:rPr>
      </w:pPr>
    </w:p>
    <w:p w:rsidR="004E343A" w:rsidRDefault="004E343A" w:rsidP="004E343A">
      <w:pPr>
        <w:pStyle w:val="PargrafodaLista"/>
        <w:autoSpaceDE w:val="0"/>
        <w:autoSpaceDN w:val="0"/>
        <w:adjustRightInd w:val="0"/>
        <w:spacing w:line="276" w:lineRule="auto"/>
        <w:jc w:val="right"/>
        <w:rPr>
          <w:rFonts w:ascii="Arial" w:hAnsi="Arial" w:cs="Arial"/>
          <w:color w:val="000000"/>
        </w:rPr>
      </w:pPr>
    </w:p>
    <w:p w:rsidR="004E343A" w:rsidRDefault="004E343A" w:rsidP="004E343A">
      <w:pPr>
        <w:pStyle w:val="PargrafodaLista"/>
        <w:autoSpaceDE w:val="0"/>
        <w:autoSpaceDN w:val="0"/>
        <w:adjustRightInd w:val="0"/>
        <w:spacing w:line="276" w:lineRule="auto"/>
        <w:jc w:val="right"/>
        <w:rPr>
          <w:rFonts w:ascii="Arial" w:hAnsi="Arial" w:cs="Arial"/>
          <w:color w:val="000000"/>
        </w:rPr>
      </w:pPr>
    </w:p>
    <w:p w:rsidR="004E343A" w:rsidRDefault="004E343A" w:rsidP="004E343A">
      <w:pPr>
        <w:pStyle w:val="PargrafodaLista"/>
        <w:autoSpaceDE w:val="0"/>
        <w:autoSpaceDN w:val="0"/>
        <w:adjustRightInd w:val="0"/>
        <w:spacing w:line="276" w:lineRule="auto"/>
        <w:jc w:val="right"/>
        <w:rPr>
          <w:rFonts w:ascii="Arial" w:hAnsi="Arial" w:cs="Arial"/>
          <w:color w:val="000000"/>
        </w:rPr>
      </w:pPr>
    </w:p>
    <w:p w:rsidR="004E343A" w:rsidRDefault="004E343A" w:rsidP="004E343A">
      <w:pPr>
        <w:pStyle w:val="PargrafodaLista"/>
        <w:autoSpaceDE w:val="0"/>
        <w:autoSpaceDN w:val="0"/>
        <w:adjustRightInd w:val="0"/>
        <w:spacing w:line="276" w:lineRule="auto"/>
        <w:jc w:val="right"/>
        <w:rPr>
          <w:rFonts w:ascii="Arial" w:hAnsi="Arial" w:cs="Arial"/>
          <w:color w:val="000000"/>
        </w:rPr>
      </w:pPr>
    </w:p>
    <w:p w:rsidR="004E343A" w:rsidRDefault="004E343A" w:rsidP="004E343A">
      <w:pPr>
        <w:pStyle w:val="PargrafodaLista"/>
        <w:autoSpaceDE w:val="0"/>
        <w:autoSpaceDN w:val="0"/>
        <w:adjustRightInd w:val="0"/>
        <w:spacing w:line="276" w:lineRule="auto"/>
        <w:jc w:val="right"/>
        <w:rPr>
          <w:rFonts w:ascii="Arial" w:hAnsi="Arial" w:cs="Arial"/>
          <w:color w:val="000000"/>
        </w:rPr>
      </w:pPr>
    </w:p>
    <w:p w:rsidR="004E343A" w:rsidRDefault="004E343A" w:rsidP="004E343A">
      <w:pPr>
        <w:pStyle w:val="PargrafodaLista"/>
        <w:autoSpaceDE w:val="0"/>
        <w:autoSpaceDN w:val="0"/>
        <w:adjustRightInd w:val="0"/>
        <w:spacing w:line="276" w:lineRule="auto"/>
        <w:jc w:val="right"/>
        <w:rPr>
          <w:rFonts w:ascii="Arial" w:hAnsi="Arial" w:cs="Arial"/>
          <w:color w:val="000000"/>
        </w:rPr>
      </w:pPr>
    </w:p>
    <w:p w:rsidR="004E343A" w:rsidRDefault="004E343A" w:rsidP="004E343A">
      <w:pPr>
        <w:pStyle w:val="PargrafodaLista"/>
        <w:autoSpaceDE w:val="0"/>
        <w:autoSpaceDN w:val="0"/>
        <w:adjustRightInd w:val="0"/>
        <w:spacing w:line="276" w:lineRule="auto"/>
        <w:jc w:val="right"/>
        <w:rPr>
          <w:rFonts w:ascii="Arial" w:hAnsi="Arial" w:cs="Arial"/>
          <w:color w:val="000000"/>
        </w:rPr>
      </w:pPr>
    </w:p>
    <w:p w:rsidR="004E343A" w:rsidRDefault="004E343A" w:rsidP="004E343A">
      <w:pPr>
        <w:pStyle w:val="PargrafodaLista"/>
        <w:autoSpaceDE w:val="0"/>
        <w:autoSpaceDN w:val="0"/>
        <w:adjustRightInd w:val="0"/>
        <w:spacing w:line="276" w:lineRule="auto"/>
        <w:jc w:val="right"/>
        <w:rPr>
          <w:rFonts w:ascii="Arial" w:hAnsi="Arial" w:cs="Arial"/>
          <w:color w:val="000000"/>
        </w:rPr>
      </w:pPr>
    </w:p>
    <w:p w:rsidR="004E343A" w:rsidRDefault="004E343A" w:rsidP="004E343A">
      <w:pPr>
        <w:pStyle w:val="PargrafodaLista"/>
        <w:autoSpaceDE w:val="0"/>
        <w:autoSpaceDN w:val="0"/>
        <w:adjustRightInd w:val="0"/>
        <w:spacing w:line="276" w:lineRule="auto"/>
        <w:jc w:val="right"/>
        <w:rPr>
          <w:rFonts w:ascii="Arial" w:hAnsi="Arial" w:cs="Arial"/>
          <w:color w:val="000000"/>
        </w:rPr>
      </w:pPr>
    </w:p>
    <w:p w:rsidR="004E343A" w:rsidRDefault="004E343A" w:rsidP="004E343A">
      <w:pPr>
        <w:pStyle w:val="PargrafodaLista"/>
        <w:autoSpaceDE w:val="0"/>
        <w:autoSpaceDN w:val="0"/>
        <w:adjustRightInd w:val="0"/>
        <w:spacing w:line="276" w:lineRule="auto"/>
        <w:jc w:val="right"/>
        <w:rPr>
          <w:rFonts w:ascii="Arial" w:hAnsi="Arial" w:cs="Arial"/>
          <w:color w:val="000000"/>
        </w:rPr>
      </w:pPr>
    </w:p>
    <w:p w:rsidR="004E343A" w:rsidRDefault="004E343A" w:rsidP="004E343A">
      <w:pPr>
        <w:pStyle w:val="PargrafodaLista"/>
        <w:autoSpaceDE w:val="0"/>
        <w:autoSpaceDN w:val="0"/>
        <w:adjustRightInd w:val="0"/>
        <w:spacing w:line="276" w:lineRule="auto"/>
        <w:jc w:val="right"/>
        <w:rPr>
          <w:rFonts w:ascii="Arial" w:hAnsi="Arial" w:cs="Arial"/>
          <w:color w:val="000000"/>
        </w:rPr>
      </w:pPr>
    </w:p>
    <w:p w:rsidR="004E343A" w:rsidRDefault="004E343A" w:rsidP="004E343A">
      <w:pPr>
        <w:pStyle w:val="PargrafodaLista"/>
        <w:autoSpaceDE w:val="0"/>
        <w:autoSpaceDN w:val="0"/>
        <w:adjustRightInd w:val="0"/>
        <w:spacing w:line="276" w:lineRule="auto"/>
        <w:jc w:val="right"/>
        <w:rPr>
          <w:rFonts w:ascii="Arial" w:hAnsi="Arial" w:cs="Arial"/>
          <w:color w:val="000000"/>
        </w:rPr>
      </w:pPr>
    </w:p>
    <w:p w:rsidR="004E343A" w:rsidRDefault="004E343A" w:rsidP="004E343A">
      <w:pPr>
        <w:pStyle w:val="PargrafodaLista"/>
        <w:autoSpaceDE w:val="0"/>
        <w:autoSpaceDN w:val="0"/>
        <w:adjustRightInd w:val="0"/>
        <w:spacing w:line="276" w:lineRule="auto"/>
        <w:jc w:val="right"/>
        <w:rPr>
          <w:rFonts w:ascii="Arial" w:hAnsi="Arial" w:cs="Arial"/>
          <w:color w:val="000000"/>
        </w:rPr>
      </w:pPr>
    </w:p>
    <w:p w:rsidR="004E343A" w:rsidRDefault="004E343A" w:rsidP="004E343A">
      <w:pPr>
        <w:pStyle w:val="PargrafodaLista"/>
        <w:autoSpaceDE w:val="0"/>
        <w:autoSpaceDN w:val="0"/>
        <w:adjustRightInd w:val="0"/>
        <w:spacing w:line="276" w:lineRule="auto"/>
        <w:jc w:val="right"/>
        <w:rPr>
          <w:rFonts w:ascii="Arial" w:hAnsi="Arial" w:cs="Arial"/>
          <w:color w:val="000000"/>
        </w:rPr>
      </w:pPr>
    </w:p>
    <w:p w:rsidR="004E343A" w:rsidRDefault="004E343A" w:rsidP="004E343A">
      <w:pPr>
        <w:pStyle w:val="PargrafodaLista"/>
        <w:autoSpaceDE w:val="0"/>
        <w:autoSpaceDN w:val="0"/>
        <w:adjustRightInd w:val="0"/>
        <w:spacing w:line="276" w:lineRule="auto"/>
        <w:jc w:val="right"/>
        <w:rPr>
          <w:rFonts w:ascii="Arial" w:hAnsi="Arial" w:cs="Arial"/>
          <w:color w:val="000000"/>
        </w:rPr>
      </w:pPr>
    </w:p>
    <w:p w:rsidR="004E343A" w:rsidRDefault="004E343A" w:rsidP="004E343A">
      <w:pPr>
        <w:pStyle w:val="PargrafodaLista"/>
        <w:autoSpaceDE w:val="0"/>
        <w:autoSpaceDN w:val="0"/>
        <w:adjustRightInd w:val="0"/>
        <w:spacing w:line="276" w:lineRule="auto"/>
        <w:jc w:val="right"/>
        <w:rPr>
          <w:rFonts w:ascii="Arial" w:hAnsi="Arial" w:cs="Arial"/>
          <w:color w:val="000000"/>
        </w:rPr>
      </w:pPr>
    </w:p>
    <w:p w:rsidR="004E343A" w:rsidRDefault="004E343A" w:rsidP="004E343A">
      <w:pPr>
        <w:pStyle w:val="PargrafodaLista"/>
        <w:autoSpaceDE w:val="0"/>
        <w:autoSpaceDN w:val="0"/>
        <w:adjustRightInd w:val="0"/>
        <w:spacing w:line="276" w:lineRule="auto"/>
        <w:jc w:val="right"/>
        <w:rPr>
          <w:rFonts w:ascii="Arial" w:hAnsi="Arial" w:cs="Arial"/>
          <w:color w:val="000000"/>
        </w:rPr>
      </w:pPr>
    </w:p>
    <w:p w:rsidR="004E343A" w:rsidRDefault="004E343A" w:rsidP="004E343A">
      <w:pPr>
        <w:pStyle w:val="PargrafodaLista"/>
        <w:autoSpaceDE w:val="0"/>
        <w:autoSpaceDN w:val="0"/>
        <w:adjustRightInd w:val="0"/>
        <w:spacing w:line="276" w:lineRule="auto"/>
        <w:jc w:val="right"/>
        <w:rPr>
          <w:rFonts w:ascii="Arial" w:hAnsi="Arial" w:cs="Arial"/>
          <w:color w:val="000000"/>
        </w:rPr>
      </w:pPr>
    </w:p>
    <w:p w:rsidR="004E343A" w:rsidRDefault="004E343A" w:rsidP="004E343A">
      <w:pPr>
        <w:pStyle w:val="PargrafodaLista"/>
        <w:autoSpaceDE w:val="0"/>
        <w:autoSpaceDN w:val="0"/>
        <w:adjustRightInd w:val="0"/>
        <w:spacing w:line="276" w:lineRule="auto"/>
        <w:jc w:val="right"/>
        <w:rPr>
          <w:rFonts w:ascii="Arial" w:hAnsi="Arial" w:cs="Arial"/>
          <w:color w:val="000000"/>
        </w:rPr>
      </w:pPr>
    </w:p>
    <w:p w:rsidR="004E343A" w:rsidRDefault="004E343A" w:rsidP="004E343A">
      <w:pPr>
        <w:pStyle w:val="PargrafodaLista"/>
        <w:autoSpaceDE w:val="0"/>
        <w:autoSpaceDN w:val="0"/>
        <w:adjustRightInd w:val="0"/>
        <w:spacing w:line="276" w:lineRule="auto"/>
        <w:jc w:val="right"/>
        <w:rPr>
          <w:rFonts w:ascii="Arial" w:hAnsi="Arial" w:cs="Arial"/>
          <w:color w:val="000000"/>
        </w:rPr>
      </w:pPr>
    </w:p>
    <w:p w:rsidR="004E343A" w:rsidRDefault="004E343A" w:rsidP="004E343A">
      <w:pPr>
        <w:pStyle w:val="PargrafodaLista"/>
        <w:autoSpaceDE w:val="0"/>
        <w:autoSpaceDN w:val="0"/>
        <w:adjustRightInd w:val="0"/>
        <w:spacing w:line="276" w:lineRule="auto"/>
        <w:jc w:val="right"/>
        <w:rPr>
          <w:rFonts w:ascii="Arial" w:hAnsi="Arial" w:cs="Arial"/>
          <w:color w:val="000000"/>
        </w:rPr>
      </w:pPr>
    </w:p>
    <w:p w:rsidR="004E343A" w:rsidRDefault="004E343A" w:rsidP="004E343A">
      <w:pPr>
        <w:pStyle w:val="PargrafodaLista"/>
        <w:autoSpaceDE w:val="0"/>
        <w:autoSpaceDN w:val="0"/>
        <w:adjustRightInd w:val="0"/>
        <w:spacing w:line="276" w:lineRule="auto"/>
        <w:jc w:val="right"/>
        <w:rPr>
          <w:rFonts w:ascii="Arial" w:hAnsi="Arial" w:cs="Arial"/>
          <w:color w:val="000000"/>
        </w:rPr>
      </w:pPr>
    </w:p>
    <w:p w:rsidR="004E343A" w:rsidRDefault="004E343A" w:rsidP="004E343A">
      <w:pPr>
        <w:pStyle w:val="PargrafodaLista"/>
        <w:autoSpaceDE w:val="0"/>
        <w:autoSpaceDN w:val="0"/>
        <w:adjustRightInd w:val="0"/>
        <w:spacing w:line="276" w:lineRule="auto"/>
        <w:jc w:val="right"/>
        <w:rPr>
          <w:rFonts w:ascii="Arial" w:hAnsi="Arial" w:cs="Arial"/>
          <w:color w:val="000000"/>
        </w:rPr>
      </w:pPr>
    </w:p>
    <w:p w:rsidR="004E343A" w:rsidRDefault="004E343A" w:rsidP="004E343A">
      <w:pPr>
        <w:pStyle w:val="PargrafodaLista"/>
        <w:autoSpaceDE w:val="0"/>
        <w:autoSpaceDN w:val="0"/>
        <w:adjustRightInd w:val="0"/>
        <w:spacing w:line="276" w:lineRule="auto"/>
        <w:jc w:val="right"/>
        <w:rPr>
          <w:rFonts w:ascii="Arial" w:hAnsi="Arial" w:cs="Arial"/>
          <w:color w:val="000000"/>
        </w:rPr>
      </w:pPr>
    </w:p>
    <w:p w:rsidR="004E343A" w:rsidRDefault="004E343A" w:rsidP="004E343A">
      <w:pPr>
        <w:pStyle w:val="PargrafodaLista"/>
        <w:autoSpaceDE w:val="0"/>
        <w:autoSpaceDN w:val="0"/>
        <w:adjustRightInd w:val="0"/>
        <w:spacing w:line="276" w:lineRule="auto"/>
        <w:jc w:val="right"/>
        <w:rPr>
          <w:rFonts w:ascii="Arial" w:hAnsi="Arial" w:cs="Arial"/>
          <w:color w:val="000000"/>
        </w:rPr>
      </w:pPr>
    </w:p>
    <w:p w:rsidR="004E343A" w:rsidRDefault="004E343A" w:rsidP="004E343A">
      <w:pPr>
        <w:pStyle w:val="PargrafodaLista"/>
        <w:autoSpaceDE w:val="0"/>
        <w:autoSpaceDN w:val="0"/>
        <w:adjustRightInd w:val="0"/>
        <w:spacing w:line="276" w:lineRule="auto"/>
        <w:jc w:val="right"/>
        <w:rPr>
          <w:rFonts w:ascii="Arial" w:hAnsi="Arial" w:cs="Arial"/>
          <w:color w:val="000000"/>
        </w:rPr>
      </w:pPr>
    </w:p>
    <w:p w:rsidR="004E343A" w:rsidRDefault="004E343A" w:rsidP="004E343A">
      <w:pPr>
        <w:pStyle w:val="PargrafodaLista"/>
        <w:autoSpaceDE w:val="0"/>
        <w:autoSpaceDN w:val="0"/>
        <w:adjustRightInd w:val="0"/>
        <w:spacing w:line="276" w:lineRule="auto"/>
        <w:jc w:val="right"/>
        <w:rPr>
          <w:rFonts w:ascii="Arial" w:hAnsi="Arial" w:cs="Arial"/>
          <w:color w:val="000000"/>
        </w:rPr>
      </w:pPr>
    </w:p>
    <w:p w:rsidR="004E343A" w:rsidRDefault="004E343A" w:rsidP="004E343A">
      <w:pPr>
        <w:pStyle w:val="PargrafodaLista"/>
        <w:autoSpaceDE w:val="0"/>
        <w:autoSpaceDN w:val="0"/>
        <w:adjustRightInd w:val="0"/>
        <w:spacing w:line="276" w:lineRule="auto"/>
        <w:jc w:val="right"/>
        <w:rPr>
          <w:rFonts w:ascii="Arial" w:hAnsi="Arial" w:cs="Arial"/>
          <w:color w:val="000000"/>
        </w:rPr>
      </w:pPr>
    </w:p>
    <w:sectPr w:rsidR="004E343A" w:rsidSect="00586233">
      <w:headerReference w:type="default" r:id="rId9"/>
      <w:footerReference w:type="default" r:id="rId10"/>
      <w:pgSz w:w="11906" w:h="16838"/>
      <w:pgMar w:top="1702" w:right="127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31F20" w:rsidRDefault="00C31F20">
      <w:r>
        <w:separator/>
      </w:r>
    </w:p>
  </w:endnote>
  <w:endnote w:type="continuationSeparator" w:id="1">
    <w:p w:rsidR="00C31F20" w:rsidRDefault="00C31F2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44FB" w:rsidRDefault="00F744FB" w:rsidP="001833EB">
    <w:pPr>
      <w:overflowPunct w:val="0"/>
      <w:adjustRightInd w:val="0"/>
      <w:ind w:right="-136"/>
      <w:jc w:val="center"/>
      <w:rPr>
        <w:rFonts w:ascii="Arial" w:hAnsi="Arial" w:cs="Arial"/>
        <w:b/>
        <w:iCs/>
        <w:color w:val="000000"/>
        <w:sz w:val="20"/>
        <w:szCs w:val="20"/>
      </w:rPr>
    </w:pPr>
    <w:r>
      <w:rPr>
        <w:rFonts w:ascii="Arial" w:hAnsi="Arial" w:cs="Arial"/>
        <w:b/>
        <w:iCs/>
        <w:color w:val="000000"/>
        <w:sz w:val="20"/>
        <w:szCs w:val="20"/>
      </w:rPr>
      <w:t>______________________________________________________________________________________</w:t>
    </w:r>
  </w:p>
  <w:p w:rsidR="00F744FB" w:rsidRPr="00CA5C0B" w:rsidRDefault="00F744FB" w:rsidP="001833EB">
    <w:pPr>
      <w:overflowPunct w:val="0"/>
      <w:adjustRightInd w:val="0"/>
      <w:ind w:right="-136"/>
      <w:jc w:val="center"/>
      <w:rPr>
        <w:rFonts w:ascii="Arial" w:hAnsi="Arial" w:cs="Arial"/>
        <w:b/>
        <w:iCs/>
        <w:color w:val="000000"/>
        <w:sz w:val="20"/>
        <w:szCs w:val="20"/>
      </w:rPr>
    </w:pPr>
    <w:r w:rsidRPr="00CA5C0B">
      <w:rPr>
        <w:rFonts w:ascii="Arial" w:hAnsi="Arial" w:cs="Arial"/>
        <w:b/>
        <w:iCs/>
        <w:color w:val="000000"/>
        <w:sz w:val="20"/>
        <w:szCs w:val="20"/>
      </w:rPr>
      <w:t xml:space="preserve">Rodovia Gether Lopes de Farias, s/nº - Emilio Calegari - São Domingos do Norte-ES - CEP 29745-000 Telefone (027) 3742 0200 - CNPJ 36.350.312/0001-72 – Email: </w:t>
    </w:r>
    <w:hyperlink r:id="rId1" w:history="1">
      <w:r w:rsidRPr="00CA5C0B">
        <w:rPr>
          <w:rStyle w:val="Hyperlink"/>
          <w:rFonts w:ascii="Arial" w:eastAsia="MS Mincho" w:hAnsi="Arial" w:cs="Arial"/>
          <w:b/>
          <w:iCs/>
          <w:sz w:val="20"/>
          <w:szCs w:val="20"/>
        </w:rPr>
        <w:t>pmsdnes@gmail.com</w:t>
      </w:r>
    </w:hyperlink>
  </w:p>
  <w:p w:rsidR="00F744FB" w:rsidRDefault="00F744FB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31F20" w:rsidRDefault="00C31F20">
      <w:r>
        <w:separator/>
      </w:r>
    </w:p>
  </w:footnote>
  <w:footnote w:type="continuationSeparator" w:id="1">
    <w:p w:rsidR="00C31F20" w:rsidRDefault="00C31F2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44FB" w:rsidRDefault="00F744FB" w:rsidP="00CB296C">
    <w:pPr>
      <w:pStyle w:val="Ttulo3"/>
      <w:jc w:val="center"/>
      <w:rPr>
        <w:rFonts w:ascii="Arial" w:hAnsi="Arial" w:cs="Arial"/>
        <w:b/>
        <w:bCs/>
        <w:sz w:val="28"/>
        <w:szCs w:val="28"/>
      </w:rPr>
    </w:pPr>
    <w:r>
      <w:rPr>
        <w:noProof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-6985</wp:posOffset>
          </wp:positionV>
          <wp:extent cx="876300" cy="647700"/>
          <wp:effectExtent l="19050" t="0" r="0" b="0"/>
          <wp:wrapNone/>
          <wp:docPr id="3" name="Figura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6300" cy="647700"/>
                  </a:xfrm>
                  <a:prstGeom prst="rect">
                    <a:avLst/>
                  </a:prstGeom>
                  <a:solidFill>
                    <a:srgbClr val="FFFFFF"/>
                  </a:solidFill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F744FB" w:rsidRPr="002B097C" w:rsidRDefault="00F744FB" w:rsidP="002B1E3F">
    <w:pPr>
      <w:pStyle w:val="Ttulo3"/>
      <w:jc w:val="center"/>
      <w:rPr>
        <w:rFonts w:ascii="Arial" w:hAnsi="Arial" w:cs="Arial"/>
        <w:b/>
        <w:bCs/>
        <w:sz w:val="28"/>
        <w:szCs w:val="28"/>
      </w:rPr>
    </w:pPr>
    <w:r w:rsidRPr="002B097C">
      <w:rPr>
        <w:rFonts w:ascii="Arial" w:hAnsi="Arial" w:cs="Arial"/>
        <w:b/>
        <w:bCs/>
        <w:sz w:val="28"/>
        <w:szCs w:val="28"/>
      </w:rPr>
      <w:t>PREFEITURA MUNICIPAL DE SÃO DOMINGOS DO NORTE</w:t>
    </w:r>
  </w:p>
  <w:p w:rsidR="00F744FB" w:rsidRDefault="00F744FB" w:rsidP="00815507">
    <w:pPr>
      <w:pStyle w:val="Cabealho"/>
      <w:tabs>
        <w:tab w:val="clear" w:pos="4252"/>
        <w:tab w:val="clear" w:pos="8504"/>
        <w:tab w:val="left" w:pos="8340"/>
      </w:tabs>
    </w:pPr>
    <w:r>
      <w:tab/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25"/>
    <w:multiLevelType w:val="hybridMultilevel"/>
    <w:tmpl w:val="374A3FE6"/>
    <w:lvl w:ilvl="0" w:tplc="FFFFFFFF">
      <w:start w:val="1"/>
      <w:numFmt w:val="decimal"/>
      <w:lvlText w:val="4.%1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>
    <w:nsid w:val="00000026"/>
    <w:multiLevelType w:val="hybridMultilevel"/>
    <w:tmpl w:val="4F4EF004"/>
    <w:lvl w:ilvl="0" w:tplc="FFFFFFFF">
      <w:start w:val="10"/>
      <w:numFmt w:val="decimal"/>
      <w:lvlText w:val="4.%1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>
    <w:nsid w:val="00000027"/>
    <w:multiLevelType w:val="hybridMultilevel"/>
    <w:tmpl w:val="23F9C13C"/>
    <w:lvl w:ilvl="0" w:tplc="FFFFFFFF">
      <w:start w:val="14"/>
      <w:numFmt w:val="decimal"/>
      <w:lvlText w:val="4.%1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>
    <w:nsid w:val="00000028"/>
    <w:multiLevelType w:val="hybridMultilevel"/>
    <w:tmpl w:val="649BB77C"/>
    <w:lvl w:ilvl="0" w:tplc="FFFFFFFF">
      <w:start w:val="1"/>
      <w:numFmt w:val="decimal"/>
      <w:lvlText w:val="6.%1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4">
    <w:nsid w:val="00000029"/>
    <w:multiLevelType w:val="hybridMultilevel"/>
    <w:tmpl w:val="020852BC"/>
    <w:lvl w:ilvl="0" w:tplc="FFFFFFFF">
      <w:start w:val="1"/>
      <w:numFmt w:val="decimal"/>
      <w:lvlText w:val="16.18.%1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5">
    <w:nsid w:val="0000002A"/>
    <w:multiLevelType w:val="hybridMultilevel"/>
    <w:tmpl w:val="D388C0EC"/>
    <w:lvl w:ilvl="0" w:tplc="907663B0">
      <w:start w:val="3"/>
      <w:numFmt w:val="decimal"/>
      <w:lvlText w:val="7.1.%1"/>
      <w:lvlJc w:val="left"/>
      <w:rPr>
        <w:rFonts w:hint="default"/>
      </w:rPr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6">
    <w:nsid w:val="0000002B"/>
    <w:multiLevelType w:val="hybridMultilevel"/>
    <w:tmpl w:val="1CF10FD8"/>
    <w:lvl w:ilvl="0" w:tplc="FFFFFFFF">
      <w:start w:val="19"/>
      <w:numFmt w:val="lowerLetter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7">
    <w:nsid w:val="0000002C"/>
    <w:multiLevelType w:val="hybridMultilevel"/>
    <w:tmpl w:val="466E53E2"/>
    <w:lvl w:ilvl="0" w:tplc="79505B4E">
      <w:start w:val="27"/>
      <w:numFmt w:val="decimal"/>
      <w:lvlText w:val="7.1.%1"/>
      <w:lvlJc w:val="left"/>
      <w:rPr>
        <w:rFonts w:hint="default"/>
      </w:rPr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8">
    <w:nsid w:val="0000002D"/>
    <w:multiLevelType w:val="hybridMultilevel"/>
    <w:tmpl w:val="235BA860"/>
    <w:lvl w:ilvl="0" w:tplc="FFFFFFFF">
      <w:start w:val="35"/>
      <w:numFmt w:val="lowerLetter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9">
    <w:nsid w:val="0000002E"/>
    <w:multiLevelType w:val="hybridMultilevel"/>
    <w:tmpl w:val="2D3A9286"/>
    <w:lvl w:ilvl="0" w:tplc="878A2BF2">
      <w:start w:val="1"/>
      <w:numFmt w:val="decimal"/>
      <w:lvlText w:val="7.2.%1"/>
      <w:lvlJc w:val="left"/>
      <w:rPr>
        <w:rFonts w:hint="default"/>
      </w:rPr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0">
    <w:nsid w:val="0000002F"/>
    <w:multiLevelType w:val="hybridMultilevel"/>
    <w:tmpl w:val="354FE9F8"/>
    <w:lvl w:ilvl="0" w:tplc="FFFFFFFF">
      <w:start w:val="1"/>
      <w:numFmt w:val="decimal"/>
      <w:lvlText w:val="8.%1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1">
    <w:nsid w:val="00000030"/>
    <w:multiLevelType w:val="hybridMultilevel"/>
    <w:tmpl w:val="15B5AF5C"/>
    <w:lvl w:ilvl="0" w:tplc="FFFFFFFF">
      <w:start w:val="3"/>
      <w:numFmt w:val="decimal"/>
      <w:lvlText w:val="8.%1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2">
    <w:nsid w:val="05B937A4"/>
    <w:multiLevelType w:val="hybridMultilevel"/>
    <w:tmpl w:val="A83C9F0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62F4768"/>
    <w:multiLevelType w:val="hybridMultilevel"/>
    <w:tmpl w:val="D5ACDD14"/>
    <w:lvl w:ilvl="0" w:tplc="0416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17024D2B"/>
    <w:multiLevelType w:val="multilevel"/>
    <w:tmpl w:val="6B66C23A"/>
    <w:lvl w:ilvl="0">
      <w:start w:val="1"/>
      <w:numFmt w:val="decimal"/>
      <w:lvlText w:val="%1"/>
      <w:lvlJc w:val="left"/>
      <w:pPr>
        <w:ind w:left="390" w:hanging="390"/>
      </w:pPr>
      <w:rPr>
        <w:rFonts w:eastAsia="Times New Roman" w:hint="default"/>
        <w:color w:val="000000"/>
      </w:rPr>
    </w:lvl>
    <w:lvl w:ilvl="1">
      <w:start w:val="1"/>
      <w:numFmt w:val="decimal"/>
      <w:lvlText w:val="%1.%2"/>
      <w:lvlJc w:val="left"/>
      <w:pPr>
        <w:ind w:left="390" w:hanging="390"/>
      </w:pPr>
      <w:rPr>
        <w:rFonts w:eastAsia="Times New Roman" w:hint="default"/>
        <w:color w:val="00000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="Times New Roman" w:hint="default"/>
        <w:color w:val="00000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eastAsia="Times New Roman" w:hint="default"/>
        <w:color w:val="00000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="Times New Roman" w:hint="default"/>
        <w:color w:val="00000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eastAsia="Times New Roman"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="Times New Roman"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eastAsia="Times New Roman"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eastAsia="Times New Roman" w:hint="default"/>
        <w:color w:val="000000"/>
      </w:rPr>
    </w:lvl>
  </w:abstractNum>
  <w:abstractNum w:abstractNumId="15">
    <w:nsid w:val="183A1456"/>
    <w:multiLevelType w:val="hybridMultilevel"/>
    <w:tmpl w:val="9C9EFFE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1B8F66E3"/>
    <w:multiLevelType w:val="hybridMultilevel"/>
    <w:tmpl w:val="AF96BBD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1BAB2AE4"/>
    <w:multiLevelType w:val="hybridMultilevel"/>
    <w:tmpl w:val="3642D42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5DC1239"/>
    <w:multiLevelType w:val="hybridMultilevel"/>
    <w:tmpl w:val="9A1CB94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1E311A6"/>
    <w:multiLevelType w:val="hybridMultilevel"/>
    <w:tmpl w:val="5DA2937C"/>
    <w:lvl w:ilvl="0" w:tplc="0416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34777A29"/>
    <w:multiLevelType w:val="hybridMultilevel"/>
    <w:tmpl w:val="7174E00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75E3D49"/>
    <w:multiLevelType w:val="multilevel"/>
    <w:tmpl w:val="B70825C2"/>
    <w:lvl w:ilvl="0">
      <w:start w:val="7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25" w:hanging="525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2">
    <w:nsid w:val="3D6A4E70"/>
    <w:multiLevelType w:val="hybridMultilevel"/>
    <w:tmpl w:val="C8B45E7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138554B"/>
    <w:multiLevelType w:val="multilevel"/>
    <w:tmpl w:val="C35672A8"/>
    <w:lvl w:ilvl="0">
      <w:start w:val="7"/>
      <w:numFmt w:val="decimal"/>
      <w:lvlText w:val="%1"/>
      <w:lvlJc w:val="left"/>
      <w:pPr>
        <w:ind w:left="660" w:hanging="6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60" w:hanging="660"/>
      </w:pPr>
      <w:rPr>
        <w:rFonts w:hint="default"/>
      </w:rPr>
    </w:lvl>
    <w:lvl w:ilvl="2">
      <w:start w:val="35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4">
    <w:nsid w:val="56276A62"/>
    <w:multiLevelType w:val="hybridMultilevel"/>
    <w:tmpl w:val="E2CC680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68124B4"/>
    <w:multiLevelType w:val="multilevel"/>
    <w:tmpl w:val="80D4AD0A"/>
    <w:lvl w:ilvl="0">
      <w:start w:val="7"/>
      <w:numFmt w:val="decimal"/>
      <w:lvlText w:val="%1"/>
      <w:lvlJc w:val="left"/>
      <w:pPr>
        <w:ind w:left="660" w:hanging="6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60" w:hanging="660"/>
      </w:pPr>
      <w:rPr>
        <w:rFonts w:hint="default"/>
      </w:rPr>
    </w:lvl>
    <w:lvl w:ilvl="2">
      <w:start w:val="19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6">
    <w:nsid w:val="71076D06"/>
    <w:multiLevelType w:val="hybridMultilevel"/>
    <w:tmpl w:val="C636AF78"/>
    <w:lvl w:ilvl="0" w:tplc="0930CC78">
      <w:start w:val="424"/>
      <w:numFmt w:val="bullet"/>
      <w:lvlText w:val=""/>
      <w:lvlJc w:val="left"/>
      <w:pPr>
        <w:ind w:left="1069" w:hanging="360"/>
      </w:pPr>
      <w:rPr>
        <w:rFonts w:ascii="Symbol" w:eastAsia="Arial Narrow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7">
    <w:nsid w:val="795B6F2B"/>
    <w:multiLevelType w:val="hybridMultilevel"/>
    <w:tmpl w:val="78EC75D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B071003"/>
    <w:multiLevelType w:val="hybridMultilevel"/>
    <w:tmpl w:val="049E674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C687A5A"/>
    <w:multiLevelType w:val="hybridMultilevel"/>
    <w:tmpl w:val="CB24C57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15"/>
  </w:num>
  <w:num w:numId="3">
    <w:abstractNumId w:val="27"/>
  </w:num>
  <w:num w:numId="4">
    <w:abstractNumId w:val="29"/>
  </w:num>
  <w:num w:numId="5">
    <w:abstractNumId w:val="22"/>
  </w:num>
  <w:num w:numId="6">
    <w:abstractNumId w:val="12"/>
  </w:num>
  <w:num w:numId="7">
    <w:abstractNumId w:val="28"/>
  </w:num>
  <w:num w:numId="8">
    <w:abstractNumId w:val="18"/>
  </w:num>
  <w:num w:numId="9">
    <w:abstractNumId w:val="20"/>
  </w:num>
  <w:num w:numId="10">
    <w:abstractNumId w:val="19"/>
  </w:num>
  <w:num w:numId="11">
    <w:abstractNumId w:val="14"/>
  </w:num>
  <w:num w:numId="12">
    <w:abstractNumId w:val="24"/>
  </w:num>
  <w:num w:numId="13">
    <w:abstractNumId w:val="16"/>
  </w:num>
  <w:num w:numId="14">
    <w:abstractNumId w:val="13"/>
  </w:num>
  <w:num w:numId="15">
    <w:abstractNumId w:val="26"/>
  </w:num>
  <w:num w:numId="16">
    <w:abstractNumId w:val="0"/>
  </w:num>
  <w:num w:numId="17">
    <w:abstractNumId w:val="1"/>
  </w:num>
  <w:num w:numId="18">
    <w:abstractNumId w:val="2"/>
  </w:num>
  <w:num w:numId="19">
    <w:abstractNumId w:val="3"/>
  </w:num>
  <w:num w:numId="20">
    <w:abstractNumId w:val="4"/>
  </w:num>
  <w:num w:numId="21">
    <w:abstractNumId w:val="5"/>
  </w:num>
  <w:num w:numId="22">
    <w:abstractNumId w:val="6"/>
  </w:num>
  <w:num w:numId="23">
    <w:abstractNumId w:val="7"/>
  </w:num>
  <w:num w:numId="24">
    <w:abstractNumId w:val="8"/>
  </w:num>
  <w:num w:numId="25">
    <w:abstractNumId w:val="9"/>
  </w:num>
  <w:num w:numId="26">
    <w:abstractNumId w:val="10"/>
  </w:num>
  <w:num w:numId="27">
    <w:abstractNumId w:val="11"/>
  </w:num>
  <w:num w:numId="28">
    <w:abstractNumId w:val="21"/>
  </w:num>
  <w:num w:numId="29">
    <w:abstractNumId w:val="25"/>
  </w:num>
  <w:num w:numId="30">
    <w:abstractNumId w:val="2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hyphenationZone w:val="425"/>
  <w:characterSpacingControl w:val="doNotCompress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/>
  <w:rsids>
    <w:rsidRoot w:val="00EC48D4"/>
    <w:rsid w:val="000044ED"/>
    <w:rsid w:val="00011D65"/>
    <w:rsid w:val="00023CB5"/>
    <w:rsid w:val="00036B2C"/>
    <w:rsid w:val="00041710"/>
    <w:rsid w:val="00041E76"/>
    <w:rsid w:val="00043D1A"/>
    <w:rsid w:val="00044550"/>
    <w:rsid w:val="00047DDB"/>
    <w:rsid w:val="00057E90"/>
    <w:rsid w:val="000647B7"/>
    <w:rsid w:val="000651FF"/>
    <w:rsid w:val="00072547"/>
    <w:rsid w:val="00077C53"/>
    <w:rsid w:val="00083DF8"/>
    <w:rsid w:val="00087D70"/>
    <w:rsid w:val="00091E19"/>
    <w:rsid w:val="000A0539"/>
    <w:rsid w:val="000A0A2C"/>
    <w:rsid w:val="000A78ED"/>
    <w:rsid w:val="000B0F17"/>
    <w:rsid w:val="000B144E"/>
    <w:rsid w:val="000B17E2"/>
    <w:rsid w:val="000B19CC"/>
    <w:rsid w:val="000C2EF0"/>
    <w:rsid w:val="000C44F2"/>
    <w:rsid w:val="000D0FFF"/>
    <w:rsid w:val="000D2C32"/>
    <w:rsid w:val="000D4A8F"/>
    <w:rsid w:val="000D5BF5"/>
    <w:rsid w:val="000D79AD"/>
    <w:rsid w:val="000E0EAD"/>
    <w:rsid w:val="000F66A7"/>
    <w:rsid w:val="00101C7B"/>
    <w:rsid w:val="00106CF7"/>
    <w:rsid w:val="00111603"/>
    <w:rsid w:val="0011450F"/>
    <w:rsid w:val="00117624"/>
    <w:rsid w:val="00121FD5"/>
    <w:rsid w:val="00136F00"/>
    <w:rsid w:val="00145B81"/>
    <w:rsid w:val="00161C87"/>
    <w:rsid w:val="0017253F"/>
    <w:rsid w:val="00174F05"/>
    <w:rsid w:val="00181A7C"/>
    <w:rsid w:val="001833EB"/>
    <w:rsid w:val="0018452F"/>
    <w:rsid w:val="00186AAA"/>
    <w:rsid w:val="00193C87"/>
    <w:rsid w:val="001A232F"/>
    <w:rsid w:val="001A67F2"/>
    <w:rsid w:val="001C0034"/>
    <w:rsid w:val="001C2844"/>
    <w:rsid w:val="001D19A1"/>
    <w:rsid w:val="001D340A"/>
    <w:rsid w:val="001D7E8E"/>
    <w:rsid w:val="001E3A5D"/>
    <w:rsid w:val="001F32A5"/>
    <w:rsid w:val="001F7A4A"/>
    <w:rsid w:val="00204678"/>
    <w:rsid w:val="0021221A"/>
    <w:rsid w:val="002143B7"/>
    <w:rsid w:val="002176FD"/>
    <w:rsid w:val="00222974"/>
    <w:rsid w:val="00234119"/>
    <w:rsid w:val="00234BD8"/>
    <w:rsid w:val="0024318B"/>
    <w:rsid w:val="002437F7"/>
    <w:rsid w:val="00243C2E"/>
    <w:rsid w:val="002524E7"/>
    <w:rsid w:val="00260DD8"/>
    <w:rsid w:val="00275C2B"/>
    <w:rsid w:val="0027651C"/>
    <w:rsid w:val="00283010"/>
    <w:rsid w:val="00290F19"/>
    <w:rsid w:val="00293C08"/>
    <w:rsid w:val="00294198"/>
    <w:rsid w:val="002A0128"/>
    <w:rsid w:val="002A2BC3"/>
    <w:rsid w:val="002B1E3F"/>
    <w:rsid w:val="002B1FF9"/>
    <w:rsid w:val="002C26B5"/>
    <w:rsid w:val="002C321A"/>
    <w:rsid w:val="002C7778"/>
    <w:rsid w:val="002D2E8E"/>
    <w:rsid w:val="002D7D6D"/>
    <w:rsid w:val="002E1297"/>
    <w:rsid w:val="002E2D93"/>
    <w:rsid w:val="002E3D00"/>
    <w:rsid w:val="002E4587"/>
    <w:rsid w:val="002E692D"/>
    <w:rsid w:val="002F0C24"/>
    <w:rsid w:val="002F59F2"/>
    <w:rsid w:val="002F6C8E"/>
    <w:rsid w:val="002F7956"/>
    <w:rsid w:val="00301807"/>
    <w:rsid w:val="00304452"/>
    <w:rsid w:val="003046AB"/>
    <w:rsid w:val="003137A2"/>
    <w:rsid w:val="00321671"/>
    <w:rsid w:val="00322456"/>
    <w:rsid w:val="00323C98"/>
    <w:rsid w:val="00323E86"/>
    <w:rsid w:val="003247CF"/>
    <w:rsid w:val="0034211F"/>
    <w:rsid w:val="003431F5"/>
    <w:rsid w:val="00344838"/>
    <w:rsid w:val="003468B4"/>
    <w:rsid w:val="003523CB"/>
    <w:rsid w:val="003534D6"/>
    <w:rsid w:val="003549F1"/>
    <w:rsid w:val="00357E5F"/>
    <w:rsid w:val="0036049F"/>
    <w:rsid w:val="00360BE7"/>
    <w:rsid w:val="0036132A"/>
    <w:rsid w:val="00363553"/>
    <w:rsid w:val="00363803"/>
    <w:rsid w:val="003668E5"/>
    <w:rsid w:val="00370350"/>
    <w:rsid w:val="003766E5"/>
    <w:rsid w:val="00381236"/>
    <w:rsid w:val="0038314C"/>
    <w:rsid w:val="00386F71"/>
    <w:rsid w:val="0039189E"/>
    <w:rsid w:val="00394E6A"/>
    <w:rsid w:val="00397755"/>
    <w:rsid w:val="00397830"/>
    <w:rsid w:val="003A3079"/>
    <w:rsid w:val="003A767E"/>
    <w:rsid w:val="003B3D87"/>
    <w:rsid w:val="003B779B"/>
    <w:rsid w:val="003C4F25"/>
    <w:rsid w:val="003C7913"/>
    <w:rsid w:val="003D02E8"/>
    <w:rsid w:val="003D2BFD"/>
    <w:rsid w:val="003F54F3"/>
    <w:rsid w:val="003F55D4"/>
    <w:rsid w:val="00403F02"/>
    <w:rsid w:val="00407E75"/>
    <w:rsid w:val="00407FBB"/>
    <w:rsid w:val="00412BFA"/>
    <w:rsid w:val="00413CD7"/>
    <w:rsid w:val="00414D4B"/>
    <w:rsid w:val="00422507"/>
    <w:rsid w:val="004227EA"/>
    <w:rsid w:val="00423376"/>
    <w:rsid w:val="004233DA"/>
    <w:rsid w:val="00426B2D"/>
    <w:rsid w:val="00430BE3"/>
    <w:rsid w:val="00430C39"/>
    <w:rsid w:val="00446C5C"/>
    <w:rsid w:val="00447D05"/>
    <w:rsid w:val="004518F6"/>
    <w:rsid w:val="0045515F"/>
    <w:rsid w:val="0045757C"/>
    <w:rsid w:val="004607B5"/>
    <w:rsid w:val="00461C38"/>
    <w:rsid w:val="0046217D"/>
    <w:rsid w:val="00466587"/>
    <w:rsid w:val="004736FB"/>
    <w:rsid w:val="004800D7"/>
    <w:rsid w:val="0048203F"/>
    <w:rsid w:val="004832E3"/>
    <w:rsid w:val="0048666E"/>
    <w:rsid w:val="004910A1"/>
    <w:rsid w:val="004940BB"/>
    <w:rsid w:val="004A41CC"/>
    <w:rsid w:val="004B33C7"/>
    <w:rsid w:val="004B6C42"/>
    <w:rsid w:val="004B7AAF"/>
    <w:rsid w:val="004C00C9"/>
    <w:rsid w:val="004C10B7"/>
    <w:rsid w:val="004C4B46"/>
    <w:rsid w:val="004C6948"/>
    <w:rsid w:val="004D1585"/>
    <w:rsid w:val="004D171E"/>
    <w:rsid w:val="004D4792"/>
    <w:rsid w:val="004D5436"/>
    <w:rsid w:val="004E343A"/>
    <w:rsid w:val="004E45A7"/>
    <w:rsid w:val="004E48D0"/>
    <w:rsid w:val="004E4913"/>
    <w:rsid w:val="004F030B"/>
    <w:rsid w:val="004F1190"/>
    <w:rsid w:val="004F42B7"/>
    <w:rsid w:val="004F6794"/>
    <w:rsid w:val="00505489"/>
    <w:rsid w:val="00510D8D"/>
    <w:rsid w:val="00512B9E"/>
    <w:rsid w:val="00513596"/>
    <w:rsid w:val="00517ED3"/>
    <w:rsid w:val="00521390"/>
    <w:rsid w:val="00523CD7"/>
    <w:rsid w:val="00531EAA"/>
    <w:rsid w:val="00533181"/>
    <w:rsid w:val="0054128C"/>
    <w:rsid w:val="00547DCD"/>
    <w:rsid w:val="00547E99"/>
    <w:rsid w:val="00551885"/>
    <w:rsid w:val="00553EC2"/>
    <w:rsid w:val="00564D8C"/>
    <w:rsid w:val="00567605"/>
    <w:rsid w:val="00571096"/>
    <w:rsid w:val="00582684"/>
    <w:rsid w:val="00586233"/>
    <w:rsid w:val="00587A67"/>
    <w:rsid w:val="00590990"/>
    <w:rsid w:val="00591A58"/>
    <w:rsid w:val="00593729"/>
    <w:rsid w:val="005972C9"/>
    <w:rsid w:val="00597A01"/>
    <w:rsid w:val="005A15E5"/>
    <w:rsid w:val="005A1DB9"/>
    <w:rsid w:val="005A242B"/>
    <w:rsid w:val="005A4CE4"/>
    <w:rsid w:val="005B0622"/>
    <w:rsid w:val="005B1EB4"/>
    <w:rsid w:val="005B59FF"/>
    <w:rsid w:val="005C4CFE"/>
    <w:rsid w:val="005D44B2"/>
    <w:rsid w:val="005E67A0"/>
    <w:rsid w:val="005F0524"/>
    <w:rsid w:val="0060735C"/>
    <w:rsid w:val="00610C3E"/>
    <w:rsid w:val="00614D75"/>
    <w:rsid w:val="00615451"/>
    <w:rsid w:val="00620498"/>
    <w:rsid w:val="0062346A"/>
    <w:rsid w:val="00625B87"/>
    <w:rsid w:val="00636449"/>
    <w:rsid w:val="00650E20"/>
    <w:rsid w:val="006513A8"/>
    <w:rsid w:val="0065397E"/>
    <w:rsid w:val="00655CD3"/>
    <w:rsid w:val="00663EAE"/>
    <w:rsid w:val="0066690F"/>
    <w:rsid w:val="006679A0"/>
    <w:rsid w:val="00673C1F"/>
    <w:rsid w:val="00676D56"/>
    <w:rsid w:val="00680093"/>
    <w:rsid w:val="00681CF0"/>
    <w:rsid w:val="00681DE4"/>
    <w:rsid w:val="00684684"/>
    <w:rsid w:val="006869C8"/>
    <w:rsid w:val="006911A6"/>
    <w:rsid w:val="006913E4"/>
    <w:rsid w:val="00692779"/>
    <w:rsid w:val="006B5AF8"/>
    <w:rsid w:val="006C0540"/>
    <w:rsid w:val="006C3F7B"/>
    <w:rsid w:val="006D1CAC"/>
    <w:rsid w:val="006D372A"/>
    <w:rsid w:val="006D58A7"/>
    <w:rsid w:val="006E5489"/>
    <w:rsid w:val="006E64FF"/>
    <w:rsid w:val="006E672D"/>
    <w:rsid w:val="006E7760"/>
    <w:rsid w:val="006E7CA9"/>
    <w:rsid w:val="006F0ACB"/>
    <w:rsid w:val="006F35FF"/>
    <w:rsid w:val="006F422E"/>
    <w:rsid w:val="00702558"/>
    <w:rsid w:val="00707652"/>
    <w:rsid w:val="00713A02"/>
    <w:rsid w:val="00713D98"/>
    <w:rsid w:val="00714F1C"/>
    <w:rsid w:val="007161BC"/>
    <w:rsid w:val="007172A7"/>
    <w:rsid w:val="00722DA2"/>
    <w:rsid w:val="00731C51"/>
    <w:rsid w:val="007329EB"/>
    <w:rsid w:val="00742A0D"/>
    <w:rsid w:val="00744D05"/>
    <w:rsid w:val="00746D15"/>
    <w:rsid w:val="00751C7F"/>
    <w:rsid w:val="00761F19"/>
    <w:rsid w:val="00762DCC"/>
    <w:rsid w:val="007633C4"/>
    <w:rsid w:val="00763E84"/>
    <w:rsid w:val="00777855"/>
    <w:rsid w:val="00780A90"/>
    <w:rsid w:val="00782C3E"/>
    <w:rsid w:val="00783577"/>
    <w:rsid w:val="007846A5"/>
    <w:rsid w:val="00786DF8"/>
    <w:rsid w:val="007923D8"/>
    <w:rsid w:val="0079469C"/>
    <w:rsid w:val="007A3F7D"/>
    <w:rsid w:val="007A6563"/>
    <w:rsid w:val="007B4B9B"/>
    <w:rsid w:val="007B50DA"/>
    <w:rsid w:val="007B60A2"/>
    <w:rsid w:val="007B799F"/>
    <w:rsid w:val="007E5578"/>
    <w:rsid w:val="007F6991"/>
    <w:rsid w:val="007F7482"/>
    <w:rsid w:val="008045D2"/>
    <w:rsid w:val="00804854"/>
    <w:rsid w:val="00806E9C"/>
    <w:rsid w:val="00807F3A"/>
    <w:rsid w:val="00815507"/>
    <w:rsid w:val="00822B2E"/>
    <w:rsid w:val="00822FCA"/>
    <w:rsid w:val="00826D07"/>
    <w:rsid w:val="0083304A"/>
    <w:rsid w:val="00840D2E"/>
    <w:rsid w:val="0084199F"/>
    <w:rsid w:val="0086464C"/>
    <w:rsid w:val="008737CE"/>
    <w:rsid w:val="00873A23"/>
    <w:rsid w:val="008750B0"/>
    <w:rsid w:val="00882498"/>
    <w:rsid w:val="008850B0"/>
    <w:rsid w:val="00887ED1"/>
    <w:rsid w:val="008919EA"/>
    <w:rsid w:val="00896E53"/>
    <w:rsid w:val="008A047D"/>
    <w:rsid w:val="008A1244"/>
    <w:rsid w:val="008A1C1E"/>
    <w:rsid w:val="008A485F"/>
    <w:rsid w:val="008B0F16"/>
    <w:rsid w:val="008B2211"/>
    <w:rsid w:val="008B3A70"/>
    <w:rsid w:val="008B75F9"/>
    <w:rsid w:val="008C08C3"/>
    <w:rsid w:val="008C1A20"/>
    <w:rsid w:val="008C3DF8"/>
    <w:rsid w:val="008C3E73"/>
    <w:rsid w:val="008E2D71"/>
    <w:rsid w:val="008E5375"/>
    <w:rsid w:val="008F1796"/>
    <w:rsid w:val="008F3EA8"/>
    <w:rsid w:val="008F676E"/>
    <w:rsid w:val="009039E9"/>
    <w:rsid w:val="009066FF"/>
    <w:rsid w:val="009122B8"/>
    <w:rsid w:val="00921C6B"/>
    <w:rsid w:val="00924B97"/>
    <w:rsid w:val="009272A4"/>
    <w:rsid w:val="00930793"/>
    <w:rsid w:val="00933631"/>
    <w:rsid w:val="00933E9C"/>
    <w:rsid w:val="00941CAB"/>
    <w:rsid w:val="00943BB5"/>
    <w:rsid w:val="0094405E"/>
    <w:rsid w:val="00944254"/>
    <w:rsid w:val="00944DD4"/>
    <w:rsid w:val="00957993"/>
    <w:rsid w:val="00960DE8"/>
    <w:rsid w:val="00972A5B"/>
    <w:rsid w:val="00972EE6"/>
    <w:rsid w:val="009755E3"/>
    <w:rsid w:val="00976DF1"/>
    <w:rsid w:val="009777F5"/>
    <w:rsid w:val="0097780C"/>
    <w:rsid w:val="00980789"/>
    <w:rsid w:val="009913D4"/>
    <w:rsid w:val="009A03B4"/>
    <w:rsid w:val="009A1194"/>
    <w:rsid w:val="009B04A0"/>
    <w:rsid w:val="009B1B86"/>
    <w:rsid w:val="009B2051"/>
    <w:rsid w:val="009B33A6"/>
    <w:rsid w:val="009D230C"/>
    <w:rsid w:val="009D57F4"/>
    <w:rsid w:val="009D70E5"/>
    <w:rsid w:val="009E4E20"/>
    <w:rsid w:val="009F111C"/>
    <w:rsid w:val="009F79A2"/>
    <w:rsid w:val="00A02A14"/>
    <w:rsid w:val="00A04D2A"/>
    <w:rsid w:val="00A05342"/>
    <w:rsid w:val="00A05BE8"/>
    <w:rsid w:val="00A07E7B"/>
    <w:rsid w:val="00A12E9D"/>
    <w:rsid w:val="00A139DF"/>
    <w:rsid w:val="00A1607A"/>
    <w:rsid w:val="00A227A0"/>
    <w:rsid w:val="00A253AF"/>
    <w:rsid w:val="00A353A4"/>
    <w:rsid w:val="00A431FA"/>
    <w:rsid w:val="00A44FED"/>
    <w:rsid w:val="00A45052"/>
    <w:rsid w:val="00A4547F"/>
    <w:rsid w:val="00A46262"/>
    <w:rsid w:val="00A468E9"/>
    <w:rsid w:val="00A47F98"/>
    <w:rsid w:val="00A538F5"/>
    <w:rsid w:val="00A5549A"/>
    <w:rsid w:val="00A6287C"/>
    <w:rsid w:val="00A645D9"/>
    <w:rsid w:val="00A66475"/>
    <w:rsid w:val="00A67F8C"/>
    <w:rsid w:val="00A72E08"/>
    <w:rsid w:val="00A74065"/>
    <w:rsid w:val="00A75FEE"/>
    <w:rsid w:val="00A7702B"/>
    <w:rsid w:val="00A77678"/>
    <w:rsid w:val="00A848F5"/>
    <w:rsid w:val="00A91B14"/>
    <w:rsid w:val="00A93AE0"/>
    <w:rsid w:val="00A97E99"/>
    <w:rsid w:val="00AA307C"/>
    <w:rsid w:val="00AA6C89"/>
    <w:rsid w:val="00AB3DFF"/>
    <w:rsid w:val="00AB50BC"/>
    <w:rsid w:val="00AC1E86"/>
    <w:rsid w:val="00AC645D"/>
    <w:rsid w:val="00AD1969"/>
    <w:rsid w:val="00AD46ED"/>
    <w:rsid w:val="00AD682A"/>
    <w:rsid w:val="00AD6D2B"/>
    <w:rsid w:val="00AD799C"/>
    <w:rsid w:val="00AE27E2"/>
    <w:rsid w:val="00AE609A"/>
    <w:rsid w:val="00AE77B3"/>
    <w:rsid w:val="00AF520B"/>
    <w:rsid w:val="00B07CBB"/>
    <w:rsid w:val="00B31DCE"/>
    <w:rsid w:val="00B33B13"/>
    <w:rsid w:val="00B3403C"/>
    <w:rsid w:val="00B34F3A"/>
    <w:rsid w:val="00B4171D"/>
    <w:rsid w:val="00B4234E"/>
    <w:rsid w:val="00B42C41"/>
    <w:rsid w:val="00B4699A"/>
    <w:rsid w:val="00B501CC"/>
    <w:rsid w:val="00B543E3"/>
    <w:rsid w:val="00B54B05"/>
    <w:rsid w:val="00B54FB6"/>
    <w:rsid w:val="00B6324E"/>
    <w:rsid w:val="00B80193"/>
    <w:rsid w:val="00B82001"/>
    <w:rsid w:val="00B862DE"/>
    <w:rsid w:val="00B9002F"/>
    <w:rsid w:val="00B933AA"/>
    <w:rsid w:val="00B97B7D"/>
    <w:rsid w:val="00BA0ACF"/>
    <w:rsid w:val="00BA1E94"/>
    <w:rsid w:val="00BA2F52"/>
    <w:rsid w:val="00BA4EE5"/>
    <w:rsid w:val="00BA5DBA"/>
    <w:rsid w:val="00BA7591"/>
    <w:rsid w:val="00BA7A32"/>
    <w:rsid w:val="00BB1193"/>
    <w:rsid w:val="00BB2DD6"/>
    <w:rsid w:val="00BB4A4C"/>
    <w:rsid w:val="00BB59DE"/>
    <w:rsid w:val="00BB76BC"/>
    <w:rsid w:val="00BC3E9E"/>
    <w:rsid w:val="00BD16AA"/>
    <w:rsid w:val="00BD315F"/>
    <w:rsid w:val="00BD4686"/>
    <w:rsid w:val="00BE1648"/>
    <w:rsid w:val="00BE3791"/>
    <w:rsid w:val="00BE7C22"/>
    <w:rsid w:val="00BF35B7"/>
    <w:rsid w:val="00C015F7"/>
    <w:rsid w:val="00C13F8D"/>
    <w:rsid w:val="00C14A86"/>
    <w:rsid w:val="00C234D0"/>
    <w:rsid w:val="00C31F20"/>
    <w:rsid w:val="00C3328F"/>
    <w:rsid w:val="00C33E50"/>
    <w:rsid w:val="00C4445E"/>
    <w:rsid w:val="00C45558"/>
    <w:rsid w:val="00C51237"/>
    <w:rsid w:val="00C5300E"/>
    <w:rsid w:val="00C56A40"/>
    <w:rsid w:val="00C57352"/>
    <w:rsid w:val="00C76DD4"/>
    <w:rsid w:val="00C865AA"/>
    <w:rsid w:val="00CA3694"/>
    <w:rsid w:val="00CB13A3"/>
    <w:rsid w:val="00CB296C"/>
    <w:rsid w:val="00CB53FF"/>
    <w:rsid w:val="00CB62C3"/>
    <w:rsid w:val="00CB7651"/>
    <w:rsid w:val="00CC0C1D"/>
    <w:rsid w:val="00CC2471"/>
    <w:rsid w:val="00CC28DC"/>
    <w:rsid w:val="00CC2B0E"/>
    <w:rsid w:val="00CD063B"/>
    <w:rsid w:val="00CD66F8"/>
    <w:rsid w:val="00CD7CE1"/>
    <w:rsid w:val="00CE3D84"/>
    <w:rsid w:val="00CE5DFD"/>
    <w:rsid w:val="00CE6EF1"/>
    <w:rsid w:val="00CF1177"/>
    <w:rsid w:val="00D02A88"/>
    <w:rsid w:val="00D05007"/>
    <w:rsid w:val="00D11EF8"/>
    <w:rsid w:val="00D14289"/>
    <w:rsid w:val="00D216BF"/>
    <w:rsid w:val="00D21D67"/>
    <w:rsid w:val="00D2208D"/>
    <w:rsid w:val="00D37907"/>
    <w:rsid w:val="00D42770"/>
    <w:rsid w:val="00D43B6A"/>
    <w:rsid w:val="00D44CEA"/>
    <w:rsid w:val="00D632E9"/>
    <w:rsid w:val="00D65DD7"/>
    <w:rsid w:val="00D67BB4"/>
    <w:rsid w:val="00D72040"/>
    <w:rsid w:val="00D83050"/>
    <w:rsid w:val="00D9191D"/>
    <w:rsid w:val="00DA38AA"/>
    <w:rsid w:val="00DA4764"/>
    <w:rsid w:val="00DB0455"/>
    <w:rsid w:val="00DC5A92"/>
    <w:rsid w:val="00DC673D"/>
    <w:rsid w:val="00DD30BC"/>
    <w:rsid w:val="00DD5205"/>
    <w:rsid w:val="00DE1A1C"/>
    <w:rsid w:val="00DE29C4"/>
    <w:rsid w:val="00DF1425"/>
    <w:rsid w:val="00DF149E"/>
    <w:rsid w:val="00DF25A2"/>
    <w:rsid w:val="00DF39E6"/>
    <w:rsid w:val="00E042A6"/>
    <w:rsid w:val="00E135A7"/>
    <w:rsid w:val="00E13E61"/>
    <w:rsid w:val="00E1461C"/>
    <w:rsid w:val="00E16A3F"/>
    <w:rsid w:val="00E172AA"/>
    <w:rsid w:val="00E211E4"/>
    <w:rsid w:val="00E21568"/>
    <w:rsid w:val="00E22A5C"/>
    <w:rsid w:val="00E22CB5"/>
    <w:rsid w:val="00E23B6C"/>
    <w:rsid w:val="00E2630A"/>
    <w:rsid w:val="00E2664E"/>
    <w:rsid w:val="00E36DD6"/>
    <w:rsid w:val="00E40832"/>
    <w:rsid w:val="00E420BA"/>
    <w:rsid w:val="00E44A6F"/>
    <w:rsid w:val="00E47DB5"/>
    <w:rsid w:val="00E53A2F"/>
    <w:rsid w:val="00E56A3B"/>
    <w:rsid w:val="00E57FC7"/>
    <w:rsid w:val="00E61D7A"/>
    <w:rsid w:val="00E644AA"/>
    <w:rsid w:val="00E64690"/>
    <w:rsid w:val="00E67D7C"/>
    <w:rsid w:val="00E73519"/>
    <w:rsid w:val="00E749F3"/>
    <w:rsid w:val="00E770B3"/>
    <w:rsid w:val="00E828BE"/>
    <w:rsid w:val="00E90380"/>
    <w:rsid w:val="00E905DE"/>
    <w:rsid w:val="00E90E50"/>
    <w:rsid w:val="00EA7E3E"/>
    <w:rsid w:val="00EB4808"/>
    <w:rsid w:val="00EB6E59"/>
    <w:rsid w:val="00EC188E"/>
    <w:rsid w:val="00EC31E0"/>
    <w:rsid w:val="00EC338A"/>
    <w:rsid w:val="00EC48D4"/>
    <w:rsid w:val="00EC5034"/>
    <w:rsid w:val="00EC5829"/>
    <w:rsid w:val="00ED0B9E"/>
    <w:rsid w:val="00ED3C73"/>
    <w:rsid w:val="00EE1185"/>
    <w:rsid w:val="00EE3075"/>
    <w:rsid w:val="00EE42D7"/>
    <w:rsid w:val="00EF2E1F"/>
    <w:rsid w:val="00EF549D"/>
    <w:rsid w:val="00EF7716"/>
    <w:rsid w:val="00F1063E"/>
    <w:rsid w:val="00F16820"/>
    <w:rsid w:val="00F16A92"/>
    <w:rsid w:val="00F25714"/>
    <w:rsid w:val="00F31FD0"/>
    <w:rsid w:val="00F34C54"/>
    <w:rsid w:val="00F44B24"/>
    <w:rsid w:val="00F457F9"/>
    <w:rsid w:val="00F45BDD"/>
    <w:rsid w:val="00F47292"/>
    <w:rsid w:val="00F57460"/>
    <w:rsid w:val="00F57DF5"/>
    <w:rsid w:val="00F64C60"/>
    <w:rsid w:val="00F64DA8"/>
    <w:rsid w:val="00F71A5D"/>
    <w:rsid w:val="00F7247E"/>
    <w:rsid w:val="00F744FB"/>
    <w:rsid w:val="00F752E2"/>
    <w:rsid w:val="00F76B3D"/>
    <w:rsid w:val="00F8072F"/>
    <w:rsid w:val="00F902E2"/>
    <w:rsid w:val="00F90A49"/>
    <w:rsid w:val="00F93F6E"/>
    <w:rsid w:val="00F940CF"/>
    <w:rsid w:val="00F960E1"/>
    <w:rsid w:val="00FA0C5E"/>
    <w:rsid w:val="00FA11BE"/>
    <w:rsid w:val="00FA24C4"/>
    <w:rsid w:val="00FB0790"/>
    <w:rsid w:val="00FC788A"/>
    <w:rsid w:val="00FD128F"/>
    <w:rsid w:val="00FD1745"/>
    <w:rsid w:val="00FD203B"/>
    <w:rsid w:val="00FE0922"/>
    <w:rsid w:val="00FE40B4"/>
    <w:rsid w:val="00FF05A2"/>
    <w:rsid w:val="00FF0D7F"/>
    <w:rsid w:val="00FF1401"/>
    <w:rsid w:val="00FF3DF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uiPriority="9" w:qFormat="1"/>
    <w:lsdException w:name="heading 3" w:semiHidden="0" w:unhideWhenUsed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iPriority="22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0A90"/>
    <w:rPr>
      <w:sz w:val="24"/>
      <w:szCs w:val="24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D216BF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Ttulo3">
    <w:name w:val="heading 3"/>
    <w:basedOn w:val="Normal"/>
    <w:next w:val="Normal"/>
    <w:link w:val="Ttulo3Char"/>
    <w:qFormat/>
    <w:rsid w:val="008C08C3"/>
    <w:pPr>
      <w:keepNext/>
      <w:outlineLvl w:val="2"/>
    </w:pPr>
    <w:rPr>
      <w:rFonts w:eastAsia="MS Mincho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rsid w:val="008C08C3"/>
    <w:rPr>
      <w:rFonts w:eastAsia="MS Mincho"/>
      <w:sz w:val="24"/>
    </w:rPr>
  </w:style>
  <w:style w:type="paragraph" w:styleId="Textodebalo">
    <w:name w:val="Balloon Text"/>
    <w:basedOn w:val="Normal"/>
    <w:link w:val="TextodebaloChar"/>
    <w:rsid w:val="00944DD4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944DD4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rsid w:val="001833EB"/>
    <w:pPr>
      <w:tabs>
        <w:tab w:val="center" w:pos="4252"/>
        <w:tab w:val="right" w:pos="8504"/>
      </w:tabs>
    </w:pPr>
  </w:style>
  <w:style w:type="paragraph" w:styleId="Rodap">
    <w:name w:val="footer"/>
    <w:basedOn w:val="Normal"/>
    <w:rsid w:val="001833EB"/>
    <w:pPr>
      <w:tabs>
        <w:tab w:val="center" w:pos="4252"/>
        <w:tab w:val="right" w:pos="8504"/>
      </w:tabs>
    </w:pPr>
  </w:style>
  <w:style w:type="character" w:styleId="Hyperlink">
    <w:name w:val="Hyperlink"/>
    <w:basedOn w:val="Fontepargpadro"/>
    <w:rsid w:val="001833EB"/>
    <w:rPr>
      <w:color w:val="0000FF"/>
      <w:u w:val="single"/>
    </w:rPr>
  </w:style>
  <w:style w:type="table" w:styleId="Tabelacomgrade">
    <w:name w:val="Table Grid"/>
    <w:basedOn w:val="Tabelanormal"/>
    <w:rsid w:val="00121FD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4D4792"/>
    <w:pPr>
      <w:ind w:left="720"/>
      <w:contextualSpacing/>
    </w:pPr>
  </w:style>
  <w:style w:type="paragraph" w:styleId="Ttulo">
    <w:name w:val="Title"/>
    <w:basedOn w:val="Normal"/>
    <w:link w:val="TtuloChar"/>
    <w:qFormat/>
    <w:rsid w:val="004D1585"/>
    <w:pPr>
      <w:jc w:val="center"/>
    </w:pPr>
    <w:rPr>
      <w:rFonts w:ascii="Arial" w:hAnsi="Arial"/>
      <w:b/>
      <w:sz w:val="22"/>
      <w:szCs w:val="20"/>
    </w:rPr>
  </w:style>
  <w:style w:type="character" w:customStyle="1" w:styleId="TtuloChar">
    <w:name w:val="Título Char"/>
    <w:basedOn w:val="Fontepargpadro"/>
    <w:link w:val="Ttulo"/>
    <w:rsid w:val="004D1585"/>
    <w:rPr>
      <w:rFonts w:ascii="Arial" w:hAnsi="Arial"/>
      <w:b/>
      <w:sz w:val="22"/>
    </w:rPr>
  </w:style>
  <w:style w:type="character" w:customStyle="1" w:styleId="Ttulo2Char">
    <w:name w:val="Título 2 Char"/>
    <w:basedOn w:val="Fontepargpadro"/>
    <w:link w:val="Ttulo2"/>
    <w:uiPriority w:val="9"/>
    <w:rsid w:val="00D216B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character" w:customStyle="1" w:styleId="h4">
    <w:name w:val="h4"/>
    <w:basedOn w:val="Fontepargpadro"/>
    <w:rsid w:val="00E47DB5"/>
  </w:style>
  <w:style w:type="character" w:styleId="Forte">
    <w:name w:val="Strong"/>
    <w:basedOn w:val="Fontepargpadro"/>
    <w:uiPriority w:val="22"/>
    <w:qFormat/>
    <w:rsid w:val="00DA38A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73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5613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679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781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006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276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663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37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019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6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132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793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81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514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159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656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153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646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31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56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32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11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014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782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34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96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793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08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12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48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6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613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478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116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59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140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713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937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53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ssistenciasocialsdn@hot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pmsdnes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FADE11-8428-414E-BD5C-9817910AB7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1</Pages>
  <Words>2896</Words>
  <Characters>15644</Characters>
  <Application>Microsoft Office Word</Application>
  <DocSecurity>0</DocSecurity>
  <Lines>130</Lines>
  <Paragraphs>37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Of</vt:lpstr>
    </vt:vector>
  </TitlesOfParts>
  <Company>Kille®Soft</Company>
  <LinksUpToDate>false</LinksUpToDate>
  <CharactersWithSpaces>18503</CharactersWithSpaces>
  <SharedDoc>false</SharedDoc>
  <HLinks>
    <vt:vector size="6" baseType="variant">
      <vt:variant>
        <vt:i4>1572899</vt:i4>
      </vt:variant>
      <vt:variant>
        <vt:i4>0</vt:i4>
      </vt:variant>
      <vt:variant>
        <vt:i4>0</vt:i4>
      </vt:variant>
      <vt:variant>
        <vt:i4>5</vt:i4>
      </vt:variant>
      <vt:variant>
        <vt:lpwstr>mailto:pmsdnes@gmail.com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Of</dc:title>
  <dc:creator>Cliente</dc:creator>
  <cp:lastModifiedBy>USUARIO</cp:lastModifiedBy>
  <cp:revision>9</cp:revision>
  <cp:lastPrinted>2017-05-17T13:07:00Z</cp:lastPrinted>
  <dcterms:created xsi:type="dcterms:W3CDTF">2017-05-03T17:57:00Z</dcterms:created>
  <dcterms:modified xsi:type="dcterms:W3CDTF">2017-05-17T16:04:00Z</dcterms:modified>
</cp:coreProperties>
</file>