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96E53" w:rsidRDefault="00896E53" w:rsidP="00322456"/>
    <w:p w:rsidR="00896E53" w:rsidRDefault="00896E53" w:rsidP="00896E53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TERMO DE REFERÊNCIA</w:t>
      </w:r>
    </w:p>
    <w:p w:rsidR="003668E5" w:rsidRPr="00FF1401" w:rsidRDefault="003668E5" w:rsidP="003668E5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Cs/>
          <w:color w:val="000000"/>
        </w:rPr>
      </w:pPr>
      <w:r w:rsidRPr="00FF1401">
        <w:rPr>
          <w:rFonts w:ascii="Arial" w:hAnsi="Arial" w:cs="Arial"/>
          <w:bCs/>
          <w:color w:val="000000"/>
        </w:rPr>
        <w:t>AQUISIÇÃO DE</w:t>
      </w:r>
      <w:r w:rsidR="00D447EA" w:rsidRPr="00FF1401">
        <w:rPr>
          <w:rFonts w:ascii="Arial" w:hAnsi="Arial" w:cs="Arial"/>
          <w:bCs/>
          <w:color w:val="000000"/>
        </w:rPr>
        <w:t xml:space="preserve"> </w:t>
      </w:r>
      <w:r w:rsidR="00693D19">
        <w:rPr>
          <w:rFonts w:ascii="Arial" w:hAnsi="Arial" w:cs="Arial"/>
          <w:bCs/>
          <w:color w:val="000000"/>
        </w:rPr>
        <w:t>VEÍCULO</w:t>
      </w:r>
    </w:p>
    <w:p w:rsidR="003668E5" w:rsidRPr="00896E53" w:rsidRDefault="003668E5" w:rsidP="00896E5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OBJETO</w:t>
      </w:r>
    </w:p>
    <w:p w:rsidR="003668E5" w:rsidRPr="00DF39E6" w:rsidRDefault="00DF39E6" w:rsidP="00DF39E6">
      <w:pPr>
        <w:tabs>
          <w:tab w:val="left" w:pos="720"/>
        </w:tabs>
        <w:spacing w:line="276" w:lineRule="auto"/>
        <w:ind w:left="-28"/>
        <w:jc w:val="both"/>
        <w:rPr>
          <w:rFonts w:ascii="Arial" w:hAnsi="Arial" w:cs="Arial"/>
        </w:rPr>
      </w:pPr>
      <w:r w:rsidRPr="00DF39E6">
        <w:rPr>
          <w:rFonts w:ascii="Arial" w:hAnsi="Arial" w:cs="Arial"/>
        </w:rPr>
        <w:t xml:space="preserve">O presente Termo de Referência tem como objeto à aquisição de </w:t>
      </w:r>
      <w:r w:rsidRPr="00DF39E6">
        <w:rPr>
          <w:rFonts w:ascii="Arial" w:hAnsi="Arial" w:cs="Arial"/>
          <w:b/>
        </w:rPr>
        <w:t xml:space="preserve">veículo </w:t>
      </w:r>
      <w:r w:rsidR="00E410F7">
        <w:rPr>
          <w:rFonts w:ascii="Arial" w:hAnsi="Arial" w:cs="Arial"/>
          <w:b/>
        </w:rPr>
        <w:t>novo, sem uso</w:t>
      </w:r>
      <w:r w:rsidRPr="00DF39E6">
        <w:rPr>
          <w:rFonts w:ascii="Arial" w:hAnsi="Arial" w:cs="Arial"/>
        </w:rPr>
        <w:t xml:space="preserve">, destinado ao atendimento </w:t>
      </w:r>
      <w:r w:rsidR="00D447EA">
        <w:rPr>
          <w:rFonts w:ascii="Arial" w:hAnsi="Arial" w:cs="Arial"/>
        </w:rPr>
        <w:t>das necessidades</w:t>
      </w:r>
      <w:r w:rsidRPr="00DF39E6">
        <w:rPr>
          <w:rFonts w:ascii="Arial" w:hAnsi="Arial" w:cs="Arial"/>
        </w:rPr>
        <w:t xml:space="preserve"> da </w:t>
      </w:r>
      <w:r w:rsidRPr="00DF39E6">
        <w:rPr>
          <w:rFonts w:ascii="Arial" w:hAnsi="Arial" w:cs="Arial"/>
          <w:color w:val="000000"/>
        </w:rPr>
        <w:t>Prefeitura Municipal de São Domingos do Norte</w:t>
      </w:r>
      <w:r w:rsidRPr="00DF39E6">
        <w:rPr>
          <w:rFonts w:ascii="Arial" w:hAnsi="Arial" w:cs="Arial"/>
        </w:rPr>
        <w:t>, conforme especificações</w:t>
      </w:r>
      <w:r w:rsidR="002F7956">
        <w:rPr>
          <w:rFonts w:ascii="Arial" w:hAnsi="Arial" w:cs="Arial"/>
        </w:rPr>
        <w:t>,</w:t>
      </w:r>
      <w:r w:rsidRPr="00DF39E6">
        <w:rPr>
          <w:rFonts w:ascii="Arial" w:hAnsi="Arial" w:cs="Arial"/>
        </w:rPr>
        <w:t xml:space="preserve"> quantitativos e demais diretrizes estabelecidas neste documento.</w:t>
      </w:r>
    </w:p>
    <w:p w:rsidR="00924B97" w:rsidRDefault="00924B97" w:rsidP="00896E53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</w:p>
    <w:p w:rsidR="00896E53" w:rsidRDefault="00FF1401" w:rsidP="00896E5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2.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JUSTIFICATIVA</w:t>
      </w:r>
    </w:p>
    <w:p w:rsidR="00DF39E6" w:rsidRPr="002007A6" w:rsidRDefault="00D05007" w:rsidP="00693D19">
      <w:pPr>
        <w:jc w:val="both"/>
        <w:rPr>
          <w:rFonts w:ascii="Arial" w:hAnsi="Arial" w:cs="Arial"/>
        </w:rPr>
      </w:pPr>
      <w:r w:rsidRPr="009841D2">
        <w:rPr>
          <w:rFonts w:ascii="Arial" w:hAnsi="Arial" w:cs="Arial"/>
        </w:rPr>
        <w:t>A Prefeitura Municipal de S</w:t>
      </w:r>
      <w:r w:rsidR="000C74FE">
        <w:rPr>
          <w:rFonts w:ascii="Arial" w:hAnsi="Arial" w:cs="Arial"/>
        </w:rPr>
        <w:t xml:space="preserve">ão Domingos do Norte </w:t>
      </w:r>
      <w:r w:rsidR="000C74FE" w:rsidRPr="002007A6">
        <w:rPr>
          <w:rFonts w:ascii="Arial" w:hAnsi="Arial" w:cs="Arial"/>
        </w:rPr>
        <w:t xml:space="preserve">possui </w:t>
      </w:r>
      <w:r w:rsidR="002007A6" w:rsidRPr="002007A6">
        <w:rPr>
          <w:rFonts w:ascii="Arial" w:hAnsi="Arial" w:cs="Arial"/>
        </w:rPr>
        <w:t xml:space="preserve">uma frota de veículos que estão disponíveis em diversas secretarias. </w:t>
      </w:r>
      <w:r w:rsidRPr="002007A6">
        <w:rPr>
          <w:rFonts w:ascii="Arial" w:hAnsi="Arial" w:cs="Arial"/>
        </w:rPr>
        <w:t>Devido ao constante uso, algu</w:t>
      </w:r>
      <w:r w:rsidR="002007A6" w:rsidRPr="002007A6">
        <w:rPr>
          <w:rFonts w:ascii="Arial" w:hAnsi="Arial" w:cs="Arial"/>
        </w:rPr>
        <w:t>n</w:t>
      </w:r>
      <w:r w:rsidR="000C74FE" w:rsidRPr="002007A6">
        <w:rPr>
          <w:rFonts w:ascii="Arial" w:hAnsi="Arial" w:cs="Arial"/>
        </w:rPr>
        <w:t>s</w:t>
      </w:r>
      <w:r w:rsidR="002007A6" w:rsidRPr="002007A6">
        <w:rPr>
          <w:rFonts w:ascii="Arial" w:hAnsi="Arial" w:cs="Arial"/>
        </w:rPr>
        <w:t xml:space="preserve"> desses veículos</w:t>
      </w:r>
      <w:r w:rsidR="000C74FE" w:rsidRPr="002007A6">
        <w:rPr>
          <w:rFonts w:ascii="Arial" w:hAnsi="Arial" w:cs="Arial"/>
        </w:rPr>
        <w:t xml:space="preserve"> </w:t>
      </w:r>
      <w:r w:rsidRPr="002007A6">
        <w:rPr>
          <w:rFonts w:ascii="Arial" w:hAnsi="Arial" w:cs="Arial"/>
        </w:rPr>
        <w:t>já apresentam</w:t>
      </w:r>
      <w:r w:rsidR="00586233" w:rsidRPr="002007A6">
        <w:rPr>
          <w:rFonts w:ascii="Arial" w:hAnsi="Arial" w:cs="Arial"/>
        </w:rPr>
        <w:t xml:space="preserve"> grande</w:t>
      </w:r>
      <w:r w:rsidRPr="002007A6">
        <w:rPr>
          <w:rFonts w:ascii="Arial" w:hAnsi="Arial" w:cs="Arial"/>
        </w:rPr>
        <w:t xml:space="preserve"> depreciação, e necessitam de substituição.</w:t>
      </w:r>
    </w:p>
    <w:p w:rsidR="002007A6" w:rsidRPr="002007A6" w:rsidRDefault="002007A6" w:rsidP="00D05007">
      <w:pPr>
        <w:spacing w:line="276" w:lineRule="auto"/>
        <w:jc w:val="both"/>
        <w:rPr>
          <w:rFonts w:ascii="Arial" w:hAnsi="Arial" w:cs="Arial"/>
        </w:rPr>
      </w:pPr>
      <w:r w:rsidRPr="002007A6">
        <w:rPr>
          <w:rFonts w:ascii="Arial" w:hAnsi="Arial" w:cs="Arial"/>
        </w:rPr>
        <w:t xml:space="preserve">Os veículos serão utilizados para atender as secretarias que necessitam de substituição imediata dos veículos, pois os mesmos já se encontram disponíveis para leilão. </w:t>
      </w:r>
    </w:p>
    <w:p w:rsidR="00D216BF" w:rsidRPr="002007A6" w:rsidRDefault="000C74FE" w:rsidP="00D05007">
      <w:pPr>
        <w:pStyle w:val="Ttulo2"/>
        <w:spacing w:before="0"/>
        <w:jc w:val="both"/>
        <w:rPr>
          <w:rFonts w:ascii="Arial" w:hAnsi="Arial" w:cs="Arial"/>
          <w:b w:val="0"/>
          <w:color w:val="auto"/>
          <w:sz w:val="24"/>
          <w:szCs w:val="24"/>
        </w:rPr>
      </w:pPr>
      <w:r w:rsidRPr="002007A6">
        <w:rPr>
          <w:rFonts w:ascii="Arial" w:hAnsi="Arial" w:cs="Arial"/>
          <w:b w:val="0"/>
          <w:color w:val="auto"/>
          <w:sz w:val="24"/>
          <w:szCs w:val="24"/>
        </w:rPr>
        <w:t>E</w:t>
      </w:r>
      <w:r w:rsidR="002007A6" w:rsidRPr="002007A6">
        <w:rPr>
          <w:rFonts w:ascii="Arial" w:hAnsi="Arial" w:cs="Arial"/>
          <w:b w:val="0"/>
          <w:color w:val="auto"/>
          <w:sz w:val="24"/>
          <w:szCs w:val="24"/>
        </w:rPr>
        <w:t xml:space="preserve"> devido à grande importância,</w:t>
      </w:r>
      <w:r w:rsidRPr="002007A6">
        <w:rPr>
          <w:rFonts w:ascii="Arial" w:hAnsi="Arial" w:cs="Arial"/>
          <w:b w:val="0"/>
          <w:color w:val="auto"/>
          <w:sz w:val="24"/>
          <w:szCs w:val="24"/>
        </w:rPr>
        <w:t xml:space="preserve"> </w:t>
      </w:r>
      <w:r w:rsidR="00D05007" w:rsidRPr="002007A6">
        <w:rPr>
          <w:rFonts w:ascii="Arial" w:hAnsi="Arial" w:cs="Arial"/>
          <w:b w:val="0"/>
          <w:color w:val="auto"/>
          <w:sz w:val="24"/>
          <w:szCs w:val="24"/>
        </w:rPr>
        <w:t>necessitamos de</w:t>
      </w:r>
      <w:r w:rsidR="00D216BF" w:rsidRPr="002007A6">
        <w:rPr>
          <w:rFonts w:ascii="Arial" w:hAnsi="Arial" w:cs="Arial"/>
          <w:b w:val="0"/>
          <w:color w:val="auto"/>
          <w:sz w:val="24"/>
          <w:szCs w:val="24"/>
        </w:rPr>
        <w:t xml:space="preserve"> sua reposição para que não haja prejuízo no atendimento </w:t>
      </w:r>
      <w:r w:rsidRPr="002007A6">
        <w:rPr>
          <w:rFonts w:ascii="Arial" w:hAnsi="Arial" w:cs="Arial"/>
          <w:b w:val="0"/>
          <w:color w:val="auto"/>
          <w:sz w:val="24"/>
          <w:szCs w:val="24"/>
        </w:rPr>
        <w:t>à</w:t>
      </w:r>
      <w:r w:rsidR="00D216BF" w:rsidRPr="002007A6">
        <w:rPr>
          <w:rFonts w:ascii="Arial" w:hAnsi="Arial" w:cs="Arial"/>
          <w:b w:val="0"/>
          <w:color w:val="auto"/>
          <w:sz w:val="24"/>
          <w:szCs w:val="24"/>
        </w:rPr>
        <w:t xml:space="preserve"> população.  </w:t>
      </w:r>
    </w:p>
    <w:p w:rsidR="00A6287C" w:rsidRDefault="00A6287C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Cs/>
          <w:color w:val="000000"/>
        </w:rPr>
      </w:pPr>
    </w:p>
    <w:p w:rsidR="00A431FA" w:rsidRPr="00F60A2D" w:rsidRDefault="008E5375" w:rsidP="00F60A2D">
      <w:pPr>
        <w:spacing w:line="276" w:lineRule="auto"/>
        <w:jc w:val="both"/>
        <w:rPr>
          <w:rFonts w:ascii="Arial" w:hAnsi="Arial" w:cs="Arial"/>
          <w:b/>
        </w:rPr>
      </w:pPr>
      <w:r w:rsidRPr="00742F3E">
        <w:rPr>
          <w:rFonts w:ascii="Arial" w:hAnsi="Arial" w:cs="Arial"/>
          <w:b/>
        </w:rPr>
        <w:t>3</w:t>
      </w:r>
      <w:r>
        <w:rPr>
          <w:rFonts w:ascii="Arial" w:hAnsi="Arial" w:cs="Arial"/>
          <w:b/>
        </w:rPr>
        <w:t>.</w:t>
      </w:r>
      <w:r w:rsidRPr="00742F3E">
        <w:rPr>
          <w:rFonts w:ascii="Arial" w:hAnsi="Arial" w:cs="Arial"/>
          <w:b/>
        </w:rPr>
        <w:t xml:space="preserve"> DOS BENS</w:t>
      </w:r>
      <w:r w:rsidR="00763727">
        <w:rPr>
          <w:rFonts w:ascii="Arial" w:hAnsi="Arial" w:cs="Arial"/>
          <w:b/>
        </w:rPr>
        <w:t xml:space="preserve"> A SEREM</w:t>
      </w:r>
      <w:r w:rsidRPr="00742F3E">
        <w:rPr>
          <w:rFonts w:ascii="Arial" w:hAnsi="Arial" w:cs="Arial"/>
          <w:b/>
        </w:rPr>
        <w:t xml:space="preserve"> ADQUIRIDOS </w:t>
      </w:r>
    </w:p>
    <w:p w:rsidR="00E16A3F" w:rsidRDefault="00E366C6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3.1. </w:t>
      </w:r>
      <w:r w:rsidRPr="00EA499C">
        <w:rPr>
          <w:rFonts w:ascii="Arial" w:hAnsi="Arial" w:cs="Arial"/>
          <w:bCs/>
        </w:rPr>
        <w:t>Para</w:t>
      </w:r>
      <w:r w:rsidR="00A431FA" w:rsidRPr="00EA499C">
        <w:rPr>
          <w:rFonts w:ascii="Arial" w:hAnsi="Arial" w:cs="Arial"/>
        </w:rPr>
        <w:t xml:space="preserve"> </w:t>
      </w:r>
      <w:r w:rsidR="00693D19">
        <w:rPr>
          <w:rFonts w:ascii="Arial" w:hAnsi="Arial" w:cs="Arial"/>
        </w:rPr>
        <w:t>a aquisição de veículo estimam-se inicialmente a quantidade a ser</w:t>
      </w:r>
      <w:r w:rsidR="00A431FA">
        <w:rPr>
          <w:rFonts w:ascii="Arial" w:hAnsi="Arial" w:cs="Arial"/>
        </w:rPr>
        <w:t xml:space="preserve"> adquirida, conforme quadro a seguir:</w:t>
      </w:r>
    </w:p>
    <w:p w:rsidR="003668E5" w:rsidRDefault="003668E5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2710"/>
        <w:gridCol w:w="2126"/>
        <w:gridCol w:w="1843"/>
        <w:gridCol w:w="1980"/>
      </w:tblGrid>
      <w:tr w:rsidR="00346B59" w:rsidTr="00346B59">
        <w:trPr>
          <w:trHeight w:val="516"/>
        </w:trPr>
        <w:tc>
          <w:tcPr>
            <w:tcW w:w="9380" w:type="dxa"/>
            <w:gridSpan w:val="5"/>
            <w:vAlign w:val="center"/>
          </w:tcPr>
          <w:p w:rsidR="00346B59" w:rsidRPr="00346B59" w:rsidRDefault="00346B59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Lote 0</w:t>
            </w:r>
            <w:r w:rsidR="00CF4299">
              <w:rPr>
                <w:rFonts w:ascii="Arial" w:hAnsi="Arial" w:cs="Arial"/>
                <w:b/>
              </w:rPr>
              <w:t>1</w:t>
            </w:r>
          </w:p>
        </w:tc>
      </w:tr>
      <w:tr w:rsidR="00347463" w:rsidTr="006B7B83">
        <w:trPr>
          <w:trHeight w:val="962"/>
        </w:trPr>
        <w:tc>
          <w:tcPr>
            <w:tcW w:w="721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2710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Veículo</w:t>
            </w:r>
          </w:p>
        </w:tc>
        <w:tc>
          <w:tcPr>
            <w:tcW w:w="2126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Quantidade Estimada</w:t>
            </w:r>
          </w:p>
        </w:tc>
        <w:tc>
          <w:tcPr>
            <w:tcW w:w="1843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Valor Máximo (Unitário R$)</w:t>
            </w:r>
          </w:p>
        </w:tc>
        <w:tc>
          <w:tcPr>
            <w:tcW w:w="1980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Valor Máximo</w:t>
            </w:r>
          </w:p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346B59">
              <w:rPr>
                <w:rFonts w:ascii="Arial" w:hAnsi="Arial" w:cs="Arial"/>
                <w:b/>
              </w:rPr>
              <w:t>(Total R$)</w:t>
            </w:r>
          </w:p>
        </w:tc>
      </w:tr>
      <w:tr w:rsidR="00347463" w:rsidTr="000C7437">
        <w:trPr>
          <w:trHeight w:val="428"/>
        </w:trPr>
        <w:tc>
          <w:tcPr>
            <w:tcW w:w="721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346B59">
              <w:rPr>
                <w:rFonts w:ascii="Arial" w:hAnsi="Arial" w:cs="Arial"/>
              </w:rPr>
              <w:t>01</w:t>
            </w:r>
          </w:p>
        </w:tc>
        <w:tc>
          <w:tcPr>
            <w:tcW w:w="2710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Caminhão caçamba basculante</w:t>
            </w:r>
          </w:p>
        </w:tc>
        <w:tc>
          <w:tcPr>
            <w:tcW w:w="2126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346B59">
              <w:rPr>
                <w:rFonts w:ascii="Arial" w:hAnsi="Arial" w:cs="Arial"/>
              </w:rPr>
              <w:t>0</w:t>
            </w:r>
            <w:r w:rsidR="00693D19">
              <w:rPr>
                <w:rFonts w:ascii="Arial" w:hAnsi="Arial" w:cs="Arial"/>
              </w:rPr>
              <w:t>1</w:t>
            </w:r>
          </w:p>
        </w:tc>
        <w:tc>
          <w:tcPr>
            <w:tcW w:w="1843" w:type="dxa"/>
            <w:vAlign w:val="center"/>
          </w:tcPr>
          <w:p w:rsidR="00347463" w:rsidRPr="00346B59" w:rsidRDefault="00347463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247.000,00</w:t>
            </w:r>
          </w:p>
        </w:tc>
        <w:tc>
          <w:tcPr>
            <w:tcW w:w="1980" w:type="dxa"/>
            <w:vAlign w:val="center"/>
          </w:tcPr>
          <w:p w:rsidR="00347463" w:rsidRPr="00346B59" w:rsidRDefault="00693D19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247</w:t>
            </w:r>
            <w:r w:rsidR="00347463">
              <w:rPr>
                <w:rFonts w:ascii="Arial" w:hAnsi="Arial" w:cs="Arial"/>
              </w:rPr>
              <w:t>.000,00</w:t>
            </w:r>
          </w:p>
        </w:tc>
      </w:tr>
    </w:tbl>
    <w:p w:rsidR="003668E5" w:rsidRDefault="003668E5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</w:p>
    <w:p w:rsidR="00A431FA" w:rsidRDefault="00DC587F" w:rsidP="00F60A2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3.2 </w:t>
      </w:r>
      <w:r>
        <w:rPr>
          <w:rFonts w:ascii="Arial" w:hAnsi="Arial" w:cs="Arial"/>
        </w:rPr>
        <w:t>Órgão Gerenciador: Prefeitura Municipal de São Domingos do Norte, responsável pela execução do procedimento licitatório (Contratante).</w:t>
      </w:r>
    </w:p>
    <w:p w:rsidR="00763727" w:rsidRDefault="00763727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763727" w:rsidRDefault="00763727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8E537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4.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OBJETIVO</w:t>
      </w:r>
      <w:r w:rsidR="00A97E99">
        <w:rPr>
          <w:rFonts w:ascii="Arial" w:hAnsi="Arial" w:cs="Arial"/>
          <w:b/>
          <w:bCs/>
          <w:color w:val="000000"/>
        </w:rPr>
        <w:t>S</w:t>
      </w: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Dotar a </w:t>
      </w:r>
      <w:r>
        <w:rPr>
          <w:rFonts w:ascii="Arial" w:hAnsi="Arial" w:cs="Arial"/>
        </w:rPr>
        <w:t>Prefeitura Municipal de São Domingos do Norte</w:t>
      </w:r>
      <w:r w:rsidR="00145AB2">
        <w:rPr>
          <w:rFonts w:ascii="Arial" w:hAnsi="Arial" w:cs="Arial"/>
          <w:color w:val="000000"/>
        </w:rPr>
        <w:t xml:space="preserve"> do</w:t>
      </w:r>
      <w:r w:rsidR="00D447EA">
        <w:rPr>
          <w:rFonts w:ascii="Arial" w:hAnsi="Arial" w:cs="Arial"/>
          <w:color w:val="000000"/>
        </w:rPr>
        <w:t xml:space="preserve"> veículo </w:t>
      </w:r>
      <w:r>
        <w:rPr>
          <w:rFonts w:ascii="Arial" w:hAnsi="Arial" w:cs="Arial"/>
          <w:color w:val="000000"/>
        </w:rPr>
        <w:t>de acordo com as especificações contidas no item 5.</w:t>
      </w:r>
    </w:p>
    <w:p w:rsidR="00C865AA" w:rsidRDefault="00C865AA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</w:t>
      </w:r>
      <w:r w:rsidRPr="00896E53">
        <w:rPr>
          <w:rFonts w:ascii="Arial" w:hAnsi="Arial" w:cs="Arial"/>
          <w:b/>
          <w:bCs/>
          <w:color w:val="000000"/>
        </w:rPr>
        <w:t xml:space="preserve"> ESPECIFICAÇÕES TÉCNICAS</w:t>
      </w:r>
    </w:p>
    <w:p w:rsidR="00A431FA" w:rsidRDefault="00A431FA" w:rsidP="00A431FA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:rsidR="00A431FA" w:rsidRDefault="00A431FA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5.1 CARACTERÍSTICAS T</w:t>
      </w:r>
      <w:r w:rsidRPr="00896E53">
        <w:rPr>
          <w:rFonts w:ascii="Arial" w:hAnsi="Arial" w:cs="Arial"/>
          <w:b/>
          <w:bCs/>
          <w:color w:val="000000"/>
        </w:rPr>
        <w:t>ÉCNICAS MÍNIMA</w:t>
      </w:r>
      <w:r w:rsidR="000F5A1A">
        <w:rPr>
          <w:rFonts w:ascii="Arial" w:hAnsi="Arial" w:cs="Arial"/>
          <w:b/>
          <w:bCs/>
          <w:color w:val="000000"/>
        </w:rPr>
        <w:t xml:space="preserve"> DO VEÍCULO</w:t>
      </w:r>
    </w:p>
    <w:p w:rsidR="00B02005" w:rsidRDefault="00B02005" w:rsidP="00A431FA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tbl>
      <w:tblPr>
        <w:tblStyle w:val="Tabelacomgrade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721"/>
        <w:gridCol w:w="8659"/>
      </w:tblGrid>
      <w:tr w:rsidR="00B02005" w:rsidTr="009B749E">
        <w:trPr>
          <w:trHeight w:val="428"/>
        </w:trPr>
        <w:tc>
          <w:tcPr>
            <w:tcW w:w="9380" w:type="dxa"/>
            <w:gridSpan w:val="2"/>
            <w:vAlign w:val="center"/>
          </w:tcPr>
          <w:p w:rsidR="00B02005" w:rsidRPr="009C7EEB" w:rsidRDefault="00B02005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lastRenderedPageBreak/>
              <w:t>Lote 0</w:t>
            </w:r>
            <w:r w:rsidR="00CF4299">
              <w:rPr>
                <w:rFonts w:ascii="Arial" w:hAnsi="Arial" w:cs="Arial"/>
                <w:b/>
              </w:rPr>
              <w:t>1</w:t>
            </w:r>
          </w:p>
        </w:tc>
      </w:tr>
      <w:tr w:rsidR="00B02005" w:rsidTr="009B749E">
        <w:trPr>
          <w:trHeight w:val="468"/>
        </w:trPr>
        <w:tc>
          <w:tcPr>
            <w:tcW w:w="721" w:type="dxa"/>
            <w:vAlign w:val="center"/>
          </w:tcPr>
          <w:p w:rsidR="00B02005" w:rsidRPr="009C7EEB" w:rsidRDefault="00B02005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>Item</w:t>
            </w:r>
          </w:p>
        </w:tc>
        <w:tc>
          <w:tcPr>
            <w:tcW w:w="8659" w:type="dxa"/>
            <w:vAlign w:val="center"/>
          </w:tcPr>
          <w:p w:rsidR="00B02005" w:rsidRPr="009C7EEB" w:rsidRDefault="00B02005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  <w:b/>
              </w:rPr>
            </w:pPr>
            <w:r w:rsidRPr="009C7EEB">
              <w:rPr>
                <w:rFonts w:ascii="Arial" w:hAnsi="Arial" w:cs="Arial"/>
                <w:b/>
              </w:rPr>
              <w:t xml:space="preserve">Descrição do veículo </w:t>
            </w:r>
            <w:r>
              <w:rPr>
                <w:rFonts w:ascii="Arial" w:hAnsi="Arial" w:cs="Arial"/>
                <w:b/>
              </w:rPr>
              <w:t>Caminhão caçamba</w:t>
            </w:r>
          </w:p>
        </w:tc>
      </w:tr>
      <w:tr w:rsidR="00B02005" w:rsidTr="009B749E">
        <w:trPr>
          <w:trHeight w:val="428"/>
        </w:trPr>
        <w:tc>
          <w:tcPr>
            <w:tcW w:w="721" w:type="dxa"/>
            <w:vAlign w:val="center"/>
          </w:tcPr>
          <w:p w:rsidR="00B02005" w:rsidRPr="009C7EEB" w:rsidRDefault="00B02005" w:rsidP="009B749E">
            <w:pPr>
              <w:autoSpaceDE w:val="0"/>
              <w:autoSpaceDN w:val="0"/>
              <w:adjustRightInd w:val="0"/>
              <w:spacing w:line="276" w:lineRule="auto"/>
              <w:jc w:val="center"/>
              <w:rPr>
                <w:rFonts w:ascii="Arial" w:hAnsi="Arial" w:cs="Arial"/>
              </w:rPr>
            </w:pPr>
            <w:r w:rsidRPr="009C7EEB">
              <w:rPr>
                <w:rFonts w:ascii="Arial" w:hAnsi="Arial" w:cs="Arial"/>
              </w:rPr>
              <w:t>01</w:t>
            </w:r>
          </w:p>
        </w:tc>
        <w:tc>
          <w:tcPr>
            <w:tcW w:w="8659" w:type="dxa"/>
            <w:vAlign w:val="center"/>
          </w:tcPr>
          <w:p w:rsidR="00494BE8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Caminhão</w:t>
            </w:r>
            <w:r w:rsidR="007E0A91">
              <w:rPr>
                <w:rFonts w:ascii="Arial" w:hAnsi="Arial" w:cs="Arial"/>
                <w:color w:val="000000"/>
              </w:rPr>
              <w:t xml:space="preserve"> caçamba</w:t>
            </w:r>
            <w:r w:rsidRPr="00EC188E">
              <w:rPr>
                <w:rFonts w:ascii="Arial" w:hAnsi="Arial" w:cs="Arial"/>
                <w:color w:val="000000"/>
              </w:rPr>
              <w:t xml:space="preserve"> basculante </w:t>
            </w:r>
            <w:r w:rsidR="00494BE8">
              <w:rPr>
                <w:rFonts w:ascii="Arial" w:hAnsi="Arial" w:cs="Arial"/>
                <w:color w:val="000000"/>
              </w:rPr>
              <w:t>4</w:t>
            </w:r>
            <w:r w:rsidRPr="00EC188E">
              <w:rPr>
                <w:rFonts w:ascii="Arial" w:hAnsi="Arial" w:cs="Arial"/>
                <w:color w:val="000000"/>
              </w:rPr>
              <w:t xml:space="preserve">x2, </w:t>
            </w:r>
          </w:p>
          <w:p w:rsid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 xml:space="preserve">PBT </w:t>
            </w:r>
            <w:r w:rsidR="00494BE8">
              <w:rPr>
                <w:rFonts w:ascii="Arial" w:hAnsi="Arial" w:cs="Arial"/>
                <w:color w:val="000000"/>
              </w:rPr>
              <w:t xml:space="preserve">mínimo </w:t>
            </w:r>
            <w:r w:rsidRPr="00EC188E">
              <w:rPr>
                <w:rFonts w:ascii="Arial" w:hAnsi="Arial" w:cs="Arial"/>
                <w:color w:val="000000"/>
              </w:rPr>
              <w:t xml:space="preserve">de </w:t>
            </w:r>
            <w:r w:rsidR="00494BE8">
              <w:rPr>
                <w:rFonts w:ascii="Arial" w:hAnsi="Arial" w:cs="Arial"/>
                <w:color w:val="000000"/>
              </w:rPr>
              <w:t>16</w:t>
            </w:r>
            <w:r w:rsidRPr="00EC188E">
              <w:rPr>
                <w:rFonts w:ascii="Arial" w:hAnsi="Arial" w:cs="Arial"/>
                <w:color w:val="000000"/>
              </w:rPr>
              <w:t xml:space="preserve"> toneladas;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Cabine avançada;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Veículo</w:t>
            </w:r>
            <w:r w:rsidR="00494BE8">
              <w:rPr>
                <w:rFonts w:ascii="Arial" w:hAnsi="Arial" w:cs="Arial"/>
                <w:color w:val="000000"/>
              </w:rPr>
              <w:t xml:space="preserve"> novo, sem uso, ano 2018</w:t>
            </w:r>
            <w:r w:rsidRPr="00EC188E">
              <w:rPr>
                <w:rFonts w:ascii="Arial" w:hAnsi="Arial" w:cs="Arial"/>
                <w:color w:val="000000"/>
              </w:rPr>
              <w:t xml:space="preserve"> ou posterior;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Motor diese</w:t>
            </w:r>
            <w:r w:rsidR="007D1F93">
              <w:rPr>
                <w:rFonts w:ascii="Arial" w:hAnsi="Arial" w:cs="Arial"/>
                <w:color w:val="000000"/>
              </w:rPr>
              <w:t>l 04 cilindros</w:t>
            </w:r>
            <w:r w:rsidRPr="00EC188E">
              <w:rPr>
                <w:rFonts w:ascii="Arial" w:hAnsi="Arial" w:cs="Arial"/>
                <w:color w:val="000000"/>
              </w:rPr>
              <w:t>;</w:t>
            </w:r>
          </w:p>
          <w:p w:rsidR="00B02005" w:rsidRPr="007D1F93" w:rsidRDefault="00494BE8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Potência</w:t>
            </w:r>
            <w:r w:rsidR="007D1F93">
              <w:rPr>
                <w:rFonts w:ascii="Arial" w:hAnsi="Arial" w:cs="Arial"/>
                <w:color w:val="000000"/>
              </w:rPr>
              <w:t xml:space="preserve"> mínima</w:t>
            </w:r>
            <w:r>
              <w:rPr>
                <w:rFonts w:ascii="Arial" w:hAnsi="Arial" w:cs="Arial"/>
                <w:color w:val="000000"/>
              </w:rPr>
              <w:t xml:space="preserve"> de 180</w:t>
            </w:r>
            <w:r w:rsidR="00B02005" w:rsidRPr="00EC188E">
              <w:rPr>
                <w:rFonts w:ascii="Arial" w:hAnsi="Arial" w:cs="Arial"/>
                <w:color w:val="000000"/>
              </w:rPr>
              <w:t xml:space="preserve"> CV;</w:t>
            </w:r>
          </w:p>
          <w:p w:rsidR="00B02005" w:rsidRDefault="00494BE8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Câmbio manual de 6 marchas à frente;</w:t>
            </w:r>
          </w:p>
          <w:p w:rsidR="007E0A91" w:rsidRPr="00EC188E" w:rsidRDefault="007E0A91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Vidros elétricos;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Direção hidráulica;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Ar Condicionado de fábrica;</w:t>
            </w:r>
          </w:p>
          <w:p w:rsid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Freio de estacionamento acionado pneumaticamente;</w:t>
            </w:r>
          </w:p>
          <w:p w:rsidR="00494BE8" w:rsidRDefault="00494BE8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Rodas 7,5 </w:t>
            </w:r>
            <w:proofErr w:type="gramStart"/>
            <w:r>
              <w:rPr>
                <w:rFonts w:ascii="Arial" w:hAnsi="Arial" w:cs="Arial"/>
                <w:color w:val="000000"/>
              </w:rPr>
              <w:t>x</w:t>
            </w:r>
            <w:proofErr w:type="gramEnd"/>
            <w:r>
              <w:rPr>
                <w:rFonts w:ascii="Arial" w:hAnsi="Arial" w:cs="Arial"/>
                <w:color w:val="000000"/>
              </w:rPr>
              <w:t xml:space="preserve"> 20</w:t>
            </w:r>
            <w:r w:rsidR="00B02005">
              <w:rPr>
                <w:rFonts w:ascii="Arial" w:hAnsi="Arial" w:cs="Arial"/>
                <w:color w:val="000000"/>
              </w:rPr>
              <w:t xml:space="preserve"> aço</w:t>
            </w:r>
            <w:r>
              <w:rPr>
                <w:rFonts w:ascii="Arial" w:hAnsi="Arial" w:cs="Arial"/>
                <w:color w:val="000000"/>
              </w:rPr>
              <w:t>;</w:t>
            </w:r>
          </w:p>
          <w:p w:rsidR="00B02005" w:rsidRPr="00EC188E" w:rsidRDefault="00494BE8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Pneus 10.00 R20;</w:t>
            </w:r>
            <w:r w:rsidR="00B02005">
              <w:rPr>
                <w:rFonts w:ascii="Arial" w:hAnsi="Arial" w:cs="Arial"/>
                <w:color w:val="000000"/>
              </w:rPr>
              <w:t xml:space="preserve"> </w:t>
            </w:r>
          </w:p>
          <w:p w:rsid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Pneus dianteiros e traseiros, todos fornecidos no mercado nacional e fabricados no máximo 12 meses antes da entrega do veículo;</w:t>
            </w:r>
          </w:p>
          <w:p w:rsidR="007D1F93" w:rsidRPr="00494BE8" w:rsidRDefault="007D1F93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Cor do veículo: Branco;</w:t>
            </w:r>
          </w:p>
          <w:p w:rsidR="00B02005" w:rsidRP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Garantia de 12 meses;</w:t>
            </w:r>
          </w:p>
          <w:p w:rsidR="00B02005" w:rsidRDefault="00B02005" w:rsidP="009B749E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</w:p>
          <w:p w:rsidR="00B02005" w:rsidRPr="00896E53" w:rsidRDefault="00B02005" w:rsidP="00B02005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b/>
                <w:bCs/>
                <w:color w:val="000000"/>
              </w:rPr>
            </w:pPr>
            <w:r w:rsidRPr="00896E53">
              <w:rPr>
                <w:rFonts w:ascii="Arial" w:hAnsi="Arial" w:cs="Arial"/>
                <w:b/>
                <w:bCs/>
                <w:color w:val="000000"/>
              </w:rPr>
              <w:t>CARACTERÍSTIC</w:t>
            </w:r>
            <w:r>
              <w:rPr>
                <w:rFonts w:ascii="Arial" w:hAnsi="Arial" w:cs="Arial"/>
                <w:b/>
                <w:bCs/>
                <w:color w:val="000000"/>
              </w:rPr>
              <w:t>AS TÉCNICAS MÍNIMAS – Caçamba</w:t>
            </w:r>
            <w:r w:rsidRPr="00896E53">
              <w:rPr>
                <w:rFonts w:ascii="Arial" w:hAnsi="Arial" w:cs="Arial"/>
                <w:b/>
                <w:bCs/>
                <w:color w:val="000000"/>
              </w:rPr>
              <w:t xml:space="preserve"> Basculante</w:t>
            </w:r>
            <w:r>
              <w:rPr>
                <w:rFonts w:ascii="Arial" w:hAnsi="Arial" w:cs="Arial"/>
                <w:b/>
                <w:bCs/>
                <w:color w:val="000000"/>
              </w:rPr>
              <w:t>: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 xml:space="preserve">Volume nominal da caçamba: </w:t>
            </w:r>
            <w:r>
              <w:rPr>
                <w:rFonts w:ascii="Arial" w:hAnsi="Arial" w:cs="Arial"/>
                <w:color w:val="000000"/>
              </w:rPr>
              <w:t>6</w:t>
            </w:r>
            <w:r w:rsidRPr="00EC188E">
              <w:rPr>
                <w:rFonts w:ascii="Arial" w:hAnsi="Arial" w:cs="Arial"/>
                <w:color w:val="000000"/>
              </w:rPr>
              <w:t xml:space="preserve"> (</w:t>
            </w:r>
            <w:r>
              <w:rPr>
                <w:rFonts w:ascii="Arial" w:hAnsi="Arial" w:cs="Arial"/>
                <w:color w:val="000000"/>
              </w:rPr>
              <w:t>seis</w:t>
            </w:r>
            <w:r w:rsidRPr="00EC188E">
              <w:rPr>
                <w:rFonts w:ascii="Arial" w:hAnsi="Arial" w:cs="Arial"/>
                <w:color w:val="000000"/>
              </w:rPr>
              <w:t>) m3;</w:t>
            </w:r>
          </w:p>
          <w:p w:rsidR="00B02005" w:rsidRPr="00E902D0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902D0">
              <w:rPr>
                <w:rFonts w:ascii="Arial" w:hAnsi="Arial" w:cs="Arial"/>
                <w:color w:val="000000"/>
              </w:rPr>
              <w:t>Caixa de carga (caçamba) feita em aço conforme normas vigentes no mercado nacional, com cantos arredondados e espessura de 3/16”;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Travessa e colunas de reforço em perfis em “U”;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Tampa traseira com mecanismo de abertura e fechamento;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Protetor de cabine com viga de reforço e bordas elevadas;</w:t>
            </w:r>
          </w:p>
          <w:p w:rsid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Controles do Basculante internos a cabine.</w:t>
            </w:r>
          </w:p>
          <w:p w:rsidR="00DF4E5C" w:rsidRPr="00DF4E5C" w:rsidRDefault="00DF4E5C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 xml:space="preserve">Dispositivo de segurança, conforme </w:t>
            </w:r>
            <w:r w:rsidRPr="00DF4E5C">
              <w:rPr>
                <w:rFonts w:ascii="Arial" w:hAnsi="Arial" w:cs="Arial"/>
              </w:rPr>
              <w:t>resolução do CONTRAN</w:t>
            </w:r>
            <w:r w:rsidRPr="00DF4E5C">
              <w:rPr>
                <w:rFonts w:ascii="Arial" w:hAnsi="Arial" w:cs="Arial"/>
              </w:rPr>
              <w:t xml:space="preserve"> Nº 563, </w:t>
            </w:r>
            <w:r w:rsidRPr="00DF4E5C">
              <w:rPr>
                <w:rFonts w:ascii="Arial" w:hAnsi="Arial" w:cs="Arial"/>
              </w:rPr>
              <w:t>de 25 de novembro de 2015.</w:t>
            </w:r>
            <w:r w:rsidRPr="00DF4E5C">
              <w:t xml:space="preserve"> </w:t>
            </w:r>
          </w:p>
          <w:p w:rsidR="00B02005" w:rsidRPr="00896E53" w:rsidRDefault="00B02005" w:rsidP="00B020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</w:rPr>
            </w:pPr>
          </w:p>
          <w:p w:rsidR="00B02005" w:rsidRPr="00896E53" w:rsidRDefault="00B02005" w:rsidP="00B0200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b/>
                <w:bCs/>
                <w:color w:val="000000"/>
              </w:rPr>
            </w:pPr>
            <w:r w:rsidRPr="00896E53">
              <w:rPr>
                <w:rFonts w:ascii="Arial" w:hAnsi="Arial" w:cs="Arial"/>
                <w:b/>
                <w:bCs/>
                <w:color w:val="000000"/>
              </w:rPr>
              <w:t>ITENS OBRIG</w:t>
            </w:r>
            <w:bookmarkStart w:id="0" w:name="_GoBack"/>
            <w:bookmarkEnd w:id="0"/>
            <w:r w:rsidRPr="00896E53">
              <w:rPr>
                <w:rFonts w:ascii="Arial" w:hAnsi="Arial" w:cs="Arial"/>
                <w:b/>
                <w:bCs/>
                <w:color w:val="000000"/>
              </w:rPr>
              <w:t>ATÓRIOS: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Alarme sonoro de deslocamento a ré;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Capas para todos os bancos, impermeabilizada;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Cintos de segurança retráteis de 03 (três) pontas;</w:t>
            </w:r>
          </w:p>
          <w:p w:rsid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Para-lamas: traseiros com nervuras de reforço;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Plaqueta em alumínio, contendo as dimensões do conjunto (comprimento, largura e altura) e taras do conjunto (peso vazio e peso carregado);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Pneu sobressalente completo fixado na estrutura do caminhão;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lastRenderedPageBreak/>
              <w:t>Protetor de cárter do motor;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Sistema de tomada 12 ou 24 Volts no interior da cabine;</w:t>
            </w:r>
          </w:p>
          <w:p w:rsid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>
              <w:rPr>
                <w:rFonts w:ascii="Arial" w:hAnsi="Arial" w:cs="Arial"/>
                <w:color w:val="000000"/>
              </w:rPr>
              <w:t>Tacógrafo;</w:t>
            </w:r>
          </w:p>
          <w:p w:rsidR="00B02005" w:rsidRPr="003E756B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3E756B">
              <w:rPr>
                <w:rFonts w:ascii="Arial" w:hAnsi="Arial" w:cs="Arial"/>
                <w:color w:val="000000"/>
              </w:rPr>
              <w:t>Tampa do tanque de combustível com chave;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Tapetes de borracha removíveis;</w:t>
            </w:r>
          </w:p>
          <w:p w:rsidR="00B02005" w:rsidRPr="00B02005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Caminhões equipados com todos os acessórios de série, conforme catálogo comercial do produto, do ano corrente, não sendo permitido reduzir características do modelo comercial.</w:t>
            </w:r>
          </w:p>
          <w:p w:rsidR="00B02005" w:rsidRPr="00EC188E" w:rsidRDefault="00B02005" w:rsidP="00693D19">
            <w:pPr>
              <w:pStyle w:val="PargrafodaLista"/>
              <w:numPr>
                <w:ilvl w:val="0"/>
                <w:numId w:val="4"/>
              </w:numPr>
              <w:autoSpaceDE w:val="0"/>
              <w:autoSpaceDN w:val="0"/>
              <w:adjustRightInd w:val="0"/>
              <w:spacing w:line="276" w:lineRule="auto"/>
              <w:ind w:left="334"/>
              <w:jc w:val="both"/>
              <w:rPr>
                <w:rFonts w:ascii="Arial" w:hAnsi="Arial" w:cs="Arial"/>
                <w:color w:val="000000"/>
              </w:rPr>
            </w:pPr>
            <w:r w:rsidRPr="00EC188E">
              <w:rPr>
                <w:rFonts w:ascii="Arial" w:hAnsi="Arial" w:cs="Arial"/>
                <w:color w:val="000000"/>
              </w:rPr>
              <w:t>Todos os componentes que são passíveis de inspeção e certificação pelo INMETRO, deverão ser inspecionados e certificados. Toda a inspeção e certificação serão por conta do fabricante ou fornecedor.</w:t>
            </w:r>
          </w:p>
          <w:p w:rsidR="00B02005" w:rsidRPr="00B00D43" w:rsidRDefault="00B02005" w:rsidP="009B749E">
            <w:pPr>
              <w:pStyle w:val="PargrafodaLista"/>
              <w:autoSpaceDE w:val="0"/>
              <w:autoSpaceDN w:val="0"/>
              <w:adjustRightInd w:val="0"/>
              <w:spacing w:line="276" w:lineRule="auto"/>
              <w:jc w:val="both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</w:tr>
    </w:tbl>
    <w:p w:rsidR="00933E9C" w:rsidRPr="00933E9C" w:rsidRDefault="00933E9C" w:rsidP="00933E9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155F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5.2</w:t>
      </w:r>
      <w:r w:rsidRPr="00896E53">
        <w:rPr>
          <w:rFonts w:ascii="Arial" w:hAnsi="Arial" w:cs="Arial"/>
          <w:b/>
          <w:bCs/>
          <w:color w:val="000000"/>
        </w:rPr>
        <w:t xml:space="preserve">. </w:t>
      </w:r>
      <w:r w:rsidRPr="008155FF">
        <w:rPr>
          <w:rFonts w:ascii="Arial" w:hAnsi="Arial" w:cs="Arial"/>
          <w:bCs/>
          <w:color w:val="000000"/>
        </w:rPr>
        <w:t>As</w:t>
      </w:r>
      <w:r w:rsidR="00896E53" w:rsidRPr="00896E53">
        <w:rPr>
          <w:rFonts w:ascii="Arial" w:hAnsi="Arial" w:cs="Arial"/>
          <w:color w:val="000000"/>
        </w:rPr>
        <w:t xml:space="preserve"> especificações técnicas mínimas correspondem às características mínimas</w:t>
      </w:r>
      <w:r w:rsidR="00A139DF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do equipamento fornecido pelo CONTRATADO conforme catálogo técnico, ou seja,</w:t>
      </w:r>
      <w:r w:rsidR="00145AB2">
        <w:rPr>
          <w:rFonts w:ascii="Arial" w:hAnsi="Arial" w:cs="Arial"/>
          <w:color w:val="000000"/>
        </w:rPr>
        <w:t xml:space="preserve"> o</w:t>
      </w:r>
      <w:r w:rsidR="00896E53" w:rsidRPr="00896E53">
        <w:rPr>
          <w:rFonts w:ascii="Arial" w:hAnsi="Arial" w:cs="Arial"/>
          <w:color w:val="000000"/>
        </w:rPr>
        <w:t xml:space="preserve"> </w:t>
      </w:r>
      <w:r w:rsidR="00615451">
        <w:rPr>
          <w:rFonts w:ascii="Arial" w:hAnsi="Arial" w:cs="Arial"/>
          <w:color w:val="000000"/>
        </w:rPr>
        <w:t>veículo</w:t>
      </w:r>
      <w:r w:rsidR="00896E53" w:rsidRPr="00896E53">
        <w:rPr>
          <w:rFonts w:ascii="Arial" w:hAnsi="Arial" w:cs="Arial"/>
          <w:color w:val="000000"/>
        </w:rPr>
        <w:t xml:space="preserve"> deve</w:t>
      </w:r>
      <w:r w:rsidR="00145AB2">
        <w:rPr>
          <w:rFonts w:ascii="Arial" w:hAnsi="Arial" w:cs="Arial"/>
          <w:color w:val="000000"/>
        </w:rPr>
        <w:t>rá</w:t>
      </w:r>
      <w:r w:rsidR="00896E53" w:rsidRPr="00896E53">
        <w:rPr>
          <w:rFonts w:ascii="Arial" w:hAnsi="Arial" w:cs="Arial"/>
          <w:color w:val="000000"/>
        </w:rPr>
        <w:t xml:space="preserve"> possuir minimamente estas características de fábrica,</w:t>
      </w:r>
      <w:r w:rsidR="00A139DF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entretanto, nada impede que o Contratado ofereça posteriormente, </w:t>
      </w:r>
      <w:r w:rsidR="00EC188E" w:rsidRPr="00896E53">
        <w:rPr>
          <w:rFonts w:ascii="Arial" w:hAnsi="Arial" w:cs="Arial"/>
          <w:color w:val="000000"/>
        </w:rPr>
        <w:t>durante</w:t>
      </w:r>
      <w:r w:rsidR="00896E53" w:rsidRPr="00896E53">
        <w:rPr>
          <w:rFonts w:ascii="Arial" w:hAnsi="Arial" w:cs="Arial"/>
          <w:color w:val="000000"/>
        </w:rPr>
        <w:t xml:space="preserve"> o prazo</w:t>
      </w:r>
      <w:r w:rsidR="00A139DF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de fornecimento, </w:t>
      </w:r>
      <w:r w:rsidR="00615451">
        <w:rPr>
          <w:rFonts w:ascii="Arial" w:hAnsi="Arial" w:cs="Arial"/>
          <w:color w:val="000000"/>
        </w:rPr>
        <w:t>veículos</w:t>
      </w:r>
      <w:r w:rsidR="00896E53" w:rsidRPr="00896E53">
        <w:rPr>
          <w:rFonts w:ascii="Arial" w:hAnsi="Arial" w:cs="Arial"/>
          <w:color w:val="000000"/>
        </w:rPr>
        <w:t xml:space="preserve"> com características superiores, desde que o faça no</w:t>
      </w:r>
      <w:r w:rsidR="00A139DF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mesmo valor do equipamento originalmente ofertado.</w:t>
      </w:r>
    </w:p>
    <w:p w:rsidR="00A139DF" w:rsidRPr="00896E53" w:rsidRDefault="00A139DF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5.3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Os itens obrigatórios podem, ou não, ser características originais do</w:t>
      </w:r>
      <w:r w:rsidR="00615451">
        <w:rPr>
          <w:rFonts w:ascii="Arial" w:hAnsi="Arial" w:cs="Arial"/>
          <w:color w:val="000000"/>
        </w:rPr>
        <w:t>s veículos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ofertado</w:t>
      </w:r>
      <w:r w:rsidR="00615451">
        <w:rPr>
          <w:rFonts w:ascii="Arial" w:hAnsi="Arial" w:cs="Arial"/>
          <w:color w:val="000000"/>
        </w:rPr>
        <w:t>s</w:t>
      </w:r>
      <w:r w:rsidR="00896E53" w:rsidRPr="00896E53">
        <w:rPr>
          <w:rFonts w:ascii="Arial" w:hAnsi="Arial" w:cs="Arial"/>
          <w:color w:val="000000"/>
        </w:rPr>
        <w:t xml:space="preserve"> pelo CONTRATADO, entretanto caso não estejam presentes no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equipamento, este se obriga a instalá-los/fornecê-los antes da entrega, respondendo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 fornecedor pela qualidade da adaptação. Nesta situação o objetivo é que o item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esteja presente no veículo ofertado.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5.4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classificação “Itens Obrigatórios” foi separada das “Especificações Mínimas”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com o objetivo de não restringir a concorrência caso o contratado não possua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aqueles de série, possibilitando sua inserção antes da entrega. Além do que, por se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tratar de itens complementares, mas de grande importância na operação,</w:t>
      </w:r>
      <w:r w:rsidR="00EC188E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manutenção e utilização, optou-se por inseri-los à parte.</w:t>
      </w:r>
    </w:p>
    <w:p w:rsidR="00EC188E" w:rsidRPr="00896E53" w:rsidRDefault="00EC188E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73A23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color w:val="000000"/>
        </w:rPr>
      </w:pPr>
      <w:r>
        <w:rPr>
          <w:rFonts w:ascii="Arial" w:hAnsi="Arial" w:cs="Arial"/>
          <w:b/>
          <w:bCs/>
          <w:color w:val="000000"/>
        </w:rPr>
        <w:t>5.5</w:t>
      </w:r>
      <w:r w:rsidR="007923D8" w:rsidRPr="00896E53">
        <w:rPr>
          <w:rFonts w:ascii="Arial" w:hAnsi="Arial" w:cs="Arial"/>
          <w:b/>
          <w:bCs/>
          <w:color w:val="000000"/>
        </w:rPr>
        <w:t xml:space="preserve"> </w:t>
      </w:r>
      <w:r w:rsidR="007923D8" w:rsidRPr="00873A23">
        <w:rPr>
          <w:rFonts w:ascii="Arial" w:hAnsi="Arial" w:cs="Arial"/>
          <w:b/>
          <w:color w:val="000000"/>
        </w:rPr>
        <w:t>Documentações</w:t>
      </w:r>
      <w:r w:rsidR="00896E53" w:rsidRPr="00873A23">
        <w:rPr>
          <w:rFonts w:ascii="Arial" w:hAnsi="Arial" w:cs="Arial"/>
          <w:b/>
          <w:color w:val="000000"/>
        </w:rPr>
        <w:t xml:space="preserve"> a ser fornecida: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operação e de manutenção básica;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01 (um) manual de serviço e reparação do equipamento em oficina;</w:t>
      </w:r>
    </w:p>
    <w:p w:rsidR="00896E53" w:rsidRP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Relação da rede de assistência técnica no território nacional;</w:t>
      </w:r>
    </w:p>
    <w:p w:rsidR="00896E53" w:rsidRDefault="00896E5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Todos os documentos deverão estar redigidos em língua portuguesa.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F1796" w:rsidRPr="00FE2E2B" w:rsidRDefault="00C95B03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>
        <w:rPr>
          <w:rFonts w:ascii="Arial" w:hAnsi="Arial" w:cs="Arial"/>
          <w:b/>
          <w:bCs/>
          <w:color w:val="000000"/>
        </w:rPr>
        <w:t>5.6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F1796" w:rsidRPr="00FE2E2B">
        <w:rPr>
          <w:rFonts w:ascii="Arial" w:hAnsi="Arial" w:cs="Arial"/>
        </w:rPr>
        <w:t>A</w:t>
      </w:r>
      <w:r w:rsidR="00FE2E2B" w:rsidRPr="00FE2E2B">
        <w:rPr>
          <w:rFonts w:ascii="Arial" w:hAnsi="Arial" w:cs="Arial"/>
        </w:rPr>
        <w:t xml:space="preserve"> </w:t>
      </w:r>
      <w:r w:rsidR="008F1796" w:rsidRPr="00FE2E2B">
        <w:rPr>
          <w:rFonts w:ascii="Arial" w:hAnsi="Arial" w:cs="Arial"/>
        </w:rPr>
        <w:t>empresa contratada</w:t>
      </w:r>
      <w:r w:rsidR="00FE2E2B" w:rsidRPr="00FE2E2B">
        <w:rPr>
          <w:rFonts w:ascii="Arial" w:hAnsi="Arial" w:cs="Arial"/>
        </w:rPr>
        <w:t xml:space="preserve"> só poderá fornecer veículos, se o mesmo</w:t>
      </w:r>
      <w:r w:rsidR="008F1796" w:rsidRPr="00FE2E2B">
        <w:rPr>
          <w:rFonts w:ascii="Arial" w:hAnsi="Arial" w:cs="Arial"/>
        </w:rPr>
        <w:t xml:space="preserve"> possuir assistência técnica </w:t>
      </w:r>
      <w:r w:rsidR="00B567DA">
        <w:rPr>
          <w:rFonts w:ascii="Arial" w:hAnsi="Arial" w:cs="Arial"/>
        </w:rPr>
        <w:t xml:space="preserve">autorizada </w:t>
      </w:r>
      <w:r w:rsidR="008F1796" w:rsidRPr="00FE2E2B">
        <w:rPr>
          <w:rFonts w:ascii="Arial" w:hAnsi="Arial" w:cs="Arial"/>
        </w:rPr>
        <w:t>no Estado do Espírito Santo.</w:t>
      </w:r>
    </w:p>
    <w:p w:rsidR="00BD4686" w:rsidRPr="00896E53" w:rsidRDefault="00BD4686" w:rsidP="00A139D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LOCAL E PRAZO DE ENTREGA</w:t>
      </w:r>
    </w:p>
    <w:p w:rsidR="00DC587F" w:rsidRDefault="00DC587F" w:rsidP="00DC587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>6.1</w:t>
      </w:r>
      <w:r w:rsidRPr="00896E53">
        <w:rPr>
          <w:rFonts w:ascii="Arial" w:hAnsi="Arial" w:cs="Arial"/>
          <w:b/>
          <w:bCs/>
          <w:color w:val="000000"/>
        </w:rPr>
        <w:t>.</w:t>
      </w:r>
      <w:r>
        <w:rPr>
          <w:rFonts w:ascii="Arial" w:hAnsi="Arial" w:cs="Arial"/>
          <w:b/>
          <w:bCs/>
          <w:color w:val="000000"/>
        </w:rPr>
        <w:t xml:space="preserve"> </w:t>
      </w:r>
      <w:r>
        <w:rPr>
          <w:rFonts w:ascii="Arial" w:hAnsi="Arial" w:cs="Arial"/>
        </w:rPr>
        <w:t xml:space="preserve">Local de entrega: Município de São Domingos do Norte/ES. 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</w:p>
    <w:p w:rsidR="00DC587F" w:rsidRDefault="00DC587F" w:rsidP="00DC587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DC587F" w:rsidRDefault="00DC587F" w:rsidP="00DC587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6.2. </w:t>
      </w:r>
      <w:r w:rsidR="00693D19">
        <w:rPr>
          <w:rFonts w:ascii="Arial" w:hAnsi="Arial" w:cs="Arial"/>
          <w:bCs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descrito</w:t>
      </w:r>
      <w:r w:rsidR="00693D19">
        <w:rPr>
          <w:rFonts w:ascii="Arial" w:hAnsi="Arial" w:cs="Arial"/>
          <w:color w:val="000000"/>
        </w:rPr>
        <w:t xml:space="preserve"> neste Termo deverá</w:t>
      </w:r>
      <w:r w:rsidRPr="00896E53">
        <w:rPr>
          <w:rFonts w:ascii="Arial" w:hAnsi="Arial" w:cs="Arial"/>
          <w:color w:val="000000"/>
        </w:rPr>
        <w:t xml:space="preserve"> ser entregue em até </w:t>
      </w:r>
      <w:r w:rsidR="00693D19">
        <w:rPr>
          <w:rFonts w:ascii="Arial" w:hAnsi="Arial" w:cs="Arial"/>
          <w:color w:val="000000"/>
        </w:rPr>
        <w:t>9</w:t>
      </w:r>
      <w:r w:rsidR="00B567DA">
        <w:rPr>
          <w:rFonts w:ascii="Arial" w:hAnsi="Arial" w:cs="Arial"/>
          <w:color w:val="000000"/>
        </w:rPr>
        <w:t>0</w:t>
      </w:r>
      <w:r w:rsidRPr="00896E53">
        <w:rPr>
          <w:rFonts w:ascii="Arial" w:hAnsi="Arial" w:cs="Arial"/>
          <w:color w:val="000000"/>
        </w:rPr>
        <w:t xml:space="preserve"> (</w:t>
      </w:r>
      <w:r w:rsidR="00693D19">
        <w:rPr>
          <w:rFonts w:ascii="Arial" w:hAnsi="Arial" w:cs="Arial"/>
          <w:color w:val="000000"/>
        </w:rPr>
        <w:t>noventa</w:t>
      </w:r>
      <w:r w:rsidRPr="00896E53">
        <w:rPr>
          <w:rFonts w:ascii="Arial" w:hAnsi="Arial" w:cs="Arial"/>
          <w:color w:val="000000"/>
        </w:rPr>
        <w:t>) dias</w:t>
      </w:r>
      <w:r>
        <w:rPr>
          <w:rFonts w:ascii="Arial" w:hAnsi="Arial" w:cs="Arial"/>
          <w:color w:val="000000"/>
        </w:rPr>
        <w:t xml:space="preserve"> corridos, contados a partir do pedido de fornecimento</w:t>
      </w:r>
      <w:r w:rsidRPr="00896E53">
        <w:rPr>
          <w:rFonts w:ascii="Arial" w:hAnsi="Arial" w:cs="Arial"/>
          <w:color w:val="000000"/>
        </w:rPr>
        <w:t xml:space="preserve"> do respectivo contrato</w:t>
      </w:r>
      <w:r>
        <w:rPr>
          <w:rFonts w:ascii="Arial" w:hAnsi="Arial" w:cs="Arial"/>
          <w:color w:val="000000"/>
        </w:rPr>
        <w:t>.</w:t>
      </w:r>
    </w:p>
    <w:p w:rsidR="00BD4686" w:rsidRP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FUNDAMENTO LEGAL</w:t>
      </w:r>
    </w:p>
    <w:p w:rsid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 w:rsidRPr="00A75FEE">
        <w:rPr>
          <w:rFonts w:ascii="Arial" w:hAnsi="Arial" w:cs="Arial"/>
          <w:bCs/>
          <w:color w:val="000000"/>
        </w:rPr>
        <w:t>Lei Federal: 10.520</w:t>
      </w:r>
      <w:r>
        <w:rPr>
          <w:rFonts w:ascii="Arial" w:hAnsi="Arial" w:cs="Arial"/>
          <w:bCs/>
          <w:color w:val="000000"/>
        </w:rPr>
        <w:t xml:space="preserve">/2002 e </w:t>
      </w:r>
    </w:p>
    <w:p w:rsidR="00A75FEE" w:rsidRPr="00A75FEE" w:rsidRDefault="00A75FE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Cs/>
          <w:color w:val="000000"/>
        </w:rPr>
      </w:pPr>
      <w:r>
        <w:rPr>
          <w:rFonts w:ascii="Arial" w:hAnsi="Arial" w:cs="Arial"/>
          <w:bCs/>
          <w:color w:val="000000"/>
        </w:rPr>
        <w:t>Lei Feder</w:t>
      </w:r>
      <w:r w:rsidRPr="00A75FEE">
        <w:rPr>
          <w:rFonts w:ascii="Arial" w:hAnsi="Arial" w:cs="Arial"/>
          <w:bCs/>
          <w:color w:val="000000"/>
        </w:rPr>
        <w:t>al 8.666/93 e atualizações</w:t>
      </w:r>
    </w:p>
    <w:p w:rsidR="00BD4686" w:rsidRDefault="00BD4686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96E53" w:rsidRDefault="00BD4686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8.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DAS GARANTIAS, MANUTENÇÃO DO VEÍCULO E </w:t>
      </w:r>
      <w:r w:rsidR="00A75FEE" w:rsidRPr="00896E53">
        <w:rPr>
          <w:rFonts w:ascii="Arial" w:hAnsi="Arial" w:cs="Arial"/>
          <w:b/>
          <w:bCs/>
          <w:color w:val="000000"/>
        </w:rPr>
        <w:t>TREINAMENTO.</w:t>
      </w:r>
    </w:p>
    <w:p w:rsidR="00360BE7" w:rsidRPr="00360BE7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Verdana" w:hAnsi="Verdana"/>
          <w:sz w:val="22"/>
        </w:rPr>
      </w:pPr>
      <w:r w:rsidRPr="00896E53">
        <w:rPr>
          <w:rFonts w:ascii="Arial" w:hAnsi="Arial" w:cs="Arial"/>
          <w:b/>
          <w:bCs/>
          <w:color w:val="000000"/>
        </w:rPr>
        <w:t xml:space="preserve">8.1 </w:t>
      </w:r>
      <w:r w:rsidR="00360BE7" w:rsidRPr="00360BE7">
        <w:rPr>
          <w:rFonts w:ascii="Arial" w:hAnsi="Arial" w:cs="Arial"/>
        </w:rPr>
        <w:t>A</w:t>
      </w:r>
      <w:r w:rsidR="004732CC">
        <w:rPr>
          <w:rFonts w:ascii="Arial" w:hAnsi="Arial" w:cs="Arial"/>
        </w:rPr>
        <w:t xml:space="preserve"> garantia mínima do veículo de 12 meses</w:t>
      </w:r>
      <w:r w:rsidR="00360BE7" w:rsidRPr="00360BE7">
        <w:rPr>
          <w:rFonts w:ascii="Arial" w:hAnsi="Arial" w:cs="Arial"/>
        </w:rPr>
        <w:t>;</w:t>
      </w:r>
    </w:p>
    <w:p w:rsidR="00896E53" w:rsidRDefault="00896E53" w:rsidP="00E16A3F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Deverão, ainda, serem observadas as recomendações estabelecidas no Manual de</w:t>
      </w:r>
      <w:r w:rsidR="00BD4686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Garantia do veículo.</w:t>
      </w:r>
    </w:p>
    <w:p w:rsidR="00D632E9" w:rsidRPr="00896E53" w:rsidRDefault="00D632E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8.2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Durante o período de cinco anos, caso haja necessidade de prestação de serviço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 assistência corretiva, reparos e/ou substituição de peças e/ou componentes,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 terá o prazo de 30 (trinta) dias para atendimento e resolução 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problema, contados a partir da data de comunicação ao representante indicado pelo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CONTRATADO.</w:t>
      </w:r>
    </w:p>
    <w:p w:rsidR="00D632E9" w:rsidRP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D632E9" w:rsidP="00BD4686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8.3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Constatada a persistência da falha dentro de período de 3 meses,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prazo limite para atendimento e resolução do problema será reduzido para 20 (vinte)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dias. Em caso de descumprimento dos referidos prazos, ficará o CONTRATADO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sujeito à previsão estabelecida pelo inciso I do § 1° do artigo 18 da Lei nº.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8.078/1990, Código de Defesa do Consumidor.</w:t>
      </w:r>
    </w:p>
    <w:p w:rsidR="00BD4686" w:rsidRPr="00896E53" w:rsidRDefault="00BD4686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D632E9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9.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RECEBIMENTO DO VEÍCULO</w:t>
      </w:r>
    </w:p>
    <w:p w:rsidR="00896E53" w:rsidRDefault="00145AB2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9.1. </w:t>
      </w:r>
      <w:r w:rsidRPr="00145AB2">
        <w:rPr>
          <w:rFonts w:ascii="Arial" w:hAnsi="Arial" w:cs="Arial"/>
          <w:bCs/>
          <w:color w:val="000000"/>
        </w:rPr>
        <w:t>Para</w:t>
      </w:r>
      <w:r>
        <w:rPr>
          <w:rFonts w:ascii="Arial" w:hAnsi="Arial" w:cs="Arial"/>
          <w:color w:val="000000"/>
        </w:rPr>
        <w:t xml:space="preserve"> a produção e entrega do veículo</w:t>
      </w:r>
      <w:r w:rsidR="00896E53" w:rsidRPr="00896E53">
        <w:rPr>
          <w:rFonts w:ascii="Arial" w:hAnsi="Arial" w:cs="Arial"/>
          <w:color w:val="000000"/>
        </w:rPr>
        <w:t>, objeto do presente Termo de</w:t>
      </w:r>
      <w:r w:rsidR="00D632E9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Referência, é obrigatória a observação das referências dispostas em normas</w:t>
      </w:r>
      <w:r w:rsidR="00D632E9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técnicas e dispositivos legais existentes no país, em especial aquelas diretamente</w:t>
      </w:r>
      <w:r w:rsidR="00D632E9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relacionados ao objeto, sob pena de não conformidade.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 </w:t>
      </w:r>
      <w:r w:rsidRPr="00896E53">
        <w:rPr>
          <w:rFonts w:ascii="Arial" w:hAnsi="Arial" w:cs="Arial"/>
          <w:color w:val="000000"/>
        </w:rPr>
        <w:t>O veículo entregue pelo CONTRATADO deverá atender todas as características</w:t>
      </w:r>
      <w:r w:rsidR="00D632E9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mínimas e conter todos os itens obrigatórios constantes no item 5 do presente Termo</w:t>
      </w:r>
      <w:r w:rsidR="00D632E9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de Referência.</w:t>
      </w:r>
    </w:p>
    <w:p w:rsidR="00D632E9" w:rsidRPr="00896E53" w:rsidRDefault="00D632E9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9.2.1 </w:t>
      </w:r>
      <w:r w:rsidRPr="00896E53">
        <w:rPr>
          <w:rFonts w:ascii="Arial" w:hAnsi="Arial" w:cs="Arial"/>
          <w:color w:val="000000"/>
        </w:rPr>
        <w:t>Não será admitida redução das características, itens ou acessórios de</w:t>
      </w:r>
      <w:r w:rsidR="00D632E9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série do veículo, constantes nos catálogos técnicos e/ou comerciais, mesmo que não</w:t>
      </w:r>
      <w:r w:rsidR="00D632E9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estejam relacionados na descrição técnica mínima do objeto (item 5) deste Termo de</w:t>
      </w:r>
      <w:r w:rsidR="00D632E9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9.3 </w:t>
      </w:r>
      <w:r w:rsidRPr="00896E53">
        <w:rPr>
          <w:rFonts w:ascii="Arial" w:hAnsi="Arial" w:cs="Arial"/>
          <w:color w:val="000000"/>
        </w:rPr>
        <w:t>O transporte e a entrega do veículo objeto deste Termo de Referência são de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responsabilidade do CONTRATADO. Inclui-se, ainda, a responsabilidade pela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documentação fiscal, frete e seguro</w:t>
      </w:r>
      <w:r w:rsidR="004F030B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9.4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B7E90">
        <w:rPr>
          <w:rFonts w:ascii="Arial" w:hAnsi="Arial" w:cs="Arial"/>
          <w:color w:val="000000"/>
        </w:rPr>
        <w:t>O CONTRATADO deverá fornecer o</w:t>
      </w:r>
      <w:r w:rsidR="00896E53" w:rsidRPr="00896E53">
        <w:rPr>
          <w:rFonts w:ascii="Arial" w:hAnsi="Arial" w:cs="Arial"/>
          <w:color w:val="000000"/>
        </w:rPr>
        <w:t xml:space="preserve"> </w:t>
      </w:r>
      <w:r w:rsidR="008B7E90">
        <w:rPr>
          <w:rFonts w:ascii="Arial" w:hAnsi="Arial" w:cs="Arial"/>
          <w:color w:val="000000"/>
        </w:rPr>
        <w:t>veículo</w:t>
      </w:r>
      <w:r w:rsidR="00896E53" w:rsidRPr="00896E53">
        <w:rPr>
          <w:rFonts w:ascii="Arial" w:hAnsi="Arial" w:cs="Arial"/>
          <w:color w:val="000000"/>
        </w:rPr>
        <w:t xml:space="preserve"> devidamente registrados no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DENATRAN, com seu respectivo código para emplacamento e licenciamento,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conforme legislação vigente, no momento do recebimento da ordem de serviço,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emitida pelo </w:t>
      </w:r>
      <w:r w:rsidR="00AB3DFF"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>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9.5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 Nota Fiscal deverá conter todos os dados necessários para 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emp</w:t>
      </w:r>
      <w:r>
        <w:rPr>
          <w:rFonts w:ascii="Arial" w:hAnsi="Arial" w:cs="Arial"/>
          <w:color w:val="000000"/>
        </w:rPr>
        <w:t>lacamento, a ser realizado pela prefeitura</w:t>
      </w:r>
      <w:r w:rsidR="00896E53" w:rsidRPr="00896E53">
        <w:rPr>
          <w:rFonts w:ascii="Arial" w:hAnsi="Arial" w:cs="Arial"/>
          <w:color w:val="000000"/>
        </w:rPr>
        <w:t>. Caso a Nota Fiscal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 xml:space="preserve">apresente inconsistências deverá ser </w:t>
      </w:r>
      <w:r w:rsidRPr="00896E53">
        <w:rPr>
          <w:rFonts w:ascii="Arial" w:hAnsi="Arial" w:cs="Arial"/>
          <w:color w:val="000000"/>
        </w:rPr>
        <w:t>substit</w:t>
      </w:r>
      <w:r>
        <w:rPr>
          <w:rFonts w:ascii="Arial" w:hAnsi="Arial" w:cs="Arial"/>
          <w:color w:val="000000"/>
        </w:rPr>
        <w:t>u</w:t>
      </w:r>
      <w:r w:rsidRPr="00896E53">
        <w:rPr>
          <w:rFonts w:ascii="Arial" w:hAnsi="Arial" w:cs="Arial"/>
          <w:color w:val="000000"/>
        </w:rPr>
        <w:t>ída</w:t>
      </w:r>
      <w:r w:rsidR="00896E53" w:rsidRPr="00896E53">
        <w:rPr>
          <w:rFonts w:ascii="Arial" w:hAnsi="Arial" w:cs="Arial"/>
          <w:color w:val="000000"/>
        </w:rPr>
        <w:t xml:space="preserve"> pelo CONTRATADO.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 </w:t>
      </w:r>
      <w:r w:rsidRPr="00896E53">
        <w:rPr>
          <w:rFonts w:ascii="Arial" w:hAnsi="Arial" w:cs="Arial"/>
          <w:color w:val="000000"/>
        </w:rPr>
        <w:t>No ato da entrega deverá ser realizada a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conferência dos itens de avaliação, de acordo com as especificações indicadas no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Termo de Referência.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9.6.1 </w:t>
      </w:r>
      <w:r w:rsidR="004F030B" w:rsidRPr="004F030B">
        <w:rPr>
          <w:rFonts w:ascii="Arial" w:hAnsi="Arial" w:cs="Arial"/>
          <w:bCs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prazo estabelecido no item 8.1 terá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início somente a partir da entrega técnica, a qual compre</w:t>
      </w:r>
      <w:r w:rsidR="004F030B">
        <w:rPr>
          <w:rFonts w:ascii="Arial" w:hAnsi="Arial" w:cs="Arial"/>
          <w:color w:val="000000"/>
        </w:rPr>
        <w:t>e</w:t>
      </w:r>
      <w:r w:rsidRPr="00896E53">
        <w:rPr>
          <w:rFonts w:ascii="Arial" w:hAnsi="Arial" w:cs="Arial"/>
          <w:color w:val="000000"/>
        </w:rPr>
        <w:t>nderá a colocação do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veículo em marcha, testes iniciais de funcionamento e instruções de operação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diretamente com o servidor do município.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145AB2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9.7. </w:t>
      </w:r>
      <w:r w:rsidRPr="00145AB2">
        <w:rPr>
          <w:rFonts w:ascii="Arial" w:hAnsi="Arial" w:cs="Arial"/>
          <w:bCs/>
          <w:color w:val="000000"/>
        </w:rPr>
        <w:t>Após</w:t>
      </w:r>
      <w:r w:rsidR="00896E53" w:rsidRPr="00896E53">
        <w:rPr>
          <w:rFonts w:ascii="Arial" w:hAnsi="Arial" w:cs="Arial"/>
          <w:color w:val="000000"/>
        </w:rPr>
        <w:t xml:space="preserve"> entrega técnica, se o veículo</w:t>
      </w:r>
      <w:r>
        <w:rPr>
          <w:rFonts w:ascii="Arial" w:hAnsi="Arial" w:cs="Arial"/>
          <w:color w:val="000000"/>
        </w:rPr>
        <w:t xml:space="preserve"> não</w:t>
      </w:r>
      <w:r w:rsidR="00AB3DFF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>apresentar</w:t>
      </w:r>
      <w:r w:rsidR="00896E53" w:rsidRPr="00896E53">
        <w:rPr>
          <w:rFonts w:ascii="Arial" w:hAnsi="Arial" w:cs="Arial"/>
          <w:color w:val="000000"/>
        </w:rPr>
        <w:t xml:space="preserve"> nenhuma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irregularidade, será emitido o Termo de Recebimento Definitivo. Se detectada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alguma irregularidade que impeça o funcionamento correto do veículo, o Termo de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Recebimento somente será emitido após a regularização da pendência. Caso a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irregularidade seja pequena e não comprometa o adequado funcionamento do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veículo, o Termo de Recebimento poderá ser emitido, mencionando-a na ficha de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vistoria e estabelecendo-se prazo de 30 (trinta dias) para resolução, sob pena de</w:t>
      </w:r>
      <w:r w:rsidR="004F030B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sanção.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9.8 </w:t>
      </w:r>
      <w:r w:rsidRPr="00896E53">
        <w:rPr>
          <w:rFonts w:ascii="Arial" w:hAnsi="Arial" w:cs="Arial"/>
          <w:color w:val="000000"/>
        </w:rPr>
        <w:t>O CONTRATANTE poderá rejeitar, o veículo entregue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em desacordo com as especificações e condições deste Termo de Referência e do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Contrato.</w:t>
      </w:r>
    </w:p>
    <w:p w:rsidR="00AB3DFF" w:rsidRPr="00896E53" w:rsidRDefault="00AB3DFF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9.9 </w:t>
      </w:r>
      <w:r w:rsidRPr="00896E53">
        <w:rPr>
          <w:rFonts w:ascii="Arial" w:hAnsi="Arial" w:cs="Arial"/>
          <w:color w:val="000000"/>
        </w:rPr>
        <w:t>A entrega será feita e comprovada mediante a apresentação do veículo pelo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ao CONTRATANTE, acompanhado da documentação pertinente.</w:t>
      </w:r>
    </w:p>
    <w:p w:rsidR="004F030B" w:rsidRPr="00896E53" w:rsidRDefault="004F030B" w:rsidP="00D632E9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10.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CONTROLE DE QUALIDADE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10</w:t>
      </w:r>
      <w:r w:rsidR="000A78ED">
        <w:rPr>
          <w:rFonts w:ascii="Arial" w:hAnsi="Arial" w:cs="Arial"/>
          <w:b/>
          <w:bCs/>
          <w:color w:val="000000"/>
        </w:rPr>
        <w:t>.1</w:t>
      </w:r>
      <w:r w:rsidRPr="00896E53">
        <w:rPr>
          <w:rFonts w:ascii="Arial" w:hAnsi="Arial" w:cs="Arial"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 veículo </w:t>
      </w:r>
      <w:r w:rsidR="000A78ED">
        <w:rPr>
          <w:rFonts w:ascii="Arial" w:hAnsi="Arial" w:cs="Arial"/>
          <w:color w:val="000000"/>
        </w:rPr>
        <w:t xml:space="preserve">que será </w:t>
      </w:r>
      <w:r w:rsidRPr="00896E53">
        <w:rPr>
          <w:rFonts w:ascii="Arial" w:hAnsi="Arial" w:cs="Arial"/>
          <w:color w:val="000000"/>
        </w:rPr>
        <w:t>entregue pelo CONTRATADO, objeto deste Termo de</w:t>
      </w:r>
      <w:r w:rsidR="004F030B">
        <w:rPr>
          <w:rFonts w:ascii="Arial" w:hAnsi="Arial" w:cs="Arial"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Referência, estará</w:t>
      </w:r>
      <w:r w:rsidRPr="00896E53">
        <w:rPr>
          <w:rFonts w:ascii="Arial" w:hAnsi="Arial" w:cs="Arial"/>
          <w:color w:val="000000"/>
        </w:rPr>
        <w:t xml:space="preserve"> sujeito ao Controle de Qualidade, realizado pelo </w:t>
      </w:r>
      <w:r w:rsidR="000A78ED"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>, a qualquer tempo e durante a vigência do contrato. Esse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controle consistirá na análise da conformidade técnica do</w:t>
      </w:r>
      <w:r w:rsidR="002F0D7F">
        <w:rPr>
          <w:rFonts w:ascii="Arial" w:hAnsi="Arial" w:cs="Arial"/>
          <w:color w:val="000000"/>
        </w:rPr>
        <w:t xml:space="preserve"> veículo entregue,</w:t>
      </w:r>
      <w:r w:rsidRPr="00896E53">
        <w:rPr>
          <w:rFonts w:ascii="Arial" w:hAnsi="Arial" w:cs="Arial"/>
          <w:color w:val="000000"/>
        </w:rPr>
        <w:t xml:space="preserve"> em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relação às especificações técnicas constantes deste Termo, bem como, às normas e</w:t>
      </w:r>
      <w:r w:rsidR="004F030B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legislações pertinentes.</w:t>
      </w:r>
    </w:p>
    <w:p w:rsidR="004F030B" w:rsidRPr="00896E53" w:rsidRDefault="004F030B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11</w:t>
      </w:r>
      <w:r w:rsidR="000A78ED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DAS OBRIGAÇÕES DO CONTRATADO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11.1 </w:t>
      </w:r>
      <w:r w:rsidRPr="00896E53">
        <w:rPr>
          <w:rFonts w:ascii="Arial" w:hAnsi="Arial" w:cs="Arial"/>
          <w:color w:val="000000"/>
        </w:rPr>
        <w:t>Manter as condições de habilitação e qualificação exigidas durante toda a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vigência do Contrato, informando ao CONTRATANTE a ocorrência de qualquer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alteração nas </w:t>
      </w:r>
      <w:r w:rsidR="000A78ED">
        <w:rPr>
          <w:rFonts w:ascii="Arial" w:hAnsi="Arial" w:cs="Arial"/>
          <w:color w:val="000000"/>
        </w:rPr>
        <w:t>r</w:t>
      </w:r>
      <w:r w:rsidRPr="00896E53">
        <w:rPr>
          <w:rFonts w:ascii="Arial" w:hAnsi="Arial" w:cs="Arial"/>
          <w:color w:val="000000"/>
        </w:rPr>
        <w:t>eferidas condições.</w:t>
      </w:r>
    </w:p>
    <w:p w:rsidR="000A78ED" w:rsidRPr="00896E53" w:rsidRDefault="000A78ED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lastRenderedPageBreak/>
        <w:t xml:space="preserve">11.2 </w:t>
      </w:r>
      <w:r w:rsidRPr="00896E53">
        <w:rPr>
          <w:rFonts w:ascii="Arial" w:hAnsi="Arial" w:cs="Arial"/>
          <w:color w:val="000000"/>
        </w:rPr>
        <w:t>Responsabilizar-se pelo fornecimento</w:t>
      </w:r>
      <w:r w:rsidR="000A78ED">
        <w:rPr>
          <w:rFonts w:ascii="Arial" w:hAnsi="Arial" w:cs="Arial"/>
          <w:color w:val="000000"/>
        </w:rPr>
        <w:t xml:space="preserve"> do</w:t>
      </w:r>
      <w:r w:rsidRPr="00896E53">
        <w:rPr>
          <w:rFonts w:ascii="Arial" w:hAnsi="Arial" w:cs="Arial"/>
          <w:color w:val="000000"/>
        </w:rPr>
        <w:t xml:space="preserve"> objeto do Contrato,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respeitando todas as condições estabelecidas neste Termo de Referência e no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Contrato.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11.3 </w:t>
      </w:r>
      <w:r w:rsidRPr="00896E53">
        <w:rPr>
          <w:rFonts w:ascii="Arial" w:hAnsi="Arial" w:cs="Arial"/>
          <w:color w:val="000000"/>
        </w:rPr>
        <w:t>O CONTRATADO responderá, civil e criminalmente, por todos os danos, perdas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 prejuízos que, por dolo ou culpa sua, de seus empregados, prepostos, ou terceiros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no exercício de suas atividades, vier a causar ou provocar ao CONTRATANTE e a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terceiros, direta ou indiretamente.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11.4 </w:t>
      </w:r>
      <w:r w:rsidR="000A78ED">
        <w:rPr>
          <w:rFonts w:ascii="Arial" w:hAnsi="Arial" w:cs="Arial"/>
          <w:color w:val="000000"/>
        </w:rPr>
        <w:t>Disponibilizar ao</w:t>
      </w:r>
      <w:r w:rsidRPr="00896E53">
        <w:rPr>
          <w:rFonts w:ascii="Arial" w:hAnsi="Arial" w:cs="Arial"/>
          <w:color w:val="000000"/>
        </w:rPr>
        <w:t xml:space="preserve"> </w:t>
      </w:r>
      <w:r w:rsidR="000A78ED">
        <w:rPr>
          <w:rFonts w:ascii="Arial" w:hAnsi="Arial" w:cs="Arial"/>
          <w:color w:val="000000"/>
        </w:rPr>
        <w:t>CONTRATANTE</w:t>
      </w:r>
      <w:r w:rsidRPr="00896E53">
        <w:rPr>
          <w:rFonts w:ascii="Arial" w:hAnsi="Arial" w:cs="Arial"/>
          <w:color w:val="000000"/>
        </w:rPr>
        <w:t xml:space="preserve"> toda a literatura técnica (como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manual de serviço, catálogo de peças, manual de operação e manutenção) em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11.5 </w:t>
      </w:r>
      <w:r w:rsidRPr="00896E53">
        <w:rPr>
          <w:rFonts w:ascii="Arial" w:hAnsi="Arial" w:cs="Arial"/>
          <w:color w:val="000000"/>
        </w:rPr>
        <w:t>Disponibilizar canal direto para contato do cliente com o fabricante (como SAC,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0800, fale conosco ou similar) em língua portuguesa.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11.6 </w:t>
      </w:r>
      <w:r w:rsidRPr="00896E53">
        <w:rPr>
          <w:rFonts w:ascii="Arial" w:hAnsi="Arial" w:cs="Arial"/>
          <w:color w:val="000000"/>
        </w:rPr>
        <w:t>- Executar todos os serviços com mão de obra qualificada, devendo o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CONTRATADO respeitar a normas técnicas da ABNT, Normas MERCOSUL, Normas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ISO ou equivalente.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11.7 </w:t>
      </w:r>
      <w:r w:rsidRPr="00896E53">
        <w:rPr>
          <w:rFonts w:ascii="Arial" w:hAnsi="Arial" w:cs="Arial"/>
          <w:color w:val="000000"/>
        </w:rPr>
        <w:t xml:space="preserve">- Fornecer a garantia do equipamento pelo prazo mínimo de </w:t>
      </w:r>
      <w:r w:rsidR="000A78ED">
        <w:rPr>
          <w:rFonts w:ascii="Arial" w:hAnsi="Arial" w:cs="Arial"/>
          <w:color w:val="000000"/>
        </w:rPr>
        <w:t>12</w:t>
      </w:r>
      <w:r w:rsidRPr="00896E53">
        <w:rPr>
          <w:rFonts w:ascii="Arial" w:hAnsi="Arial" w:cs="Arial"/>
          <w:color w:val="000000"/>
        </w:rPr>
        <w:t xml:space="preserve"> (</w:t>
      </w:r>
      <w:r w:rsidR="000A78ED">
        <w:rPr>
          <w:rFonts w:ascii="Arial" w:hAnsi="Arial" w:cs="Arial"/>
          <w:color w:val="000000"/>
        </w:rPr>
        <w:t>doze</w:t>
      </w:r>
      <w:r w:rsidRPr="00896E53">
        <w:rPr>
          <w:rFonts w:ascii="Arial" w:hAnsi="Arial" w:cs="Arial"/>
          <w:color w:val="000000"/>
        </w:rPr>
        <w:t>)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meses, conforme estabelecido no item 8.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11.8 </w:t>
      </w:r>
      <w:r w:rsidR="00A253AF">
        <w:rPr>
          <w:rFonts w:ascii="Arial" w:hAnsi="Arial" w:cs="Arial"/>
          <w:color w:val="000000"/>
        </w:rPr>
        <w:t xml:space="preserve">Executar </w:t>
      </w:r>
      <w:r w:rsidR="00A253AF" w:rsidRPr="00896E53">
        <w:rPr>
          <w:rFonts w:ascii="Arial" w:hAnsi="Arial" w:cs="Arial"/>
          <w:color w:val="000000"/>
        </w:rPr>
        <w:t>as</w:t>
      </w:r>
      <w:r w:rsidRPr="00896E53">
        <w:rPr>
          <w:rFonts w:ascii="Arial" w:hAnsi="Arial" w:cs="Arial"/>
          <w:color w:val="000000"/>
        </w:rPr>
        <w:t xml:space="preserve"> manutenções e revisões programadas, de acordo com o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manual técnico, </w:t>
      </w:r>
      <w:r w:rsidR="000A78ED">
        <w:rPr>
          <w:rFonts w:ascii="Arial" w:hAnsi="Arial" w:cs="Arial"/>
          <w:color w:val="000000"/>
        </w:rPr>
        <w:t>durante o prazo de garantia.</w:t>
      </w:r>
    </w:p>
    <w:p w:rsidR="000A78ED" w:rsidRPr="00896E53" w:rsidRDefault="000A78ED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0A78E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11.9 </w:t>
      </w:r>
      <w:r w:rsidRPr="00896E53">
        <w:rPr>
          <w:rFonts w:ascii="Arial" w:hAnsi="Arial" w:cs="Arial"/>
          <w:color w:val="000000"/>
        </w:rPr>
        <w:t>Efetuar a entrega de acordo com as especificações estipuladas</w:t>
      </w:r>
      <w:r w:rsidR="000A78ED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neste Termo de Referência.</w:t>
      </w:r>
    </w:p>
    <w:p w:rsidR="000A78ED" w:rsidRPr="00896E53" w:rsidRDefault="000A78ED" w:rsidP="00896E53">
      <w:pPr>
        <w:autoSpaceDE w:val="0"/>
        <w:autoSpaceDN w:val="0"/>
        <w:adjustRightInd w:val="0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 xml:space="preserve">12. </w:t>
      </w:r>
      <w:r w:rsidR="00896E53" w:rsidRPr="00896E53">
        <w:rPr>
          <w:rFonts w:ascii="Arial" w:hAnsi="Arial" w:cs="Arial"/>
          <w:b/>
          <w:bCs/>
          <w:color w:val="000000"/>
        </w:rPr>
        <w:t>DAS OBRIGAÇÕES DO CONTRATANTE (</w:t>
      </w:r>
      <w:r>
        <w:rPr>
          <w:rFonts w:ascii="Arial" w:hAnsi="Arial" w:cs="Arial"/>
          <w:b/>
          <w:bCs/>
          <w:color w:val="000000"/>
        </w:rPr>
        <w:t>Prefeitura</w:t>
      </w:r>
      <w:r w:rsidR="00896E53" w:rsidRPr="00896E53">
        <w:rPr>
          <w:rFonts w:ascii="Arial" w:hAnsi="Arial" w:cs="Arial"/>
          <w:b/>
          <w:bCs/>
          <w:color w:val="000000"/>
        </w:rPr>
        <w:t>)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12.1 </w:t>
      </w:r>
      <w:r w:rsidRPr="00896E53">
        <w:rPr>
          <w:rFonts w:ascii="Arial" w:hAnsi="Arial" w:cs="Arial"/>
          <w:color w:val="000000"/>
        </w:rPr>
        <w:t xml:space="preserve">Efetuar a inspeção </w:t>
      </w:r>
      <w:r w:rsidR="005A15E5">
        <w:rPr>
          <w:rFonts w:ascii="Arial" w:hAnsi="Arial" w:cs="Arial"/>
          <w:color w:val="000000"/>
        </w:rPr>
        <w:t>no</w:t>
      </w:r>
      <w:r w:rsidRPr="00896E53">
        <w:rPr>
          <w:rFonts w:ascii="Arial" w:hAnsi="Arial" w:cs="Arial"/>
          <w:color w:val="000000"/>
        </w:rPr>
        <w:t xml:space="preserve"> veículo, de acordo com as condições e especificações pactuadas neste Termo de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Referência.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12.2 </w:t>
      </w:r>
      <w:r w:rsidRPr="00896E53">
        <w:rPr>
          <w:rFonts w:ascii="Arial" w:hAnsi="Arial" w:cs="Arial"/>
          <w:color w:val="000000"/>
        </w:rPr>
        <w:t>Efetuar o pagamento ao CONTRATADO de acordo com os prazos e condições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estabelecidos no Contrato.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2F0D7F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12.3. </w:t>
      </w:r>
      <w:r w:rsidRPr="002F0D7F">
        <w:rPr>
          <w:rFonts w:ascii="Arial" w:hAnsi="Arial" w:cs="Arial"/>
          <w:bCs/>
          <w:color w:val="000000"/>
        </w:rPr>
        <w:t>Promover</w:t>
      </w:r>
      <w:r w:rsidR="00896E53" w:rsidRPr="00896E53">
        <w:rPr>
          <w:rFonts w:ascii="Arial" w:hAnsi="Arial" w:cs="Arial"/>
          <w:color w:val="000000"/>
        </w:rPr>
        <w:t xml:space="preserve"> o acompanhamento e a </w:t>
      </w:r>
      <w:r w:rsidR="005A15E5">
        <w:rPr>
          <w:rFonts w:ascii="Arial" w:hAnsi="Arial" w:cs="Arial"/>
          <w:color w:val="000000"/>
        </w:rPr>
        <w:t>fiscalização do fornecimento do veículo</w:t>
      </w:r>
      <w:r w:rsidR="00896E53" w:rsidRPr="00896E53">
        <w:rPr>
          <w:rFonts w:ascii="Arial" w:hAnsi="Arial" w:cs="Arial"/>
          <w:color w:val="000000"/>
        </w:rPr>
        <w:t>,</w:t>
      </w:r>
      <w:r w:rsidR="005A15E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sob o aspecto qualitativo, anotando as falhas detectadas em registro</w:t>
      </w:r>
      <w:r w:rsidR="005A15E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próprio.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12.4 </w:t>
      </w:r>
      <w:r w:rsidRPr="00896E53">
        <w:rPr>
          <w:rFonts w:ascii="Arial" w:hAnsi="Arial" w:cs="Arial"/>
          <w:color w:val="000000"/>
        </w:rPr>
        <w:t>Comunicar prontamente ao CONTRATADO qualquer anormalidade no objeto do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Contrato, podendo recusar o recebimento caso não esteja de acordo com as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especificações e condições estabelecidas no Termo de Referência.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12.5 </w:t>
      </w:r>
      <w:r w:rsidRPr="00896E53">
        <w:rPr>
          <w:rFonts w:ascii="Arial" w:hAnsi="Arial" w:cs="Arial"/>
          <w:color w:val="000000"/>
        </w:rPr>
        <w:t xml:space="preserve">Notificar previamente o CONTRATADO, quando da aplicação de </w:t>
      </w:r>
      <w:r w:rsidR="005A15E5">
        <w:rPr>
          <w:rFonts w:ascii="Arial" w:hAnsi="Arial" w:cs="Arial"/>
          <w:color w:val="000000"/>
        </w:rPr>
        <w:t>possíveis penalidades, quando for o caso.</w:t>
      </w:r>
    </w:p>
    <w:p w:rsidR="005A15E5" w:rsidRPr="00896E53" w:rsidRDefault="005A15E5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5A15E5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13.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DOTAÇÃO ORÇAMENTÁRIA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13.1 </w:t>
      </w:r>
      <w:r w:rsidRPr="00896E53">
        <w:rPr>
          <w:rFonts w:ascii="Arial" w:hAnsi="Arial" w:cs="Arial"/>
          <w:color w:val="000000"/>
        </w:rPr>
        <w:t>As despesas decorrentes da contratação do objeto estabelecido neste Termo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de Referência, </w:t>
      </w:r>
      <w:r w:rsidR="00023CB5">
        <w:rPr>
          <w:rFonts w:ascii="Arial" w:hAnsi="Arial" w:cs="Arial"/>
          <w:color w:val="000000"/>
        </w:rPr>
        <w:t>o</w:t>
      </w:r>
      <w:r w:rsidRPr="00896E53">
        <w:rPr>
          <w:rFonts w:ascii="Arial" w:hAnsi="Arial" w:cs="Arial"/>
          <w:color w:val="000000"/>
        </w:rPr>
        <w:t xml:space="preserve">correrão </w:t>
      </w:r>
      <w:r w:rsidR="008A1244">
        <w:rPr>
          <w:rFonts w:ascii="Arial" w:hAnsi="Arial" w:cs="Arial"/>
          <w:color w:val="000000"/>
        </w:rPr>
        <w:t>de acordo com a</w:t>
      </w:r>
      <w:r w:rsidR="002C7778">
        <w:rPr>
          <w:rFonts w:ascii="Arial" w:hAnsi="Arial" w:cs="Arial"/>
          <w:color w:val="000000"/>
        </w:rPr>
        <w:t xml:space="preserve"> dotação orçamentária</w:t>
      </w:r>
      <w:r w:rsidR="008A1244">
        <w:rPr>
          <w:rFonts w:ascii="Arial" w:hAnsi="Arial" w:cs="Arial"/>
          <w:color w:val="000000"/>
        </w:rPr>
        <w:t>.</w:t>
      </w:r>
    </w:p>
    <w:p w:rsidR="007923D8" w:rsidRDefault="007923D8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</w:t>
      </w:r>
      <w:r w:rsidR="005A15E5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DO PAGAMENTO</w:t>
      </w: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14.1 </w:t>
      </w:r>
      <w:r w:rsidRPr="00896E53">
        <w:rPr>
          <w:rFonts w:ascii="Arial" w:hAnsi="Arial" w:cs="Arial"/>
          <w:color w:val="000000"/>
        </w:rPr>
        <w:t>O pagamento será efetua</w:t>
      </w:r>
      <w:r w:rsidR="00610C3E">
        <w:rPr>
          <w:rFonts w:ascii="Arial" w:hAnsi="Arial" w:cs="Arial"/>
          <w:color w:val="000000"/>
        </w:rPr>
        <w:t>do após a entrega definitiva do veículo</w:t>
      </w:r>
      <w:r w:rsidRPr="00896E53">
        <w:rPr>
          <w:rFonts w:ascii="Arial" w:hAnsi="Arial" w:cs="Arial"/>
          <w:color w:val="000000"/>
        </w:rPr>
        <w:t>, mediante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apresentação da Nota Fiscal. </w:t>
      </w:r>
      <w:r w:rsidR="00610C3E">
        <w:rPr>
          <w:rFonts w:ascii="Arial" w:hAnsi="Arial" w:cs="Arial"/>
          <w:color w:val="000000"/>
        </w:rPr>
        <w:t>Esta deverá ser aceita</w:t>
      </w:r>
      <w:r w:rsidRPr="00896E53">
        <w:rPr>
          <w:rFonts w:ascii="Arial" w:hAnsi="Arial" w:cs="Arial"/>
          <w:color w:val="000000"/>
        </w:rPr>
        <w:t xml:space="preserve"> e atestada </w:t>
      </w:r>
      <w:r w:rsidR="001C2844">
        <w:rPr>
          <w:rFonts w:ascii="Arial" w:hAnsi="Arial" w:cs="Arial"/>
          <w:color w:val="000000"/>
        </w:rPr>
        <w:t>pelo fiscal do contrato</w:t>
      </w:r>
      <w:r w:rsidR="00610C3E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e </w:t>
      </w:r>
      <w:r w:rsidR="00610C3E">
        <w:rPr>
          <w:rFonts w:ascii="Arial" w:hAnsi="Arial" w:cs="Arial"/>
          <w:color w:val="000000"/>
        </w:rPr>
        <w:t>do</w:t>
      </w:r>
      <w:r w:rsidRPr="00896E53">
        <w:rPr>
          <w:rFonts w:ascii="Arial" w:hAnsi="Arial" w:cs="Arial"/>
          <w:color w:val="000000"/>
        </w:rPr>
        <w:t xml:space="preserve"> Termo de Recebimento Definitivo.</w:t>
      </w:r>
      <w:r w:rsidR="005A15E5">
        <w:rPr>
          <w:rFonts w:ascii="Arial" w:hAnsi="Arial" w:cs="Arial"/>
          <w:color w:val="000000"/>
        </w:rPr>
        <w:t xml:space="preserve"> 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color w:val="000000"/>
        </w:rPr>
        <w:t>Para efetivação do pagamento será verificado, ainda, a comprovação da regular</w:t>
      </w:r>
      <w:r w:rsidR="005A15E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situação do CONTRATADO</w:t>
      </w:r>
      <w:r w:rsidR="005A15E5">
        <w:rPr>
          <w:rFonts w:ascii="Arial" w:hAnsi="Arial" w:cs="Arial"/>
          <w:color w:val="000000"/>
        </w:rPr>
        <w:t>.</w:t>
      </w:r>
    </w:p>
    <w:p w:rsidR="005A15E5" w:rsidRPr="00896E53" w:rsidRDefault="005A15E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DF1425" w:rsidRDefault="00896E53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2</w:t>
      </w:r>
      <w:r w:rsidR="000C44F2">
        <w:rPr>
          <w:rFonts w:ascii="Arial" w:hAnsi="Arial" w:cs="Arial"/>
          <w:b/>
          <w:bCs/>
          <w:color w:val="000000"/>
        </w:rPr>
        <w:t>.</w:t>
      </w:r>
      <w:r w:rsidRPr="00896E53">
        <w:rPr>
          <w:rFonts w:ascii="Arial" w:hAnsi="Arial" w:cs="Arial"/>
          <w:b/>
          <w:bCs/>
          <w:color w:val="000000"/>
        </w:rPr>
        <w:t xml:space="preserve"> </w:t>
      </w:r>
      <w:r w:rsidR="000C44F2">
        <w:rPr>
          <w:rFonts w:ascii="Arial" w:hAnsi="Arial" w:cs="Arial"/>
          <w:color w:val="000000"/>
        </w:rPr>
        <w:t xml:space="preserve">Caso </w:t>
      </w:r>
      <w:r w:rsidRPr="00896E53">
        <w:rPr>
          <w:rFonts w:ascii="Arial" w:hAnsi="Arial" w:cs="Arial"/>
          <w:color w:val="000000"/>
        </w:rPr>
        <w:t>haja aplicação de multa, o valor será descontado de crédito existente, em favor do CONTRATANTE. Caso a mesma seja superior ao</w:t>
      </w:r>
      <w:r w:rsidR="00DF142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crédito eventualmente existente, a diferença será cobrada administrativa ou</w:t>
      </w:r>
      <w:r w:rsidR="00DF1425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judicialmente, se necessário. </w:t>
      </w:r>
    </w:p>
    <w:p w:rsidR="00DF1425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 CONTRATANTE poderá sustar o pagamento nos seguintes casos: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Veículo entregue fora dos padrões e da qualidade atribuíveis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3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Existência de qualquer débito para com o CONTRATANTE.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Do valor da Nota Fiscal apresentada para pagamento,</w:t>
      </w:r>
      <w:r w:rsidR="00DF1425"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será deduzida de pleno direito: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>Multas impostas pelo CONTRATANTE;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1C2844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.2 </w:t>
      </w:r>
      <w:r w:rsidR="00896E53" w:rsidRPr="00896E53">
        <w:rPr>
          <w:rFonts w:ascii="Arial" w:hAnsi="Arial" w:cs="Arial"/>
          <w:color w:val="000000"/>
        </w:rPr>
        <w:t>Multas, indenizações ou despesas a ele imposta, por autoridade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competente, em decorrência do descumprimento pelo CONTRATADO, de leis ou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regulamentos aplicáveis à espécie;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4</w:t>
      </w:r>
      <w:r w:rsidR="00896E53" w:rsidRPr="00896E53">
        <w:rPr>
          <w:rFonts w:ascii="Arial" w:hAnsi="Arial" w:cs="Arial"/>
          <w:b/>
          <w:bCs/>
          <w:color w:val="000000"/>
        </w:rPr>
        <w:t xml:space="preserve">.3 </w:t>
      </w:r>
      <w:r w:rsidR="00896E53" w:rsidRPr="00896E53">
        <w:rPr>
          <w:rFonts w:ascii="Arial" w:hAnsi="Arial" w:cs="Arial"/>
          <w:color w:val="000000"/>
        </w:rPr>
        <w:t>Cobrança indevida.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5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Nenhum pagamento será efetuado ao CONTRATADO enquanto pendente de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liquidação de qualquer obrigação financeira, sem que isso gere direito a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reajustamento de preços ou correção monetária.</w:t>
      </w:r>
    </w:p>
    <w:p w:rsidR="00DF1425" w:rsidRPr="00896E53" w:rsidRDefault="00DF1425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14.</w:t>
      </w:r>
      <w:r w:rsidR="00692779">
        <w:rPr>
          <w:rFonts w:ascii="Arial" w:hAnsi="Arial" w:cs="Arial"/>
          <w:b/>
          <w:bCs/>
          <w:color w:val="000000"/>
        </w:rPr>
        <w:t>6</w:t>
      </w:r>
      <w:r w:rsidR="00896E53" w:rsidRPr="00896E53">
        <w:rPr>
          <w:rFonts w:ascii="Arial" w:hAnsi="Arial" w:cs="Arial"/>
          <w:b/>
          <w:bCs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Havendo erro na nota fiscal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ou circunstâncias que impeçam a liquidação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da despesa ou seu registro nos órgãos de trânsito, esta deverá ser devolvida por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meio de ofício, com notificação expressa ao CONTRATADO sobre as sanções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previstas. Nesse caso, o prazo para o pagamento iniciar-se-á após a regularização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da situação e/ou reapresentação da nota fiscal, não acarretando qualquer ônus para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 CONTRATANTE.</w:t>
      </w:r>
    </w:p>
    <w:p w:rsidR="00610C3E" w:rsidRPr="00896E53" w:rsidRDefault="00610C3E" w:rsidP="005A15E5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610C3E" w:rsidP="003D2BFD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lastRenderedPageBreak/>
        <w:t>15.</w:t>
      </w:r>
      <w:r w:rsidR="00145AB2">
        <w:rPr>
          <w:rFonts w:ascii="Arial" w:hAnsi="Arial" w:cs="Arial"/>
          <w:b/>
          <w:bCs/>
          <w:color w:val="000000"/>
        </w:rPr>
        <w:t xml:space="preserve"> DO ACEITE DO</w:t>
      </w:r>
      <w:r w:rsidR="00896E53" w:rsidRPr="00896E53">
        <w:rPr>
          <w:rFonts w:ascii="Arial" w:hAnsi="Arial" w:cs="Arial"/>
          <w:b/>
          <w:bCs/>
          <w:color w:val="000000"/>
        </w:rPr>
        <w:t xml:space="preserve"> VEÍCULO</w:t>
      </w:r>
    </w:p>
    <w:p w:rsid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 </w:t>
      </w:r>
      <w:r w:rsidRPr="00896E53">
        <w:rPr>
          <w:rFonts w:ascii="Arial" w:hAnsi="Arial" w:cs="Arial"/>
          <w:color w:val="000000"/>
        </w:rPr>
        <w:t>O veículo</w:t>
      </w:r>
      <w:r w:rsidR="00145AB2">
        <w:rPr>
          <w:rFonts w:ascii="Arial" w:hAnsi="Arial" w:cs="Arial"/>
          <w:color w:val="000000"/>
        </w:rPr>
        <w:t xml:space="preserve"> será considerado</w:t>
      </w:r>
      <w:r w:rsidRPr="00896E53">
        <w:rPr>
          <w:rFonts w:ascii="Arial" w:hAnsi="Arial" w:cs="Arial"/>
          <w:color w:val="000000"/>
        </w:rPr>
        <w:t xml:space="preserve"> aceito</w:t>
      </w:r>
      <w:r w:rsidR="00145AB2">
        <w:rPr>
          <w:rFonts w:ascii="Arial" w:hAnsi="Arial" w:cs="Arial"/>
          <w:color w:val="000000"/>
        </w:rPr>
        <w:t xml:space="preserve"> quando atender</w:t>
      </w:r>
      <w:r w:rsidRPr="00896E53">
        <w:rPr>
          <w:rFonts w:ascii="Arial" w:hAnsi="Arial" w:cs="Arial"/>
          <w:color w:val="000000"/>
        </w:rPr>
        <w:t xml:space="preserve"> aos critérios da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entrega técnica e não apresentarem nenhum vício, seja de qualidade, seja de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quantidade, que os tornem impróprios ou inadequados ao uso a que se destinam, ou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que lhe diminuam o valor.</w:t>
      </w:r>
    </w:p>
    <w:p w:rsidR="00692779" w:rsidRPr="00896E53" w:rsidRDefault="00692779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3D2BFD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 xml:space="preserve">15.1.1 </w:t>
      </w:r>
      <w:r w:rsidRPr="00896E53">
        <w:rPr>
          <w:rFonts w:ascii="Arial" w:hAnsi="Arial" w:cs="Arial"/>
          <w:color w:val="000000"/>
        </w:rPr>
        <w:t>São considerados impróprios ao uso: os produtos deteriorados,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alterados, adulterados, avariados, falsificados, corrompidos, fraudados, nocivos à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vida ou à saúde, perigosos, ou, ainda, aqueles em desacordo com as normas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regulamentares de fabricação, distribuição ou apresentação e; os produtos que, por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qualquer motivo, se revelem inadequados ao fim a que se destinam.</w:t>
      </w:r>
    </w:p>
    <w:p w:rsidR="00181A7C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16.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DA FISCALIZAÇÃO E GERENCIAMENTO</w:t>
      </w:r>
    </w:p>
    <w:p w:rsid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b/>
          <w:bCs/>
          <w:color w:val="000000"/>
        </w:rPr>
        <w:t>16</w:t>
      </w:r>
      <w:r w:rsidR="00896E53" w:rsidRPr="00896E53">
        <w:rPr>
          <w:rFonts w:ascii="Arial" w:hAnsi="Arial" w:cs="Arial"/>
          <w:b/>
          <w:bCs/>
          <w:color w:val="000000"/>
        </w:rPr>
        <w:t xml:space="preserve">.1 </w:t>
      </w:r>
      <w:r w:rsidR="00896E53" w:rsidRPr="00896E53">
        <w:rPr>
          <w:rFonts w:ascii="Arial" w:hAnsi="Arial" w:cs="Arial"/>
          <w:color w:val="000000"/>
        </w:rPr>
        <w:t xml:space="preserve">Nos termos do art. 67, §1º, da Lei 8.666/93, o </w:t>
      </w:r>
      <w:r>
        <w:rPr>
          <w:rFonts w:ascii="Arial" w:hAnsi="Arial" w:cs="Arial"/>
          <w:color w:val="000000"/>
        </w:rPr>
        <w:t>CONTRATANTE</w:t>
      </w:r>
      <w:r w:rsidR="00896E53" w:rsidRPr="00896E53">
        <w:rPr>
          <w:rFonts w:ascii="Arial" w:hAnsi="Arial" w:cs="Arial"/>
          <w:color w:val="000000"/>
        </w:rPr>
        <w:t xml:space="preserve"> designará um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representante para acompanhar e fiscalizar a execução do contrato. Todas as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ocorrências relacionadas com a execução deverão ser anotadas em registro próprio,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também deverão ser registradas, as determinações que forem necessárias à</w:t>
      </w:r>
      <w:r>
        <w:rPr>
          <w:rFonts w:ascii="Arial" w:hAnsi="Arial" w:cs="Arial"/>
          <w:color w:val="000000"/>
        </w:rPr>
        <w:t xml:space="preserve"> </w:t>
      </w:r>
      <w:r w:rsidR="00896E53" w:rsidRPr="00896E53">
        <w:rPr>
          <w:rFonts w:ascii="Arial" w:hAnsi="Arial" w:cs="Arial"/>
          <w:color w:val="000000"/>
        </w:rPr>
        <w:t>regularização das faltas ou defeitos observados.</w:t>
      </w:r>
    </w:p>
    <w:p w:rsidR="00181A7C" w:rsidRPr="00896E53" w:rsidRDefault="00181A7C" w:rsidP="00181A7C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.2 </w:t>
      </w:r>
      <w:r w:rsidRPr="00896E53">
        <w:rPr>
          <w:rFonts w:ascii="Arial" w:hAnsi="Arial" w:cs="Arial"/>
          <w:color w:val="000000"/>
        </w:rPr>
        <w:t>Da mesma forma, o CONTRATADO deverá indicar um preposto para, representá-lo na execução do contrato. Esse deverá fiscalizar e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acompanhar a execução do contrato e outras obrigações pertinentes à contratação,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 xml:space="preserve">sem qualquer custo adicional ao </w:t>
      </w:r>
      <w:r w:rsidR="00181A7C">
        <w:rPr>
          <w:rFonts w:ascii="Arial" w:hAnsi="Arial" w:cs="Arial"/>
          <w:color w:val="000000"/>
        </w:rPr>
        <w:t>CONTRATANTE</w:t>
      </w:r>
      <w:r w:rsidR="00D37907">
        <w:rPr>
          <w:rFonts w:ascii="Arial" w:hAnsi="Arial" w:cs="Arial"/>
          <w:color w:val="000000"/>
        </w:rPr>
        <w:t>.</w:t>
      </w:r>
    </w:p>
    <w:p w:rsidR="00181A7C" w:rsidRPr="00896E53" w:rsidRDefault="00181A7C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</w:p>
    <w:p w:rsidR="00896E53" w:rsidRPr="00896E53" w:rsidRDefault="00896E5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</w:rPr>
      </w:pPr>
      <w:r w:rsidRPr="00896E53">
        <w:rPr>
          <w:rFonts w:ascii="Arial" w:hAnsi="Arial" w:cs="Arial"/>
          <w:b/>
          <w:bCs/>
          <w:color w:val="000000"/>
        </w:rPr>
        <w:t>1</w:t>
      </w:r>
      <w:r w:rsidR="00181A7C">
        <w:rPr>
          <w:rFonts w:ascii="Arial" w:hAnsi="Arial" w:cs="Arial"/>
          <w:b/>
          <w:bCs/>
          <w:color w:val="000000"/>
        </w:rPr>
        <w:t>6</w:t>
      </w:r>
      <w:r w:rsidRPr="00896E53">
        <w:rPr>
          <w:rFonts w:ascii="Arial" w:hAnsi="Arial" w:cs="Arial"/>
          <w:b/>
          <w:bCs/>
          <w:color w:val="000000"/>
        </w:rPr>
        <w:t xml:space="preserve">.3 </w:t>
      </w:r>
      <w:r w:rsidRPr="00896E53">
        <w:rPr>
          <w:rFonts w:ascii="Arial" w:hAnsi="Arial" w:cs="Arial"/>
          <w:color w:val="000000"/>
        </w:rPr>
        <w:t>Quaisquer exigências da fiscalização inerentes ao objeto do contrato deverão</w:t>
      </w:r>
      <w:r w:rsidR="00181A7C">
        <w:rPr>
          <w:rFonts w:ascii="Arial" w:hAnsi="Arial" w:cs="Arial"/>
          <w:color w:val="000000"/>
        </w:rPr>
        <w:t xml:space="preserve"> </w:t>
      </w:r>
      <w:r w:rsidRPr="00896E53">
        <w:rPr>
          <w:rFonts w:ascii="Arial" w:hAnsi="Arial" w:cs="Arial"/>
          <w:color w:val="000000"/>
        </w:rPr>
        <w:t>ser prontamente atendidas pelo CONTRATADO.</w:t>
      </w:r>
    </w:p>
    <w:p w:rsidR="00181A7C" w:rsidRDefault="00181A7C" w:rsidP="00944254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</w:p>
    <w:p w:rsidR="00873A23" w:rsidRPr="008B7E90" w:rsidRDefault="005F0524" w:rsidP="00944254">
      <w:pPr>
        <w:autoSpaceDE w:val="0"/>
        <w:autoSpaceDN w:val="0"/>
        <w:adjustRightInd w:val="0"/>
        <w:spacing w:line="276" w:lineRule="auto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17.</w:t>
      </w:r>
      <w:r w:rsidR="00896E53" w:rsidRPr="00896E53">
        <w:rPr>
          <w:rFonts w:ascii="Arial" w:hAnsi="Arial" w:cs="Arial"/>
          <w:b/>
          <w:bCs/>
          <w:color w:val="000000"/>
        </w:rPr>
        <w:t xml:space="preserve"> DO PRAZO DE VIGÊNCIA</w:t>
      </w:r>
    </w:p>
    <w:p w:rsidR="00873A23" w:rsidRPr="00873A23" w:rsidRDefault="00873A23" w:rsidP="00944254">
      <w:pPr>
        <w:autoSpaceDE w:val="0"/>
        <w:autoSpaceDN w:val="0"/>
        <w:adjustRightInd w:val="0"/>
        <w:spacing w:line="276" w:lineRule="auto"/>
        <w:jc w:val="both"/>
        <w:rPr>
          <w:rFonts w:ascii="Arial" w:hAnsi="Arial" w:cs="Arial"/>
          <w:color w:val="000000"/>
          <w:u w:val="single"/>
        </w:rPr>
      </w:pPr>
      <w:r w:rsidRPr="00FC788A">
        <w:rPr>
          <w:rFonts w:ascii="Arial" w:hAnsi="Arial" w:cs="Arial"/>
          <w:b/>
          <w:color w:val="000000"/>
        </w:rPr>
        <w:t>17.</w:t>
      </w:r>
      <w:r w:rsidR="008B7E90">
        <w:rPr>
          <w:rFonts w:ascii="Arial" w:hAnsi="Arial" w:cs="Arial"/>
          <w:b/>
          <w:color w:val="000000"/>
        </w:rPr>
        <w:t>1</w:t>
      </w:r>
      <w:r w:rsidRPr="00FC788A">
        <w:rPr>
          <w:rFonts w:ascii="Arial" w:hAnsi="Arial" w:cs="Arial"/>
          <w:color w:val="000000"/>
        </w:rPr>
        <w:t xml:space="preserve"> A validade da proposta deverá estar de acordo com o prazo </w:t>
      </w:r>
      <w:r w:rsidR="00A431FA">
        <w:rPr>
          <w:rFonts w:ascii="Arial" w:hAnsi="Arial" w:cs="Arial"/>
          <w:color w:val="000000"/>
        </w:rPr>
        <w:t>necessário a entrega do veículo.</w:t>
      </w:r>
    </w:p>
    <w:p w:rsidR="00F64DA8" w:rsidRDefault="00F64DA8" w:rsidP="00E410F7">
      <w:pPr>
        <w:rPr>
          <w:rFonts w:ascii="Arial" w:hAnsi="Arial" w:cs="Arial"/>
        </w:rPr>
      </w:pPr>
    </w:p>
    <w:p w:rsidR="00CF4299" w:rsidRDefault="00CF4299" w:rsidP="00E410F7">
      <w:pPr>
        <w:rPr>
          <w:rFonts w:ascii="Arial" w:hAnsi="Arial" w:cs="Arial"/>
        </w:rPr>
      </w:pPr>
    </w:p>
    <w:p w:rsidR="00CF4299" w:rsidRDefault="00CF4299" w:rsidP="00CF4299">
      <w:pPr>
        <w:rPr>
          <w:rFonts w:ascii="Arial" w:hAnsi="Arial" w:cs="Arial"/>
        </w:rPr>
      </w:pPr>
    </w:p>
    <w:p w:rsidR="00CF4299" w:rsidRDefault="00CF4299" w:rsidP="00CF4299">
      <w:pPr>
        <w:rPr>
          <w:rFonts w:ascii="Arial" w:hAnsi="Arial" w:cs="Arial"/>
        </w:rPr>
      </w:pPr>
    </w:p>
    <w:p w:rsidR="00CF4299" w:rsidRPr="00CF4299" w:rsidRDefault="00CF4299" w:rsidP="00CF4299">
      <w:pPr>
        <w:rPr>
          <w:rFonts w:ascii="Arial" w:hAnsi="Arial" w:cs="Arial"/>
          <w:b/>
        </w:rPr>
      </w:pPr>
      <w:r w:rsidRPr="00CF4299">
        <w:rPr>
          <w:rFonts w:ascii="Arial" w:hAnsi="Arial" w:cs="Arial"/>
          <w:b/>
        </w:rPr>
        <w:t>José Antonio do Carmo</w:t>
      </w:r>
    </w:p>
    <w:p w:rsidR="00CF4299" w:rsidRPr="00873A23" w:rsidRDefault="00CF4299" w:rsidP="00CF4299">
      <w:pPr>
        <w:rPr>
          <w:rFonts w:ascii="Arial" w:hAnsi="Arial" w:cs="Arial"/>
        </w:rPr>
      </w:pPr>
      <w:r>
        <w:rPr>
          <w:rFonts w:ascii="Arial" w:hAnsi="Arial" w:cs="Arial"/>
        </w:rPr>
        <w:t>Secretário Municipal de Obras e Serviços Urbanos</w:t>
      </w:r>
    </w:p>
    <w:sectPr w:rsidR="00CF4299" w:rsidRPr="00873A23" w:rsidSect="00586233">
      <w:headerReference w:type="default" r:id="rId8"/>
      <w:footerReference w:type="default" r:id="rId9"/>
      <w:pgSz w:w="11906" w:h="16838"/>
      <w:pgMar w:top="1702" w:right="127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36177" w:rsidRDefault="00736177">
      <w:r>
        <w:separator/>
      </w:r>
    </w:p>
  </w:endnote>
  <w:endnote w:type="continuationSeparator" w:id="0">
    <w:p w:rsidR="00736177" w:rsidRDefault="0073617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E53" w:rsidRDefault="00896E53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>
      <w:rPr>
        <w:rFonts w:ascii="Arial" w:hAnsi="Arial" w:cs="Arial"/>
        <w:b/>
        <w:iCs/>
        <w:color w:val="000000"/>
        <w:sz w:val="20"/>
        <w:szCs w:val="20"/>
      </w:rPr>
      <w:t>______________________________________________________________________________________</w:t>
    </w:r>
  </w:p>
  <w:p w:rsidR="00896E53" w:rsidRPr="00CA5C0B" w:rsidRDefault="00896E53" w:rsidP="001833EB">
    <w:pPr>
      <w:overflowPunct w:val="0"/>
      <w:adjustRightInd w:val="0"/>
      <w:ind w:right="-136"/>
      <w:jc w:val="center"/>
      <w:rPr>
        <w:rFonts w:ascii="Arial" w:hAnsi="Arial" w:cs="Arial"/>
        <w:b/>
        <w:iCs/>
        <w:color w:val="000000"/>
        <w:sz w:val="20"/>
        <w:szCs w:val="20"/>
      </w:rPr>
    </w:pPr>
    <w:r w:rsidRPr="00CA5C0B">
      <w:rPr>
        <w:rFonts w:ascii="Arial" w:hAnsi="Arial" w:cs="Arial"/>
        <w:b/>
        <w:iCs/>
        <w:color w:val="000000"/>
        <w:sz w:val="20"/>
        <w:szCs w:val="20"/>
      </w:rPr>
      <w:t xml:space="preserve">Rodovia Gether Lopes de Farias, s/nº - Emilio Calegari - São Domingos do Norte-ES - CEP 29745-000 Telefone (027) 3742 0200 - CNPJ 36.350.312/0001-72 – Email: </w:t>
    </w:r>
    <w:hyperlink r:id="rId1" w:history="1">
      <w:r w:rsidRPr="00CA5C0B">
        <w:rPr>
          <w:rStyle w:val="Hyperlink"/>
          <w:rFonts w:ascii="Arial" w:eastAsia="MS Mincho" w:hAnsi="Arial" w:cs="Arial"/>
          <w:b/>
          <w:iCs/>
          <w:sz w:val="20"/>
          <w:szCs w:val="20"/>
        </w:rPr>
        <w:t>pmsdnes@gmail.com</w:t>
      </w:r>
    </w:hyperlink>
  </w:p>
  <w:p w:rsidR="00896E53" w:rsidRDefault="00896E53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36177" w:rsidRDefault="00736177">
      <w:r>
        <w:separator/>
      </w:r>
    </w:p>
  </w:footnote>
  <w:footnote w:type="continuationSeparator" w:id="0">
    <w:p w:rsidR="00736177" w:rsidRDefault="0073617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96E53" w:rsidRDefault="00222974" w:rsidP="00CB296C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noProof/>
      </w:rPr>
      <w:drawing>
        <wp:anchor distT="0" distB="0" distL="114300" distR="114300" simplePos="0" relativeHeight="251657728" behindDoc="0" locked="0" layoutInCell="1" allowOverlap="1">
          <wp:simplePos x="0" y="0"/>
          <wp:positionH relativeFrom="column">
            <wp:posOffset>0</wp:posOffset>
          </wp:positionH>
          <wp:positionV relativeFrom="paragraph">
            <wp:posOffset>-6985</wp:posOffset>
          </wp:positionV>
          <wp:extent cx="876300" cy="647700"/>
          <wp:effectExtent l="19050" t="0" r="0" b="0"/>
          <wp:wrapNone/>
          <wp:docPr id="3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6300" cy="647700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:rsidR="00896E53" w:rsidRPr="002B097C" w:rsidRDefault="00896E53" w:rsidP="002B1E3F">
    <w:pPr>
      <w:pStyle w:val="Ttulo3"/>
      <w:jc w:val="center"/>
      <w:rPr>
        <w:rFonts w:ascii="Arial" w:hAnsi="Arial" w:cs="Arial"/>
        <w:b/>
        <w:bCs/>
        <w:sz w:val="28"/>
        <w:szCs w:val="28"/>
      </w:rPr>
    </w:pPr>
    <w:r>
      <w:rPr>
        <w:rFonts w:ascii="Arial" w:hAnsi="Arial" w:cs="Arial"/>
        <w:b/>
        <w:bCs/>
        <w:sz w:val="28"/>
        <w:szCs w:val="28"/>
      </w:rPr>
      <w:t xml:space="preserve">                  </w:t>
    </w:r>
    <w:r w:rsidRPr="002B097C">
      <w:rPr>
        <w:rFonts w:ascii="Arial" w:hAnsi="Arial" w:cs="Arial"/>
        <w:b/>
        <w:bCs/>
        <w:sz w:val="28"/>
        <w:szCs w:val="28"/>
      </w:rPr>
      <w:t>PREFEITURA MUNICIPAL DE SÃO DOMINGOS DO NORTE</w:t>
    </w:r>
  </w:p>
  <w:p w:rsidR="00896E53" w:rsidRDefault="00896E53" w:rsidP="00815507">
    <w:pPr>
      <w:pStyle w:val="Cabealho"/>
      <w:tabs>
        <w:tab w:val="clear" w:pos="4252"/>
        <w:tab w:val="clear" w:pos="8504"/>
        <w:tab w:val="left" w:pos="8340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B937A4"/>
    <w:multiLevelType w:val="hybridMultilevel"/>
    <w:tmpl w:val="A83C9F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365B13"/>
    <w:multiLevelType w:val="multilevel"/>
    <w:tmpl w:val="67F823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162F4768"/>
    <w:multiLevelType w:val="hybridMultilevel"/>
    <w:tmpl w:val="D5ACDD14"/>
    <w:lvl w:ilvl="0" w:tplc="0416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7024D2B"/>
    <w:multiLevelType w:val="multilevel"/>
    <w:tmpl w:val="6B66C23A"/>
    <w:lvl w:ilvl="0">
      <w:start w:val="1"/>
      <w:numFmt w:val="decimal"/>
      <w:lvlText w:val="%1"/>
      <w:lvlJc w:val="left"/>
      <w:pPr>
        <w:ind w:left="390" w:hanging="390"/>
      </w:pPr>
      <w:rPr>
        <w:rFonts w:eastAsia="Times New Roman" w:hint="default"/>
        <w:color w:val="000000"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eastAsia="Times New Roman" w:hint="default"/>
        <w:color w:val="000000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Times New Roman" w:hint="default"/>
        <w:color w:val="000000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Times New Roman" w:hint="default"/>
        <w:color w:val="000000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Times New Roman" w:hint="default"/>
        <w:color w:val="000000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Times New Roman" w:hint="default"/>
        <w:color w:val="000000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Times New Roman" w:hint="default"/>
        <w:color w:val="000000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Times New Roman" w:hint="default"/>
        <w:color w:val="000000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Times New Roman" w:hint="default"/>
        <w:color w:val="000000"/>
      </w:rPr>
    </w:lvl>
  </w:abstractNum>
  <w:abstractNum w:abstractNumId="4" w15:restartNumberingAfterBreak="0">
    <w:nsid w:val="183A1456"/>
    <w:multiLevelType w:val="hybridMultilevel"/>
    <w:tmpl w:val="9C9EFFE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89283A"/>
    <w:multiLevelType w:val="hybridMultilevel"/>
    <w:tmpl w:val="411C532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8F66E3"/>
    <w:multiLevelType w:val="hybridMultilevel"/>
    <w:tmpl w:val="AF96BBD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BAB2AE4"/>
    <w:multiLevelType w:val="hybridMultilevel"/>
    <w:tmpl w:val="3642D42C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16E3793"/>
    <w:multiLevelType w:val="hybridMultilevel"/>
    <w:tmpl w:val="984658EE"/>
    <w:lvl w:ilvl="0" w:tplc="0416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22FC45E6"/>
    <w:multiLevelType w:val="hybridMultilevel"/>
    <w:tmpl w:val="9580C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4A46812"/>
    <w:multiLevelType w:val="hybridMultilevel"/>
    <w:tmpl w:val="812254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1F5B73"/>
    <w:multiLevelType w:val="hybridMultilevel"/>
    <w:tmpl w:val="53D22EC2"/>
    <w:lvl w:ilvl="0" w:tplc="9CF266EE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5DC1239"/>
    <w:multiLevelType w:val="hybridMultilevel"/>
    <w:tmpl w:val="9A1CB9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E311A6"/>
    <w:multiLevelType w:val="hybridMultilevel"/>
    <w:tmpl w:val="5DA2937C"/>
    <w:lvl w:ilvl="0" w:tplc="0416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34777A29"/>
    <w:multiLevelType w:val="hybridMultilevel"/>
    <w:tmpl w:val="7174E00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D6A4E70"/>
    <w:multiLevelType w:val="hybridMultilevel"/>
    <w:tmpl w:val="C8B45E76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6276A62"/>
    <w:multiLevelType w:val="hybridMultilevel"/>
    <w:tmpl w:val="E2CC680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9F628F"/>
    <w:multiLevelType w:val="hybridMultilevel"/>
    <w:tmpl w:val="ADDC822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8FD43A8"/>
    <w:multiLevelType w:val="hybridMultilevel"/>
    <w:tmpl w:val="8292C370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95B6F2B"/>
    <w:multiLevelType w:val="hybridMultilevel"/>
    <w:tmpl w:val="78EC75D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B071003"/>
    <w:multiLevelType w:val="hybridMultilevel"/>
    <w:tmpl w:val="049E674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687A5A"/>
    <w:multiLevelType w:val="hybridMultilevel"/>
    <w:tmpl w:val="CB24C57C"/>
    <w:lvl w:ilvl="0" w:tplc="04160001">
      <w:start w:val="1"/>
      <w:numFmt w:val="bullet"/>
      <w:lvlText w:val=""/>
      <w:lvlJc w:val="left"/>
      <w:pPr>
        <w:ind w:left="735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4"/>
  </w:num>
  <w:num w:numId="3">
    <w:abstractNumId w:val="19"/>
  </w:num>
  <w:num w:numId="4">
    <w:abstractNumId w:val="21"/>
  </w:num>
  <w:num w:numId="5">
    <w:abstractNumId w:val="15"/>
  </w:num>
  <w:num w:numId="6">
    <w:abstractNumId w:val="0"/>
  </w:num>
  <w:num w:numId="7">
    <w:abstractNumId w:val="20"/>
  </w:num>
  <w:num w:numId="8">
    <w:abstractNumId w:val="12"/>
  </w:num>
  <w:num w:numId="9">
    <w:abstractNumId w:val="14"/>
  </w:num>
  <w:num w:numId="10">
    <w:abstractNumId w:val="13"/>
  </w:num>
  <w:num w:numId="11">
    <w:abstractNumId w:val="3"/>
  </w:num>
  <w:num w:numId="12">
    <w:abstractNumId w:val="16"/>
  </w:num>
  <w:num w:numId="13">
    <w:abstractNumId w:val="6"/>
  </w:num>
  <w:num w:numId="14">
    <w:abstractNumId w:val="2"/>
  </w:num>
  <w:num w:numId="15">
    <w:abstractNumId w:val="11"/>
  </w:num>
  <w:num w:numId="16">
    <w:abstractNumId w:val="17"/>
  </w:num>
  <w:num w:numId="17">
    <w:abstractNumId w:val="5"/>
  </w:num>
  <w:num w:numId="18">
    <w:abstractNumId w:val="8"/>
  </w:num>
  <w:num w:numId="19">
    <w:abstractNumId w:val="18"/>
  </w:num>
  <w:num w:numId="20">
    <w:abstractNumId w:val="9"/>
  </w:num>
  <w:num w:numId="21">
    <w:abstractNumId w:val="10"/>
  </w:num>
  <w:num w:numId="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48D4"/>
    <w:rsid w:val="000044ED"/>
    <w:rsid w:val="00011D65"/>
    <w:rsid w:val="00023CB5"/>
    <w:rsid w:val="00036B2C"/>
    <w:rsid w:val="00041710"/>
    <w:rsid w:val="00041E76"/>
    <w:rsid w:val="00043D1A"/>
    <w:rsid w:val="00044550"/>
    <w:rsid w:val="00047DDB"/>
    <w:rsid w:val="00057E90"/>
    <w:rsid w:val="000647B7"/>
    <w:rsid w:val="00077C53"/>
    <w:rsid w:val="00083DF8"/>
    <w:rsid w:val="00087D70"/>
    <w:rsid w:val="00091E19"/>
    <w:rsid w:val="000A0539"/>
    <w:rsid w:val="000A0A2C"/>
    <w:rsid w:val="000A78ED"/>
    <w:rsid w:val="000B0F17"/>
    <w:rsid w:val="000B144E"/>
    <w:rsid w:val="000B17E2"/>
    <w:rsid w:val="000B19CC"/>
    <w:rsid w:val="000C2EF0"/>
    <w:rsid w:val="000C44F2"/>
    <w:rsid w:val="000C74FE"/>
    <w:rsid w:val="000D0FFF"/>
    <w:rsid w:val="000D2C32"/>
    <w:rsid w:val="000D4A8F"/>
    <w:rsid w:val="000D5BF5"/>
    <w:rsid w:val="000D79AD"/>
    <w:rsid w:val="000E0EAD"/>
    <w:rsid w:val="000F5A1A"/>
    <w:rsid w:val="000F66A7"/>
    <w:rsid w:val="00101C7B"/>
    <w:rsid w:val="00111603"/>
    <w:rsid w:val="0011450F"/>
    <w:rsid w:val="00117624"/>
    <w:rsid w:val="00121FD5"/>
    <w:rsid w:val="00136F00"/>
    <w:rsid w:val="00145AB2"/>
    <w:rsid w:val="00145B81"/>
    <w:rsid w:val="001518AD"/>
    <w:rsid w:val="00161C87"/>
    <w:rsid w:val="0017253F"/>
    <w:rsid w:val="00173BED"/>
    <w:rsid w:val="00174F05"/>
    <w:rsid w:val="00181A7C"/>
    <w:rsid w:val="001833EB"/>
    <w:rsid w:val="0018452F"/>
    <w:rsid w:val="00186AAA"/>
    <w:rsid w:val="001A232F"/>
    <w:rsid w:val="001A67F2"/>
    <w:rsid w:val="001C0034"/>
    <w:rsid w:val="001C2844"/>
    <w:rsid w:val="001C448A"/>
    <w:rsid w:val="001D19A1"/>
    <w:rsid w:val="001D340A"/>
    <w:rsid w:val="001D7E8E"/>
    <w:rsid w:val="001E3A5D"/>
    <w:rsid w:val="001F32A5"/>
    <w:rsid w:val="001F7A4A"/>
    <w:rsid w:val="002007A6"/>
    <w:rsid w:val="0020286C"/>
    <w:rsid w:val="00207784"/>
    <w:rsid w:val="002143B7"/>
    <w:rsid w:val="002176FD"/>
    <w:rsid w:val="00222974"/>
    <w:rsid w:val="00234BD8"/>
    <w:rsid w:val="0024318B"/>
    <w:rsid w:val="002437F7"/>
    <w:rsid w:val="00243C2E"/>
    <w:rsid w:val="002524E7"/>
    <w:rsid w:val="00260DD8"/>
    <w:rsid w:val="00275C2B"/>
    <w:rsid w:val="0027651C"/>
    <w:rsid w:val="00283010"/>
    <w:rsid w:val="00287A89"/>
    <w:rsid w:val="002A0128"/>
    <w:rsid w:val="002A2BC3"/>
    <w:rsid w:val="002B1E3F"/>
    <w:rsid w:val="002B1FF9"/>
    <w:rsid w:val="002C321A"/>
    <w:rsid w:val="002C7778"/>
    <w:rsid w:val="002D2E8E"/>
    <w:rsid w:val="002D7D6D"/>
    <w:rsid w:val="002E1297"/>
    <w:rsid w:val="002E2D93"/>
    <w:rsid w:val="002E4587"/>
    <w:rsid w:val="002E692D"/>
    <w:rsid w:val="002F0C24"/>
    <w:rsid w:val="002F0D7F"/>
    <w:rsid w:val="002F59F2"/>
    <w:rsid w:val="002F6C8E"/>
    <w:rsid w:val="002F7956"/>
    <w:rsid w:val="00301807"/>
    <w:rsid w:val="00304452"/>
    <w:rsid w:val="003046AB"/>
    <w:rsid w:val="0031183C"/>
    <w:rsid w:val="00312914"/>
    <w:rsid w:val="00322456"/>
    <w:rsid w:val="00323E86"/>
    <w:rsid w:val="003247CF"/>
    <w:rsid w:val="003266D0"/>
    <w:rsid w:val="0034211F"/>
    <w:rsid w:val="003431F5"/>
    <w:rsid w:val="00344838"/>
    <w:rsid w:val="003468B4"/>
    <w:rsid w:val="00346B59"/>
    <w:rsid w:val="00347463"/>
    <w:rsid w:val="003523CB"/>
    <w:rsid w:val="003534D6"/>
    <w:rsid w:val="003549F1"/>
    <w:rsid w:val="0036049F"/>
    <w:rsid w:val="00360BE7"/>
    <w:rsid w:val="0036132A"/>
    <w:rsid w:val="00363553"/>
    <w:rsid w:val="00363803"/>
    <w:rsid w:val="003668E5"/>
    <w:rsid w:val="00370350"/>
    <w:rsid w:val="003766E5"/>
    <w:rsid w:val="00381236"/>
    <w:rsid w:val="0038314C"/>
    <w:rsid w:val="00386F71"/>
    <w:rsid w:val="0039189E"/>
    <w:rsid w:val="00394E6A"/>
    <w:rsid w:val="00397755"/>
    <w:rsid w:val="003A3079"/>
    <w:rsid w:val="003A767E"/>
    <w:rsid w:val="003B3D87"/>
    <w:rsid w:val="003B779B"/>
    <w:rsid w:val="003C4F25"/>
    <w:rsid w:val="003C7913"/>
    <w:rsid w:val="003D02E8"/>
    <w:rsid w:val="003D1350"/>
    <w:rsid w:val="003D2BFD"/>
    <w:rsid w:val="003F54F3"/>
    <w:rsid w:val="003F55D4"/>
    <w:rsid w:val="00403F02"/>
    <w:rsid w:val="00407E75"/>
    <w:rsid w:val="00407FBB"/>
    <w:rsid w:val="00413CD7"/>
    <w:rsid w:val="00414D4B"/>
    <w:rsid w:val="00422507"/>
    <w:rsid w:val="004227EA"/>
    <w:rsid w:val="00423376"/>
    <w:rsid w:val="004233DA"/>
    <w:rsid w:val="004243D8"/>
    <w:rsid w:val="00425FD7"/>
    <w:rsid w:val="00426B2D"/>
    <w:rsid w:val="00430BE3"/>
    <w:rsid w:val="00430C39"/>
    <w:rsid w:val="00446C5C"/>
    <w:rsid w:val="00447D05"/>
    <w:rsid w:val="00453CFC"/>
    <w:rsid w:val="0045515F"/>
    <w:rsid w:val="00457692"/>
    <w:rsid w:val="00457953"/>
    <w:rsid w:val="004607B5"/>
    <w:rsid w:val="00461C38"/>
    <w:rsid w:val="0046217D"/>
    <w:rsid w:val="00466587"/>
    <w:rsid w:val="004732CC"/>
    <w:rsid w:val="004736FB"/>
    <w:rsid w:val="004800D7"/>
    <w:rsid w:val="004832E3"/>
    <w:rsid w:val="0048666E"/>
    <w:rsid w:val="004910A1"/>
    <w:rsid w:val="00491AC0"/>
    <w:rsid w:val="0049314B"/>
    <w:rsid w:val="00494BE8"/>
    <w:rsid w:val="00495F0F"/>
    <w:rsid w:val="004A41CC"/>
    <w:rsid w:val="004A6FAD"/>
    <w:rsid w:val="004A74D1"/>
    <w:rsid w:val="004B33C7"/>
    <w:rsid w:val="004B5886"/>
    <w:rsid w:val="004B6C42"/>
    <w:rsid w:val="004B7AAF"/>
    <w:rsid w:val="004C00C9"/>
    <w:rsid w:val="004C6948"/>
    <w:rsid w:val="004D1585"/>
    <w:rsid w:val="004D171E"/>
    <w:rsid w:val="004D4792"/>
    <w:rsid w:val="004E45A7"/>
    <w:rsid w:val="004E4913"/>
    <w:rsid w:val="004F030B"/>
    <w:rsid w:val="004F6794"/>
    <w:rsid w:val="004F6C54"/>
    <w:rsid w:val="00501E38"/>
    <w:rsid w:val="00505489"/>
    <w:rsid w:val="00510D8D"/>
    <w:rsid w:val="00512B9E"/>
    <w:rsid w:val="00513596"/>
    <w:rsid w:val="00517ED3"/>
    <w:rsid w:val="00523CD7"/>
    <w:rsid w:val="00531EAA"/>
    <w:rsid w:val="00533181"/>
    <w:rsid w:val="00547DCD"/>
    <w:rsid w:val="00547E99"/>
    <w:rsid w:val="00551885"/>
    <w:rsid w:val="00553EC2"/>
    <w:rsid w:val="00564D8C"/>
    <w:rsid w:val="00567605"/>
    <w:rsid w:val="00571096"/>
    <w:rsid w:val="00586233"/>
    <w:rsid w:val="00587A67"/>
    <w:rsid w:val="00590793"/>
    <w:rsid w:val="00590990"/>
    <w:rsid w:val="00591A58"/>
    <w:rsid w:val="00593729"/>
    <w:rsid w:val="005972C9"/>
    <w:rsid w:val="00597A01"/>
    <w:rsid w:val="005A15E5"/>
    <w:rsid w:val="005A1DB9"/>
    <w:rsid w:val="005A242B"/>
    <w:rsid w:val="005A4CE4"/>
    <w:rsid w:val="005B0622"/>
    <w:rsid w:val="005B1EB4"/>
    <w:rsid w:val="005B59FF"/>
    <w:rsid w:val="005C4CFE"/>
    <w:rsid w:val="005E67A0"/>
    <w:rsid w:val="005F0524"/>
    <w:rsid w:val="0061008E"/>
    <w:rsid w:val="00610C3E"/>
    <w:rsid w:val="00614D75"/>
    <w:rsid w:val="00615451"/>
    <w:rsid w:val="0062346A"/>
    <w:rsid w:val="00636449"/>
    <w:rsid w:val="00636B31"/>
    <w:rsid w:val="00650E20"/>
    <w:rsid w:val="006513A8"/>
    <w:rsid w:val="00655CD3"/>
    <w:rsid w:val="0066690F"/>
    <w:rsid w:val="006679A0"/>
    <w:rsid w:val="00673C1F"/>
    <w:rsid w:val="00676D56"/>
    <w:rsid w:val="00680093"/>
    <w:rsid w:val="00681CF0"/>
    <w:rsid w:val="00681DE4"/>
    <w:rsid w:val="00684684"/>
    <w:rsid w:val="0068672D"/>
    <w:rsid w:val="006869C8"/>
    <w:rsid w:val="006913E4"/>
    <w:rsid w:val="00692779"/>
    <w:rsid w:val="00693D19"/>
    <w:rsid w:val="006B5AF8"/>
    <w:rsid w:val="006C0540"/>
    <w:rsid w:val="006C3F7B"/>
    <w:rsid w:val="006D1CAC"/>
    <w:rsid w:val="006D372A"/>
    <w:rsid w:val="006D58A7"/>
    <w:rsid w:val="006E64FF"/>
    <w:rsid w:val="006E672D"/>
    <w:rsid w:val="006E7760"/>
    <w:rsid w:val="006E7CA9"/>
    <w:rsid w:val="006F0ACB"/>
    <w:rsid w:val="006F422E"/>
    <w:rsid w:val="00702558"/>
    <w:rsid w:val="00707652"/>
    <w:rsid w:val="00713A02"/>
    <w:rsid w:val="00713D98"/>
    <w:rsid w:val="00714F1C"/>
    <w:rsid w:val="007172A7"/>
    <w:rsid w:val="00722DA2"/>
    <w:rsid w:val="00731C51"/>
    <w:rsid w:val="007329EB"/>
    <w:rsid w:val="00736177"/>
    <w:rsid w:val="00741DA4"/>
    <w:rsid w:val="00742A0D"/>
    <w:rsid w:val="007441C4"/>
    <w:rsid w:val="00744D05"/>
    <w:rsid w:val="00746D15"/>
    <w:rsid w:val="00751C7F"/>
    <w:rsid w:val="00761F19"/>
    <w:rsid w:val="00762DCC"/>
    <w:rsid w:val="007633C4"/>
    <w:rsid w:val="00763727"/>
    <w:rsid w:val="00777855"/>
    <w:rsid w:val="00780A90"/>
    <w:rsid w:val="00782C3E"/>
    <w:rsid w:val="00783577"/>
    <w:rsid w:val="007846A5"/>
    <w:rsid w:val="00786000"/>
    <w:rsid w:val="00786DF8"/>
    <w:rsid w:val="007923D8"/>
    <w:rsid w:val="0079469C"/>
    <w:rsid w:val="007A3F7D"/>
    <w:rsid w:val="007B4B9B"/>
    <w:rsid w:val="007B60A2"/>
    <w:rsid w:val="007B6322"/>
    <w:rsid w:val="007B799F"/>
    <w:rsid w:val="007C5385"/>
    <w:rsid w:val="007D1F93"/>
    <w:rsid w:val="007E0A91"/>
    <w:rsid w:val="007E5578"/>
    <w:rsid w:val="007F6991"/>
    <w:rsid w:val="007F7482"/>
    <w:rsid w:val="008045D2"/>
    <w:rsid w:val="00806E9C"/>
    <w:rsid w:val="00807F3A"/>
    <w:rsid w:val="00815507"/>
    <w:rsid w:val="008155FF"/>
    <w:rsid w:val="00822FCA"/>
    <w:rsid w:val="00826D07"/>
    <w:rsid w:val="0083304A"/>
    <w:rsid w:val="008408C4"/>
    <w:rsid w:val="00840D2E"/>
    <w:rsid w:val="0084199F"/>
    <w:rsid w:val="0086464C"/>
    <w:rsid w:val="008737CE"/>
    <w:rsid w:val="00873A23"/>
    <w:rsid w:val="008750B0"/>
    <w:rsid w:val="00882498"/>
    <w:rsid w:val="008850B0"/>
    <w:rsid w:val="00886B4F"/>
    <w:rsid w:val="00887ED1"/>
    <w:rsid w:val="008919EA"/>
    <w:rsid w:val="00896E53"/>
    <w:rsid w:val="008A1244"/>
    <w:rsid w:val="008A1C1E"/>
    <w:rsid w:val="008A485F"/>
    <w:rsid w:val="008B0F16"/>
    <w:rsid w:val="008B2211"/>
    <w:rsid w:val="008B3A70"/>
    <w:rsid w:val="008B7E90"/>
    <w:rsid w:val="008C08C3"/>
    <w:rsid w:val="008C1A20"/>
    <w:rsid w:val="008C3DF8"/>
    <w:rsid w:val="008C3E73"/>
    <w:rsid w:val="008C6591"/>
    <w:rsid w:val="008C7F5F"/>
    <w:rsid w:val="008D03A4"/>
    <w:rsid w:val="008E2D71"/>
    <w:rsid w:val="008E4BC9"/>
    <w:rsid w:val="008E5375"/>
    <w:rsid w:val="008F1796"/>
    <w:rsid w:val="008F3EA8"/>
    <w:rsid w:val="008F676E"/>
    <w:rsid w:val="009039E9"/>
    <w:rsid w:val="00905636"/>
    <w:rsid w:val="009066FF"/>
    <w:rsid w:val="009122B8"/>
    <w:rsid w:val="00921C6B"/>
    <w:rsid w:val="00924B97"/>
    <w:rsid w:val="009272A4"/>
    <w:rsid w:val="00930793"/>
    <w:rsid w:val="00933631"/>
    <w:rsid w:val="00933E9C"/>
    <w:rsid w:val="00941CAB"/>
    <w:rsid w:val="00944254"/>
    <w:rsid w:val="00944DD4"/>
    <w:rsid w:val="00957993"/>
    <w:rsid w:val="00960DE8"/>
    <w:rsid w:val="00972A5B"/>
    <w:rsid w:val="00972EE6"/>
    <w:rsid w:val="009755E3"/>
    <w:rsid w:val="00976DF1"/>
    <w:rsid w:val="009777F5"/>
    <w:rsid w:val="0097780C"/>
    <w:rsid w:val="00980789"/>
    <w:rsid w:val="009913D4"/>
    <w:rsid w:val="009A03B4"/>
    <w:rsid w:val="009A1194"/>
    <w:rsid w:val="009B04A0"/>
    <w:rsid w:val="009B1B86"/>
    <w:rsid w:val="009B33A6"/>
    <w:rsid w:val="009D230C"/>
    <w:rsid w:val="009D57F4"/>
    <w:rsid w:val="009D70E5"/>
    <w:rsid w:val="009E4E20"/>
    <w:rsid w:val="009F111C"/>
    <w:rsid w:val="009F79A2"/>
    <w:rsid w:val="00A02A14"/>
    <w:rsid w:val="00A04D2A"/>
    <w:rsid w:val="00A05342"/>
    <w:rsid w:val="00A05BE8"/>
    <w:rsid w:val="00A07E7B"/>
    <w:rsid w:val="00A12E9D"/>
    <w:rsid w:val="00A139DF"/>
    <w:rsid w:val="00A1607A"/>
    <w:rsid w:val="00A253AF"/>
    <w:rsid w:val="00A31C5C"/>
    <w:rsid w:val="00A353A4"/>
    <w:rsid w:val="00A431FA"/>
    <w:rsid w:val="00A44FED"/>
    <w:rsid w:val="00A45052"/>
    <w:rsid w:val="00A4547F"/>
    <w:rsid w:val="00A46262"/>
    <w:rsid w:val="00A468E9"/>
    <w:rsid w:val="00A47F98"/>
    <w:rsid w:val="00A538F5"/>
    <w:rsid w:val="00A5549A"/>
    <w:rsid w:val="00A6287C"/>
    <w:rsid w:val="00A645D9"/>
    <w:rsid w:val="00A67F8C"/>
    <w:rsid w:val="00A72E08"/>
    <w:rsid w:val="00A74065"/>
    <w:rsid w:val="00A75FEE"/>
    <w:rsid w:val="00A7702B"/>
    <w:rsid w:val="00A77678"/>
    <w:rsid w:val="00A848F5"/>
    <w:rsid w:val="00A86610"/>
    <w:rsid w:val="00A91B14"/>
    <w:rsid w:val="00A93AE0"/>
    <w:rsid w:val="00A96D45"/>
    <w:rsid w:val="00A97E99"/>
    <w:rsid w:val="00AA307C"/>
    <w:rsid w:val="00AA6C89"/>
    <w:rsid w:val="00AB3DFF"/>
    <w:rsid w:val="00AB50BC"/>
    <w:rsid w:val="00AC645D"/>
    <w:rsid w:val="00AD173C"/>
    <w:rsid w:val="00AD1969"/>
    <w:rsid w:val="00AD682A"/>
    <w:rsid w:val="00AD6D2B"/>
    <w:rsid w:val="00AD799C"/>
    <w:rsid w:val="00AE1743"/>
    <w:rsid w:val="00AE27E2"/>
    <w:rsid w:val="00AE28B6"/>
    <w:rsid w:val="00AE609A"/>
    <w:rsid w:val="00AE77B3"/>
    <w:rsid w:val="00B02005"/>
    <w:rsid w:val="00B07CBB"/>
    <w:rsid w:val="00B11D43"/>
    <w:rsid w:val="00B31DCE"/>
    <w:rsid w:val="00B33B13"/>
    <w:rsid w:val="00B3403C"/>
    <w:rsid w:val="00B34F3A"/>
    <w:rsid w:val="00B3745C"/>
    <w:rsid w:val="00B4171D"/>
    <w:rsid w:val="00B42C41"/>
    <w:rsid w:val="00B54B05"/>
    <w:rsid w:val="00B54FB6"/>
    <w:rsid w:val="00B567DA"/>
    <w:rsid w:val="00B60F70"/>
    <w:rsid w:val="00B80193"/>
    <w:rsid w:val="00B82001"/>
    <w:rsid w:val="00B933AA"/>
    <w:rsid w:val="00B97B7D"/>
    <w:rsid w:val="00BA0ACF"/>
    <w:rsid w:val="00BA195D"/>
    <w:rsid w:val="00BA1E94"/>
    <w:rsid w:val="00BA2F52"/>
    <w:rsid w:val="00BA4EE5"/>
    <w:rsid w:val="00BA5DBA"/>
    <w:rsid w:val="00BA7591"/>
    <w:rsid w:val="00BA7A32"/>
    <w:rsid w:val="00BB1193"/>
    <w:rsid w:val="00BB2DD6"/>
    <w:rsid w:val="00BB59DE"/>
    <w:rsid w:val="00BB76BC"/>
    <w:rsid w:val="00BC3E9E"/>
    <w:rsid w:val="00BD16AA"/>
    <w:rsid w:val="00BD315F"/>
    <w:rsid w:val="00BD3607"/>
    <w:rsid w:val="00BD4686"/>
    <w:rsid w:val="00BE1648"/>
    <w:rsid w:val="00BE3791"/>
    <w:rsid w:val="00BE7C22"/>
    <w:rsid w:val="00BF35B7"/>
    <w:rsid w:val="00C015F7"/>
    <w:rsid w:val="00C13F8D"/>
    <w:rsid w:val="00C14A86"/>
    <w:rsid w:val="00C234D0"/>
    <w:rsid w:val="00C3328F"/>
    <w:rsid w:val="00C4445E"/>
    <w:rsid w:val="00C51237"/>
    <w:rsid w:val="00C5300E"/>
    <w:rsid w:val="00C56A40"/>
    <w:rsid w:val="00C57352"/>
    <w:rsid w:val="00C76DD4"/>
    <w:rsid w:val="00C77D8E"/>
    <w:rsid w:val="00C865AA"/>
    <w:rsid w:val="00C95B03"/>
    <w:rsid w:val="00CA3694"/>
    <w:rsid w:val="00CB13A3"/>
    <w:rsid w:val="00CB296C"/>
    <w:rsid w:val="00CB53FF"/>
    <w:rsid w:val="00CB62C3"/>
    <w:rsid w:val="00CB7651"/>
    <w:rsid w:val="00CC2471"/>
    <w:rsid w:val="00CC28DC"/>
    <w:rsid w:val="00CC2B0E"/>
    <w:rsid w:val="00CC5CF3"/>
    <w:rsid w:val="00CD063B"/>
    <w:rsid w:val="00CD6031"/>
    <w:rsid w:val="00CD66F8"/>
    <w:rsid w:val="00CD7CE1"/>
    <w:rsid w:val="00CE3D84"/>
    <w:rsid w:val="00CE6EF1"/>
    <w:rsid w:val="00CF1177"/>
    <w:rsid w:val="00CF4299"/>
    <w:rsid w:val="00D05007"/>
    <w:rsid w:val="00D11EF8"/>
    <w:rsid w:val="00D14289"/>
    <w:rsid w:val="00D216BF"/>
    <w:rsid w:val="00D21D67"/>
    <w:rsid w:val="00D37907"/>
    <w:rsid w:val="00D406F1"/>
    <w:rsid w:val="00D42770"/>
    <w:rsid w:val="00D43B6A"/>
    <w:rsid w:val="00D447EA"/>
    <w:rsid w:val="00D44CEA"/>
    <w:rsid w:val="00D52524"/>
    <w:rsid w:val="00D632E9"/>
    <w:rsid w:val="00D65DD7"/>
    <w:rsid w:val="00D67BB4"/>
    <w:rsid w:val="00D83050"/>
    <w:rsid w:val="00D9191D"/>
    <w:rsid w:val="00DA38AA"/>
    <w:rsid w:val="00DA3AF9"/>
    <w:rsid w:val="00DA4764"/>
    <w:rsid w:val="00DB0455"/>
    <w:rsid w:val="00DC538E"/>
    <w:rsid w:val="00DC587F"/>
    <w:rsid w:val="00DC5A92"/>
    <w:rsid w:val="00DD30BC"/>
    <w:rsid w:val="00DD5205"/>
    <w:rsid w:val="00DD5F7E"/>
    <w:rsid w:val="00DE1A1C"/>
    <w:rsid w:val="00DE29C4"/>
    <w:rsid w:val="00DE3A8E"/>
    <w:rsid w:val="00DF1425"/>
    <w:rsid w:val="00DF149E"/>
    <w:rsid w:val="00DF25A2"/>
    <w:rsid w:val="00DF39E6"/>
    <w:rsid w:val="00DF4E5C"/>
    <w:rsid w:val="00E0636F"/>
    <w:rsid w:val="00E11CBA"/>
    <w:rsid w:val="00E135A7"/>
    <w:rsid w:val="00E13E61"/>
    <w:rsid w:val="00E1461C"/>
    <w:rsid w:val="00E16A3F"/>
    <w:rsid w:val="00E172AA"/>
    <w:rsid w:val="00E211E4"/>
    <w:rsid w:val="00E21568"/>
    <w:rsid w:val="00E22A5C"/>
    <w:rsid w:val="00E22CB5"/>
    <w:rsid w:val="00E23B6C"/>
    <w:rsid w:val="00E2630A"/>
    <w:rsid w:val="00E2664E"/>
    <w:rsid w:val="00E35BAE"/>
    <w:rsid w:val="00E366C6"/>
    <w:rsid w:val="00E40832"/>
    <w:rsid w:val="00E410F7"/>
    <w:rsid w:val="00E420BA"/>
    <w:rsid w:val="00E47DB5"/>
    <w:rsid w:val="00E53A2F"/>
    <w:rsid w:val="00E56A3B"/>
    <w:rsid w:val="00E57FC7"/>
    <w:rsid w:val="00E61D7A"/>
    <w:rsid w:val="00E644AA"/>
    <w:rsid w:val="00E64690"/>
    <w:rsid w:val="00E67D7C"/>
    <w:rsid w:val="00E73519"/>
    <w:rsid w:val="00E749F3"/>
    <w:rsid w:val="00E767AB"/>
    <w:rsid w:val="00E770B3"/>
    <w:rsid w:val="00E828BE"/>
    <w:rsid w:val="00E86E91"/>
    <w:rsid w:val="00E90380"/>
    <w:rsid w:val="00E90433"/>
    <w:rsid w:val="00E905DE"/>
    <w:rsid w:val="00E90E50"/>
    <w:rsid w:val="00EA499C"/>
    <w:rsid w:val="00EA689D"/>
    <w:rsid w:val="00EB4808"/>
    <w:rsid w:val="00EB6E59"/>
    <w:rsid w:val="00EC188E"/>
    <w:rsid w:val="00EC31E0"/>
    <w:rsid w:val="00EC338A"/>
    <w:rsid w:val="00EC48D4"/>
    <w:rsid w:val="00EC5829"/>
    <w:rsid w:val="00ED0B9E"/>
    <w:rsid w:val="00ED3C73"/>
    <w:rsid w:val="00ED5039"/>
    <w:rsid w:val="00EE1185"/>
    <w:rsid w:val="00EE3075"/>
    <w:rsid w:val="00EF2E1F"/>
    <w:rsid w:val="00EF549D"/>
    <w:rsid w:val="00EF7716"/>
    <w:rsid w:val="00F03F24"/>
    <w:rsid w:val="00F05685"/>
    <w:rsid w:val="00F1063E"/>
    <w:rsid w:val="00F16820"/>
    <w:rsid w:val="00F16887"/>
    <w:rsid w:val="00F16A92"/>
    <w:rsid w:val="00F31FD0"/>
    <w:rsid w:val="00F34C54"/>
    <w:rsid w:val="00F437E8"/>
    <w:rsid w:val="00F44B24"/>
    <w:rsid w:val="00F457F9"/>
    <w:rsid w:val="00F45BDD"/>
    <w:rsid w:val="00F47292"/>
    <w:rsid w:val="00F57460"/>
    <w:rsid w:val="00F60A2D"/>
    <w:rsid w:val="00F64C60"/>
    <w:rsid w:val="00F64DA8"/>
    <w:rsid w:val="00F71A5D"/>
    <w:rsid w:val="00F7247E"/>
    <w:rsid w:val="00F752E2"/>
    <w:rsid w:val="00F76B3D"/>
    <w:rsid w:val="00F8072F"/>
    <w:rsid w:val="00F902E2"/>
    <w:rsid w:val="00F90A49"/>
    <w:rsid w:val="00F93F6E"/>
    <w:rsid w:val="00F940CF"/>
    <w:rsid w:val="00F95369"/>
    <w:rsid w:val="00F960E1"/>
    <w:rsid w:val="00FA0C5E"/>
    <w:rsid w:val="00FA11BE"/>
    <w:rsid w:val="00FA24C4"/>
    <w:rsid w:val="00FB0790"/>
    <w:rsid w:val="00FC788A"/>
    <w:rsid w:val="00FD128F"/>
    <w:rsid w:val="00FD1745"/>
    <w:rsid w:val="00FD203B"/>
    <w:rsid w:val="00FE0922"/>
    <w:rsid w:val="00FE2E2B"/>
    <w:rsid w:val="00FE40B4"/>
    <w:rsid w:val="00FE6CD5"/>
    <w:rsid w:val="00FF05A2"/>
    <w:rsid w:val="00FF0D7F"/>
    <w:rsid w:val="00FF140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4E473037-0794-42DF-98B2-E1DF8F35BE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iPriority="9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0A90"/>
    <w:rPr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D216BF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Ttulo3">
    <w:name w:val="heading 3"/>
    <w:basedOn w:val="Normal"/>
    <w:next w:val="Normal"/>
    <w:link w:val="Ttulo3Char"/>
    <w:qFormat/>
    <w:rsid w:val="008C08C3"/>
    <w:pPr>
      <w:keepNext/>
      <w:outlineLvl w:val="2"/>
    </w:pPr>
    <w:rPr>
      <w:rFonts w:eastAsia="MS Mincho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rsid w:val="008C08C3"/>
    <w:rPr>
      <w:rFonts w:eastAsia="MS Mincho"/>
      <w:sz w:val="24"/>
    </w:rPr>
  </w:style>
  <w:style w:type="paragraph" w:styleId="Textodebalo">
    <w:name w:val="Balloon Text"/>
    <w:basedOn w:val="Normal"/>
    <w:link w:val="TextodebaloChar"/>
    <w:rsid w:val="00944DD4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944DD4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rsid w:val="001833EB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1833EB"/>
    <w:pPr>
      <w:tabs>
        <w:tab w:val="center" w:pos="4252"/>
        <w:tab w:val="right" w:pos="8504"/>
      </w:tabs>
    </w:pPr>
  </w:style>
  <w:style w:type="character" w:styleId="Hyperlink">
    <w:name w:val="Hyperlink"/>
    <w:basedOn w:val="Fontepargpadro"/>
    <w:rsid w:val="001833EB"/>
    <w:rPr>
      <w:color w:val="0000FF"/>
      <w:u w:val="single"/>
    </w:rPr>
  </w:style>
  <w:style w:type="table" w:styleId="Tabelacomgrade">
    <w:name w:val="Table Grid"/>
    <w:basedOn w:val="Tabelanormal"/>
    <w:rsid w:val="00121FD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4D4792"/>
    <w:pPr>
      <w:ind w:left="720"/>
      <w:contextualSpacing/>
    </w:pPr>
  </w:style>
  <w:style w:type="paragraph" w:styleId="Ttulo">
    <w:name w:val="Title"/>
    <w:basedOn w:val="Normal"/>
    <w:link w:val="TtuloChar"/>
    <w:qFormat/>
    <w:rsid w:val="004D1585"/>
    <w:pPr>
      <w:jc w:val="center"/>
    </w:pPr>
    <w:rPr>
      <w:rFonts w:ascii="Arial" w:hAnsi="Arial"/>
      <w:b/>
      <w:sz w:val="22"/>
      <w:szCs w:val="20"/>
    </w:rPr>
  </w:style>
  <w:style w:type="character" w:customStyle="1" w:styleId="TtuloChar">
    <w:name w:val="Título Char"/>
    <w:basedOn w:val="Fontepargpadro"/>
    <w:link w:val="Ttulo"/>
    <w:rsid w:val="004D1585"/>
    <w:rPr>
      <w:rFonts w:ascii="Arial" w:hAnsi="Arial"/>
      <w:b/>
      <w:sz w:val="22"/>
    </w:rPr>
  </w:style>
  <w:style w:type="character" w:customStyle="1" w:styleId="Ttulo2Char">
    <w:name w:val="Título 2 Char"/>
    <w:basedOn w:val="Fontepargpadro"/>
    <w:link w:val="Ttulo2"/>
    <w:uiPriority w:val="9"/>
    <w:rsid w:val="00D216B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character" w:customStyle="1" w:styleId="h4">
    <w:name w:val="h4"/>
    <w:basedOn w:val="Fontepargpadro"/>
    <w:rsid w:val="00E47DB5"/>
  </w:style>
  <w:style w:type="character" w:styleId="Forte">
    <w:name w:val="Strong"/>
    <w:basedOn w:val="Fontepargpadro"/>
    <w:uiPriority w:val="22"/>
    <w:qFormat/>
    <w:rsid w:val="00DA38AA"/>
    <w:rPr>
      <w:b/>
      <w:bCs/>
    </w:rPr>
  </w:style>
  <w:style w:type="character" w:customStyle="1" w:styleId="apple-converted-space">
    <w:name w:val="apple-converted-space"/>
    <w:basedOn w:val="Fontepargpadro"/>
    <w:rsid w:val="00DD5F7E"/>
  </w:style>
  <w:style w:type="character" w:customStyle="1" w:styleId="msonormal0">
    <w:name w:val="msonormal"/>
    <w:basedOn w:val="Fontepargpadro"/>
    <w:rsid w:val="00DD5F7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73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5613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679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781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276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566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372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01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6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2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79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514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159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656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153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646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315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568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3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1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014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782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34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96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793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080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6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48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6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6138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4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1160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59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4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713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937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1534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362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08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748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371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761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1983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853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570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792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8999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958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8434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9983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1548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537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9657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0407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07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pmsdn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8BB39D8-A6E1-4EDF-A1FB-F65A7646A13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239</TotalTime>
  <Pages>8</Pages>
  <Words>2361</Words>
  <Characters>12753</Characters>
  <Application>Microsoft Office Word</Application>
  <DocSecurity>0</DocSecurity>
  <Lines>106</Lines>
  <Paragraphs>30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Of</vt:lpstr>
    </vt:vector>
  </TitlesOfParts>
  <Company>Kille®Soft</Company>
  <LinksUpToDate>false</LinksUpToDate>
  <CharactersWithSpaces>15084</CharactersWithSpaces>
  <SharedDoc>false</SharedDoc>
  <HLinks>
    <vt:vector size="6" baseType="variant">
      <vt:variant>
        <vt:i4>1572899</vt:i4>
      </vt:variant>
      <vt:variant>
        <vt:i4>0</vt:i4>
      </vt:variant>
      <vt:variant>
        <vt:i4>0</vt:i4>
      </vt:variant>
      <vt:variant>
        <vt:i4>5</vt:i4>
      </vt:variant>
      <vt:variant>
        <vt:lpwstr>mailto:pmsdnes@gmail.com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Of</dc:title>
  <dc:creator>Cliente</dc:creator>
  <cp:lastModifiedBy>kenny bohry</cp:lastModifiedBy>
  <cp:revision>12</cp:revision>
  <cp:lastPrinted>2014-11-03T11:16:00Z</cp:lastPrinted>
  <dcterms:created xsi:type="dcterms:W3CDTF">2018-02-27T19:26:00Z</dcterms:created>
  <dcterms:modified xsi:type="dcterms:W3CDTF">2018-07-05T14:14:00Z</dcterms:modified>
</cp:coreProperties>
</file>