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06" w:rsidRPr="00BF509A" w:rsidRDefault="002721AC" w:rsidP="00BF509A">
      <w:pPr>
        <w:tabs>
          <w:tab w:val="left" w:pos="2475"/>
          <w:tab w:val="left" w:pos="2685"/>
          <w:tab w:val="center" w:pos="4535"/>
        </w:tabs>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sidR="00F92F8B" w:rsidRPr="00BF509A">
        <w:rPr>
          <w:rFonts w:ascii="Arial" w:hAnsi="Arial" w:cs="Arial"/>
          <w:b/>
          <w:sz w:val="24"/>
          <w:szCs w:val="24"/>
        </w:rPr>
        <w:t>PROJETO TÉCNICO</w:t>
      </w:r>
    </w:p>
    <w:tbl>
      <w:tblPr>
        <w:tblStyle w:val="Tabelacomgrade"/>
        <w:tblW w:w="0" w:type="auto"/>
        <w:tblLayout w:type="fixed"/>
        <w:tblLook w:val="04A0" w:firstRow="1" w:lastRow="0" w:firstColumn="1" w:lastColumn="0" w:noHBand="0" w:noVBand="1"/>
      </w:tblPr>
      <w:tblGrid>
        <w:gridCol w:w="2518"/>
        <w:gridCol w:w="6662"/>
      </w:tblGrid>
      <w:tr w:rsidR="00E145DE" w:rsidRPr="002721AC" w:rsidTr="00B66677">
        <w:tc>
          <w:tcPr>
            <w:tcW w:w="2518" w:type="dxa"/>
          </w:tcPr>
          <w:p w:rsidR="00E145DE" w:rsidRPr="002721AC" w:rsidRDefault="00E145DE" w:rsidP="004E07FB">
            <w:pPr>
              <w:tabs>
                <w:tab w:val="left" w:pos="2475"/>
              </w:tabs>
              <w:spacing w:before="120" w:after="120" w:line="360" w:lineRule="auto"/>
              <w:rPr>
                <w:rFonts w:ascii="Arial" w:hAnsi="Arial" w:cs="Arial"/>
              </w:rPr>
            </w:pPr>
            <w:r w:rsidRPr="002721AC">
              <w:rPr>
                <w:rFonts w:ascii="Arial" w:hAnsi="Arial" w:cs="Arial"/>
                <w:b/>
              </w:rPr>
              <w:t>1. Data:</w:t>
            </w:r>
            <w:r w:rsidR="00720FDE">
              <w:rPr>
                <w:rFonts w:ascii="Arial" w:hAnsi="Arial" w:cs="Arial"/>
                <w:b/>
              </w:rPr>
              <w:t xml:space="preserve"> </w:t>
            </w:r>
            <w:r w:rsidR="007F2C1A">
              <w:rPr>
                <w:rFonts w:ascii="Arial" w:hAnsi="Arial" w:cs="Arial"/>
              </w:rPr>
              <w:t>2</w:t>
            </w:r>
            <w:r w:rsidR="004E07FB">
              <w:rPr>
                <w:rFonts w:ascii="Arial" w:hAnsi="Arial" w:cs="Arial"/>
              </w:rPr>
              <w:t>1</w:t>
            </w:r>
            <w:r w:rsidR="007F2C1A">
              <w:rPr>
                <w:rFonts w:ascii="Arial" w:hAnsi="Arial" w:cs="Arial"/>
              </w:rPr>
              <w:t>/05/2018</w:t>
            </w:r>
          </w:p>
        </w:tc>
        <w:tc>
          <w:tcPr>
            <w:tcW w:w="6662" w:type="dxa"/>
          </w:tcPr>
          <w:p w:rsidR="00E145DE" w:rsidRPr="002721AC" w:rsidRDefault="00E145DE" w:rsidP="002721AC">
            <w:pPr>
              <w:tabs>
                <w:tab w:val="left" w:pos="2475"/>
              </w:tabs>
              <w:spacing w:before="120" w:after="120" w:line="360" w:lineRule="auto"/>
              <w:rPr>
                <w:rFonts w:ascii="Arial" w:hAnsi="Arial" w:cs="Arial"/>
              </w:rPr>
            </w:pPr>
            <w:r w:rsidRPr="002721AC">
              <w:rPr>
                <w:rFonts w:ascii="Arial" w:hAnsi="Arial" w:cs="Arial"/>
                <w:b/>
              </w:rPr>
              <w:t>2. Título do Projeto:</w:t>
            </w:r>
            <w:r w:rsidRPr="002721AC">
              <w:rPr>
                <w:rFonts w:ascii="Arial" w:hAnsi="Arial" w:cs="Arial"/>
              </w:rPr>
              <w:t xml:space="preserve"> Compra Direta de Alimentos – CDA </w:t>
            </w:r>
          </w:p>
        </w:tc>
      </w:tr>
      <w:tr w:rsidR="00E145DE" w:rsidRPr="002721AC" w:rsidTr="00B66677">
        <w:tc>
          <w:tcPr>
            <w:tcW w:w="9180" w:type="dxa"/>
            <w:gridSpan w:val="2"/>
          </w:tcPr>
          <w:p w:rsidR="00E145DE" w:rsidRPr="002721AC" w:rsidRDefault="00E145DE" w:rsidP="002721AC">
            <w:pPr>
              <w:tabs>
                <w:tab w:val="left" w:pos="2475"/>
              </w:tabs>
              <w:spacing w:before="120" w:after="120" w:line="360" w:lineRule="auto"/>
              <w:rPr>
                <w:rFonts w:ascii="Arial" w:hAnsi="Arial" w:cs="Arial"/>
              </w:rPr>
            </w:pPr>
            <w:r w:rsidRPr="002721AC">
              <w:rPr>
                <w:rFonts w:ascii="Arial" w:hAnsi="Arial" w:cs="Arial"/>
                <w:b/>
              </w:rPr>
              <w:t>3. Proponente:</w:t>
            </w:r>
            <w:r w:rsidRPr="002721AC">
              <w:rPr>
                <w:rFonts w:ascii="Arial" w:hAnsi="Arial" w:cs="Arial"/>
              </w:rPr>
              <w:t xml:space="preserve"> Prefeitura Municipal </w:t>
            </w:r>
            <w:r w:rsidR="006574A1" w:rsidRPr="002721AC">
              <w:rPr>
                <w:rFonts w:ascii="Arial" w:hAnsi="Arial" w:cs="Arial"/>
              </w:rPr>
              <w:t xml:space="preserve">de São Domingos do Norte </w:t>
            </w:r>
            <w:r w:rsidR="006D303D">
              <w:rPr>
                <w:rFonts w:ascii="Arial" w:hAnsi="Arial" w:cs="Arial"/>
              </w:rPr>
              <w:t>- ES</w:t>
            </w:r>
          </w:p>
        </w:tc>
      </w:tr>
      <w:tr w:rsidR="00E145DE" w:rsidRPr="002721AC" w:rsidTr="00B66677">
        <w:tc>
          <w:tcPr>
            <w:tcW w:w="9180" w:type="dxa"/>
            <w:gridSpan w:val="2"/>
          </w:tcPr>
          <w:p w:rsidR="006574A1" w:rsidRPr="002721AC" w:rsidRDefault="006574A1" w:rsidP="002721AC">
            <w:pPr>
              <w:tabs>
                <w:tab w:val="left" w:pos="2475"/>
              </w:tabs>
              <w:spacing w:before="120" w:after="120" w:line="360" w:lineRule="auto"/>
              <w:rPr>
                <w:rFonts w:ascii="Arial" w:hAnsi="Arial" w:cs="Arial"/>
              </w:rPr>
            </w:pPr>
            <w:r w:rsidRPr="002721AC">
              <w:rPr>
                <w:rFonts w:ascii="Arial" w:hAnsi="Arial" w:cs="Arial"/>
                <w:b/>
              </w:rPr>
              <w:t>4. Identificação do Objeto:</w:t>
            </w:r>
            <w:r w:rsidRPr="002721AC">
              <w:rPr>
                <w:rFonts w:ascii="Arial" w:hAnsi="Arial" w:cs="Arial"/>
              </w:rPr>
              <w:t xml:space="preserve"> Execução do Projeto Compra Direta de Alimentos no Município de São Domingos do Norte – ES</w:t>
            </w:r>
          </w:p>
        </w:tc>
      </w:tr>
      <w:tr w:rsidR="00E145DE" w:rsidRPr="002721AC" w:rsidTr="00B66677">
        <w:tc>
          <w:tcPr>
            <w:tcW w:w="9180" w:type="dxa"/>
            <w:gridSpan w:val="2"/>
          </w:tcPr>
          <w:p w:rsidR="003A44F8" w:rsidRDefault="006574A1" w:rsidP="003A44F8">
            <w:pPr>
              <w:tabs>
                <w:tab w:val="left" w:pos="2475"/>
              </w:tabs>
              <w:spacing w:before="120" w:after="120" w:line="360" w:lineRule="auto"/>
              <w:rPr>
                <w:rFonts w:ascii="Arial" w:hAnsi="Arial" w:cs="Arial"/>
              </w:rPr>
            </w:pPr>
            <w:r w:rsidRPr="002721AC">
              <w:rPr>
                <w:rFonts w:ascii="Arial" w:hAnsi="Arial" w:cs="Arial"/>
                <w:b/>
              </w:rPr>
              <w:t>5. Previsão do Período de Execução:</w:t>
            </w:r>
          </w:p>
          <w:p w:rsidR="00E145DE" w:rsidRPr="002721AC" w:rsidRDefault="006574A1" w:rsidP="0020518E">
            <w:pPr>
              <w:tabs>
                <w:tab w:val="left" w:pos="2475"/>
              </w:tabs>
              <w:spacing w:before="120" w:after="120" w:line="360" w:lineRule="auto"/>
              <w:rPr>
                <w:rFonts w:ascii="Arial" w:hAnsi="Arial" w:cs="Arial"/>
              </w:rPr>
            </w:pPr>
            <w:r w:rsidRPr="002721AC">
              <w:rPr>
                <w:rFonts w:ascii="Arial" w:hAnsi="Arial" w:cs="Arial"/>
              </w:rPr>
              <w:t xml:space="preserve">Início: </w:t>
            </w:r>
            <w:r w:rsidR="0020518E">
              <w:rPr>
                <w:rFonts w:ascii="Arial" w:hAnsi="Arial" w:cs="Arial"/>
              </w:rPr>
              <w:t>agosto</w:t>
            </w:r>
            <w:r w:rsidR="003A44F8">
              <w:rPr>
                <w:rFonts w:ascii="Arial" w:hAnsi="Arial" w:cs="Arial"/>
              </w:rPr>
              <w:t xml:space="preserve"> </w:t>
            </w:r>
            <w:r w:rsidRPr="002721AC">
              <w:rPr>
                <w:rFonts w:ascii="Arial" w:hAnsi="Arial" w:cs="Arial"/>
              </w:rPr>
              <w:t xml:space="preserve">de </w:t>
            </w:r>
            <w:r w:rsidR="007F2C1A">
              <w:rPr>
                <w:rFonts w:ascii="Arial" w:hAnsi="Arial" w:cs="Arial"/>
              </w:rPr>
              <w:t>2018</w:t>
            </w:r>
            <w:r w:rsidR="006B60E2">
              <w:rPr>
                <w:rFonts w:ascii="Arial" w:hAnsi="Arial" w:cs="Arial"/>
              </w:rPr>
              <w:t xml:space="preserve">                              </w:t>
            </w:r>
            <w:r w:rsidR="0020518E">
              <w:rPr>
                <w:rFonts w:ascii="Arial" w:hAnsi="Arial" w:cs="Arial"/>
              </w:rPr>
              <w:t xml:space="preserve"> </w:t>
            </w:r>
            <w:r w:rsidRPr="002721AC">
              <w:rPr>
                <w:rFonts w:ascii="Arial" w:hAnsi="Arial" w:cs="Arial"/>
              </w:rPr>
              <w:t xml:space="preserve">Término: </w:t>
            </w:r>
            <w:r w:rsidR="0020518E">
              <w:rPr>
                <w:rFonts w:ascii="Arial" w:hAnsi="Arial" w:cs="Arial"/>
              </w:rPr>
              <w:t>setembro</w:t>
            </w:r>
            <w:r w:rsidR="003A44F8">
              <w:rPr>
                <w:rFonts w:ascii="Arial" w:hAnsi="Arial" w:cs="Arial"/>
              </w:rPr>
              <w:t xml:space="preserve"> de </w:t>
            </w:r>
            <w:r w:rsidR="007F2C1A">
              <w:rPr>
                <w:rFonts w:ascii="Arial" w:hAnsi="Arial" w:cs="Arial"/>
              </w:rPr>
              <w:t>2019</w:t>
            </w:r>
          </w:p>
        </w:tc>
      </w:tr>
      <w:tr w:rsidR="00E145DE" w:rsidRPr="002721AC" w:rsidTr="00B66677">
        <w:tc>
          <w:tcPr>
            <w:tcW w:w="9180" w:type="dxa"/>
            <w:gridSpan w:val="2"/>
          </w:tcPr>
          <w:p w:rsidR="00E145DE" w:rsidRPr="002721AC" w:rsidRDefault="006574A1" w:rsidP="002721AC">
            <w:pPr>
              <w:tabs>
                <w:tab w:val="left" w:pos="2475"/>
              </w:tabs>
              <w:spacing w:before="120" w:after="120" w:line="360" w:lineRule="auto"/>
              <w:rPr>
                <w:rFonts w:ascii="Arial" w:hAnsi="Arial" w:cs="Arial"/>
                <w:b/>
              </w:rPr>
            </w:pPr>
            <w:r w:rsidRPr="002721AC">
              <w:rPr>
                <w:rFonts w:ascii="Arial" w:hAnsi="Arial" w:cs="Arial"/>
                <w:b/>
              </w:rPr>
              <w:t>6. Justificativa da Proposição:</w:t>
            </w:r>
          </w:p>
          <w:p w:rsidR="002721AC" w:rsidRPr="002721AC" w:rsidRDefault="002721AC" w:rsidP="002721AC">
            <w:pPr>
              <w:spacing w:before="120" w:after="120" w:line="360" w:lineRule="auto"/>
              <w:jc w:val="both"/>
              <w:rPr>
                <w:rFonts w:ascii="Arial" w:hAnsi="Arial" w:cs="Arial"/>
              </w:rPr>
            </w:pPr>
            <w:r w:rsidRPr="002721AC">
              <w:rPr>
                <w:rFonts w:ascii="Arial" w:hAnsi="Arial" w:cs="Arial"/>
              </w:rPr>
              <w:t xml:space="preserve">O Município de São Domingos do Norte surgiu como vila no início do século XX, quando os colonizadores começaram a desbravar o norte do estado do Espírito Santo. Um agrimensor de nome Alberto </w:t>
            </w:r>
            <w:proofErr w:type="spellStart"/>
            <w:r w:rsidRPr="002721AC">
              <w:rPr>
                <w:rFonts w:ascii="Arial" w:hAnsi="Arial" w:cs="Arial"/>
              </w:rPr>
              <w:t>Mallacarne</w:t>
            </w:r>
            <w:proofErr w:type="spellEnd"/>
            <w:r w:rsidRPr="002721AC">
              <w:rPr>
                <w:rFonts w:ascii="Arial" w:hAnsi="Arial" w:cs="Arial"/>
              </w:rPr>
              <w:t xml:space="preserve">, conhecido como </w:t>
            </w:r>
            <w:proofErr w:type="spellStart"/>
            <w:r w:rsidRPr="002721AC">
              <w:rPr>
                <w:rFonts w:ascii="Arial" w:hAnsi="Arial" w:cs="Arial"/>
              </w:rPr>
              <w:t>Bortolo</w:t>
            </w:r>
            <w:proofErr w:type="spellEnd"/>
            <w:r w:rsidRPr="002721AC">
              <w:rPr>
                <w:rFonts w:ascii="Arial" w:hAnsi="Arial" w:cs="Arial"/>
              </w:rPr>
              <w:t xml:space="preserve">, começou por volta de 1918 a 1920 a medir as terras nesta região, enviado pelo Governo do Estado. </w:t>
            </w:r>
          </w:p>
          <w:p w:rsidR="002721AC" w:rsidRPr="002721AC" w:rsidRDefault="002721AC" w:rsidP="002721AC">
            <w:pPr>
              <w:spacing w:before="120" w:after="120" w:line="360" w:lineRule="auto"/>
              <w:jc w:val="both"/>
              <w:rPr>
                <w:rFonts w:ascii="Arial" w:hAnsi="Arial" w:cs="Arial"/>
              </w:rPr>
            </w:pPr>
            <w:proofErr w:type="spellStart"/>
            <w:r w:rsidRPr="002721AC">
              <w:rPr>
                <w:rFonts w:ascii="Arial" w:hAnsi="Arial" w:cs="Arial"/>
              </w:rPr>
              <w:t>Bortolo</w:t>
            </w:r>
            <w:proofErr w:type="spellEnd"/>
            <w:r w:rsidRPr="002721AC">
              <w:rPr>
                <w:rFonts w:ascii="Arial" w:hAnsi="Arial" w:cs="Arial"/>
              </w:rPr>
              <w:t xml:space="preserve"> e sua equipe ali chegaram num dia de domingo, razão pela qual batizaram de São Domingos o novo local, que se desmembrou do município de Colatina, através da Lei estadual n.º 4.347, de 30 de março de 1990, sendo instalado em 1º de janeiro de 1993.</w:t>
            </w:r>
          </w:p>
          <w:p w:rsidR="002721AC" w:rsidRPr="002721AC" w:rsidRDefault="002721AC" w:rsidP="002721AC">
            <w:pPr>
              <w:spacing w:before="120" w:after="120" w:line="360" w:lineRule="auto"/>
              <w:jc w:val="both"/>
              <w:rPr>
                <w:rFonts w:ascii="Arial" w:hAnsi="Arial" w:cs="Arial"/>
              </w:rPr>
            </w:pPr>
            <w:r w:rsidRPr="002721AC">
              <w:rPr>
                <w:rFonts w:ascii="Arial" w:hAnsi="Arial" w:cs="Arial"/>
              </w:rPr>
              <w:t xml:space="preserve">O município de São Domingos do Norte está localizado na região noroeste do Estado, cujo limite territorial tem como os municípios de São Gabriel da Palha, Águia Branca, Colatina, Pancas e Vila Valério. Logo, o acesso ao Município é por meio da Rodovia </w:t>
            </w:r>
            <w:proofErr w:type="spellStart"/>
            <w:r w:rsidRPr="002721AC">
              <w:rPr>
                <w:rFonts w:ascii="Arial" w:hAnsi="Arial" w:cs="Arial"/>
              </w:rPr>
              <w:t>Gether</w:t>
            </w:r>
            <w:proofErr w:type="spellEnd"/>
            <w:r w:rsidRPr="002721AC">
              <w:rPr>
                <w:rFonts w:ascii="Arial" w:hAnsi="Arial" w:cs="Arial"/>
              </w:rPr>
              <w:t xml:space="preserve"> Lopes de Farias. A distância com a capital do Estado, Vitória é de aproximadamente 193 km. </w:t>
            </w:r>
          </w:p>
          <w:p w:rsidR="002721AC" w:rsidRPr="002721AC" w:rsidRDefault="002721AC" w:rsidP="002721AC">
            <w:pPr>
              <w:spacing w:before="120" w:after="120" w:line="360" w:lineRule="auto"/>
              <w:jc w:val="both"/>
              <w:rPr>
                <w:rFonts w:ascii="Arial" w:eastAsia="Times New Roman" w:hAnsi="Arial" w:cs="Arial"/>
                <w:lang w:val="pt-PT" w:eastAsia="pt-BR"/>
              </w:rPr>
            </w:pPr>
            <w:r w:rsidRPr="002721AC">
              <w:rPr>
                <w:rFonts w:ascii="Arial" w:eastAsia="Times New Roman" w:hAnsi="Arial" w:cs="Arial"/>
                <w:lang w:val="pt-PT" w:eastAsia="pt-BR"/>
              </w:rPr>
              <w:t>Desse modo, é notório observar que a região é reduto de italianos, alemães e poloneses (principalmente) oriundos do movimento migratório para o Brasil, do final do século XIX até meados do século XX. A vila que se formou no território que corresponde hoje a São Domingos foi uma das mais prósperas do Norte do Estado, o que não se reflete na atual situação do município, que se situa entre os que apresentam menores taxas de crescimento.</w:t>
            </w:r>
          </w:p>
          <w:p w:rsidR="002721AC" w:rsidRPr="002721AC" w:rsidRDefault="002721AC" w:rsidP="002721AC">
            <w:pPr>
              <w:spacing w:before="120" w:after="120" w:line="360" w:lineRule="auto"/>
              <w:jc w:val="both"/>
              <w:rPr>
                <w:rFonts w:ascii="Arial" w:eastAsia="Times New Roman" w:hAnsi="Arial" w:cs="Arial"/>
                <w:lang w:val="pt-PT" w:eastAsia="pt-BR"/>
              </w:rPr>
            </w:pPr>
            <w:r w:rsidRPr="002721AC">
              <w:rPr>
                <w:rFonts w:ascii="Arial" w:eastAsia="Times New Roman" w:hAnsi="Arial" w:cs="Arial"/>
                <w:lang w:val="pt-PT" w:eastAsia="pt-BR"/>
              </w:rPr>
              <w:t xml:space="preserve">Segundo dados do IBGE, em 2010, o Município contava com aproximadamente 8.001 habitantes. Sua taxa de crescimento populacional foi de 0,57% ao ano entre 2000 e 2007, menor que a estadual (1,19%) e menor que a nacional (1,21%). O município apresentava em 2000, um predomínio de homens e uma estrutura populacional formada principalmente </w:t>
            </w:r>
            <w:r w:rsidRPr="002721AC">
              <w:rPr>
                <w:rFonts w:ascii="Arial" w:eastAsia="Times New Roman" w:hAnsi="Arial" w:cs="Arial"/>
                <w:lang w:val="pt-PT" w:eastAsia="pt-BR"/>
              </w:rPr>
              <w:lastRenderedPageBreak/>
              <w:t>por adultos (25 a 64 anos).</w:t>
            </w:r>
          </w:p>
          <w:p w:rsidR="002721AC" w:rsidRPr="002721AC" w:rsidRDefault="002721AC" w:rsidP="002721AC">
            <w:pPr>
              <w:spacing w:before="120" w:after="120" w:line="360" w:lineRule="auto"/>
              <w:jc w:val="both"/>
              <w:rPr>
                <w:rFonts w:ascii="Arial" w:eastAsia="Times New Roman" w:hAnsi="Arial" w:cs="Arial"/>
                <w:lang w:val="pt-PT" w:eastAsia="pt-BR"/>
              </w:rPr>
            </w:pPr>
            <w:r w:rsidRPr="002721AC">
              <w:rPr>
                <w:rFonts w:ascii="Arial" w:eastAsia="Times New Roman" w:hAnsi="Arial" w:cs="Arial"/>
                <w:lang w:val="pt-PT" w:eastAsia="pt-BR"/>
              </w:rPr>
              <w:t>Quanto a distribuição populacional entre zonas rural e urbana é relativamente uniforme, não apresentando amplitudes que normalmente municípios apresentam. O grande número de aglomerados rurais que apresenta a cidade, correspondem por quase 40% da população.</w:t>
            </w:r>
          </w:p>
          <w:p w:rsidR="002721AC" w:rsidRPr="002721AC" w:rsidRDefault="002721AC" w:rsidP="002721AC">
            <w:pPr>
              <w:spacing w:before="120" w:after="120" w:line="360" w:lineRule="auto"/>
              <w:jc w:val="both"/>
              <w:rPr>
                <w:rFonts w:ascii="Arial" w:eastAsia="Times New Roman" w:hAnsi="Arial" w:cs="Arial"/>
                <w:lang w:val="pt-PT" w:eastAsia="pt-BR"/>
              </w:rPr>
            </w:pPr>
            <w:r w:rsidRPr="002721AC">
              <w:rPr>
                <w:rFonts w:ascii="Arial" w:eastAsia="Times New Roman" w:hAnsi="Arial" w:cs="Arial"/>
                <w:lang w:val="pt-PT" w:eastAsia="pt-BR"/>
              </w:rPr>
              <w:t xml:space="preserve">Hoje, na condição de Municipio, Sao Domingos do Norte não possui distrito e sim possui 27 pequenos Núcleos comunitários com população entre 80 e 350 habitantes. Nisto de acordo com dados do INCAPER 2011, a area urbana contém aproximandamente 3437 habitantes sendo 1715 homens e 1722 mulheres. Na zona rual estima-se um total de 4564 sendo 2449 homens e 2115 mulheres. </w:t>
            </w:r>
          </w:p>
          <w:p w:rsidR="002721AC" w:rsidRPr="002721AC" w:rsidRDefault="002721AC" w:rsidP="002721AC">
            <w:pPr>
              <w:spacing w:before="120" w:after="120" w:line="360" w:lineRule="auto"/>
              <w:jc w:val="both"/>
              <w:rPr>
                <w:rFonts w:ascii="Arial" w:eastAsia="Times New Roman" w:hAnsi="Arial" w:cs="Arial"/>
                <w:lang w:val="pt-PT" w:eastAsia="pt-BR"/>
              </w:rPr>
            </w:pPr>
            <w:r w:rsidRPr="002721AC">
              <w:rPr>
                <w:rFonts w:ascii="Arial" w:eastAsia="Times New Roman" w:hAnsi="Arial" w:cs="Arial"/>
                <w:lang w:val="pt-PT" w:eastAsia="pt-BR"/>
              </w:rPr>
              <w:t>O Município possui cerca de 1200 imóveis rurais, sendo que, é forte a influência da mini e pequena propriedade no total de imóveis rurais existentes no Município.</w:t>
            </w:r>
          </w:p>
          <w:p w:rsidR="002721AC" w:rsidRPr="002721AC" w:rsidRDefault="002721AC" w:rsidP="002721AC">
            <w:pPr>
              <w:spacing w:before="120" w:after="120" w:line="360" w:lineRule="auto"/>
              <w:jc w:val="both"/>
              <w:rPr>
                <w:rFonts w:ascii="Arial" w:eastAsia="Times New Roman" w:hAnsi="Arial" w:cs="Arial"/>
                <w:lang w:val="pt-PT" w:eastAsia="pt-BR"/>
              </w:rPr>
            </w:pPr>
            <w:r w:rsidRPr="002721AC">
              <w:rPr>
                <w:rFonts w:ascii="Arial" w:eastAsia="Times New Roman" w:hAnsi="Arial" w:cs="Arial"/>
                <w:lang w:val="pt-PT" w:eastAsia="pt-BR"/>
              </w:rPr>
              <w:t>Assim, a estrutura fundiária de São Domingos do Norte retrata o predomínio das pequenas propriedades,  de base  familiar,  onde  os  trabalhos  produtivos  são  feitos pela  própria família ou no regime de parcerias agrícolas. Logo, a estrutura fundiária encontra-se distribuída em 625 minifundio,  511</w:t>
            </w:r>
            <w:r w:rsidR="0020518E">
              <w:rPr>
                <w:rFonts w:ascii="Arial" w:eastAsia="Times New Roman" w:hAnsi="Arial" w:cs="Arial"/>
                <w:lang w:val="pt-PT" w:eastAsia="pt-BR"/>
              </w:rPr>
              <w:t xml:space="preserve"> </w:t>
            </w:r>
            <w:r w:rsidRPr="002721AC">
              <w:rPr>
                <w:rFonts w:ascii="Arial" w:eastAsia="Times New Roman" w:hAnsi="Arial" w:cs="Arial"/>
                <w:lang w:val="pt-PT" w:eastAsia="pt-BR"/>
              </w:rPr>
              <w:t>pequena,  84 média e  2 grandes, totalizando 1.222 estratificação fundiária.</w:t>
            </w:r>
          </w:p>
          <w:p w:rsidR="00BE05EC" w:rsidRDefault="002721AC" w:rsidP="002721AC">
            <w:pPr>
              <w:spacing w:before="120" w:after="120" w:line="360" w:lineRule="auto"/>
              <w:jc w:val="both"/>
              <w:rPr>
                <w:rFonts w:ascii="Arial" w:eastAsia="Times New Roman" w:hAnsi="Arial" w:cs="Arial"/>
                <w:lang w:val="pt-PT" w:eastAsia="pt-BR"/>
              </w:rPr>
            </w:pPr>
            <w:r w:rsidRPr="002721AC">
              <w:rPr>
                <w:rFonts w:ascii="Arial" w:eastAsia="Times New Roman" w:hAnsi="Arial" w:cs="Arial"/>
                <w:lang w:val="pt-PT" w:eastAsia="pt-BR"/>
              </w:rPr>
              <w:t xml:space="preserve">No município existem 12 associações ligadas aos interesses da agricultura familiar, e 01 Cooperativa dos Aquicultores do ES (CEAq). Muitas Associações tem um histórico ligado ao assistencialismo político, o que dificulta a realização de um trabalho sistematizado e organizado em torno dos princípios do Associativismo. </w:t>
            </w:r>
          </w:p>
          <w:p w:rsidR="002721AC" w:rsidRPr="002721AC" w:rsidRDefault="002721AC" w:rsidP="002721AC">
            <w:pPr>
              <w:pStyle w:val="Rodap"/>
              <w:spacing w:before="120" w:after="120" w:line="360" w:lineRule="auto"/>
              <w:jc w:val="both"/>
              <w:rPr>
                <w:rFonts w:ascii="Arial" w:hAnsi="Arial" w:cs="Arial"/>
              </w:rPr>
            </w:pPr>
            <w:r w:rsidRPr="002721AC">
              <w:rPr>
                <w:rFonts w:ascii="Arial" w:hAnsi="Arial" w:cs="Arial"/>
              </w:rPr>
              <w:t xml:space="preserve">As características das famílias </w:t>
            </w:r>
            <w:r w:rsidR="00BE05EC">
              <w:rPr>
                <w:rFonts w:ascii="Arial" w:hAnsi="Arial" w:cs="Arial"/>
              </w:rPr>
              <w:t>rurais,</w:t>
            </w:r>
            <w:r w:rsidRPr="002721AC">
              <w:rPr>
                <w:rFonts w:ascii="Arial" w:hAnsi="Arial" w:cs="Arial"/>
              </w:rPr>
              <w:t xml:space="preserve"> expressam uma identidade cultural própria de um Brasil </w:t>
            </w:r>
            <w:r w:rsidR="00BE05EC" w:rsidRPr="002721AC">
              <w:rPr>
                <w:rFonts w:ascii="Arial" w:hAnsi="Arial" w:cs="Arial"/>
              </w:rPr>
              <w:t>campesino</w:t>
            </w:r>
            <w:r w:rsidRPr="002721AC">
              <w:rPr>
                <w:rFonts w:ascii="Arial" w:hAnsi="Arial" w:cs="Arial"/>
              </w:rPr>
              <w:t xml:space="preserve"> que traz consigo a simplicidade, o modo de vida que expressa uma agricultura de base familiar, dedicando-se ao trabalho na agricultura. </w:t>
            </w:r>
          </w:p>
          <w:p w:rsidR="002721AC" w:rsidRPr="002721AC" w:rsidRDefault="002721AC" w:rsidP="002721AC">
            <w:pPr>
              <w:spacing w:before="120" w:after="120" w:line="360" w:lineRule="auto"/>
              <w:jc w:val="both"/>
              <w:rPr>
                <w:rFonts w:ascii="Arial" w:hAnsi="Arial" w:cs="Arial"/>
              </w:rPr>
            </w:pPr>
            <w:r w:rsidRPr="002721AC">
              <w:rPr>
                <w:rFonts w:ascii="Arial" w:hAnsi="Arial" w:cs="Arial"/>
              </w:rPr>
              <w:t xml:space="preserve">Os agricultores praticam a agricultura de base familiar, praticando atividades agrícolas como </w:t>
            </w:r>
            <w:r w:rsidR="00BE05EC" w:rsidRPr="002721AC">
              <w:rPr>
                <w:rFonts w:ascii="Arial" w:hAnsi="Arial" w:cs="Arial"/>
              </w:rPr>
              <w:t>ovino caprinocultura</w:t>
            </w:r>
            <w:r w:rsidRPr="002721AC">
              <w:rPr>
                <w:rFonts w:ascii="Arial" w:hAnsi="Arial" w:cs="Arial"/>
              </w:rPr>
              <w:t xml:space="preserve">, </w:t>
            </w:r>
            <w:r w:rsidR="00BE05EC" w:rsidRPr="002721AC">
              <w:rPr>
                <w:rFonts w:ascii="Arial" w:hAnsi="Arial" w:cs="Arial"/>
              </w:rPr>
              <w:t>piscicultura</w:t>
            </w:r>
            <w:r w:rsidRPr="002721AC">
              <w:rPr>
                <w:rFonts w:ascii="Arial" w:hAnsi="Arial" w:cs="Arial"/>
              </w:rPr>
              <w:t>, sericultura, fruticultura, café e cana de açúcar. Logo, há produções e criações de animais tais como: hortaliças, frutas, legumes, mel, c</w:t>
            </w:r>
            <w:r w:rsidR="00BE05EC">
              <w:rPr>
                <w:rFonts w:ascii="Arial" w:hAnsi="Arial" w:cs="Arial"/>
              </w:rPr>
              <w:t>arne, leite, milho, feijão etc</w:t>
            </w:r>
            <w:r w:rsidRPr="002721AC">
              <w:rPr>
                <w:rFonts w:ascii="Arial" w:hAnsi="Arial" w:cs="Arial"/>
              </w:rPr>
              <w:t>. Deu-se início a diversificação da produção para o comércio através do cultivo de frutas e hortaliças como: alface, cebola, couve, tomate, inhame, milho verde, banana, abacate, manga, peixe, etc.</w:t>
            </w:r>
          </w:p>
          <w:p w:rsidR="002721AC" w:rsidRDefault="002721AC" w:rsidP="002721AC">
            <w:pPr>
              <w:spacing w:before="120" w:after="120" w:line="360" w:lineRule="auto"/>
              <w:jc w:val="both"/>
              <w:rPr>
                <w:rFonts w:ascii="Arial" w:hAnsi="Arial" w:cs="Arial"/>
              </w:rPr>
            </w:pPr>
            <w:r w:rsidRPr="002721AC">
              <w:rPr>
                <w:rFonts w:ascii="Arial" w:hAnsi="Arial" w:cs="Arial"/>
              </w:rPr>
              <w:t xml:space="preserve">A geração trabalho e renda na agricultura familiar envolve toda a família, que buscam nessa atividade o retorno financeiro para custear todas as despesas da família e ainda </w:t>
            </w:r>
            <w:r w:rsidRPr="002721AC">
              <w:rPr>
                <w:rFonts w:ascii="Arial" w:hAnsi="Arial" w:cs="Arial"/>
              </w:rPr>
              <w:lastRenderedPageBreak/>
              <w:t xml:space="preserve">projetar melhorias na sua </w:t>
            </w:r>
            <w:r w:rsidR="00BE05EC" w:rsidRPr="002721AC">
              <w:rPr>
                <w:rFonts w:ascii="Arial" w:hAnsi="Arial" w:cs="Arial"/>
              </w:rPr>
              <w:t>infraestrutura</w:t>
            </w:r>
            <w:r w:rsidRPr="002721AC">
              <w:rPr>
                <w:rFonts w:ascii="Arial" w:hAnsi="Arial" w:cs="Arial"/>
              </w:rPr>
              <w:t xml:space="preserve">. </w:t>
            </w:r>
          </w:p>
          <w:p w:rsidR="00456A6D" w:rsidRDefault="00464A52" w:rsidP="00456A6D">
            <w:pPr>
              <w:spacing w:before="120" w:after="120" w:line="360" w:lineRule="auto"/>
              <w:jc w:val="both"/>
              <w:rPr>
                <w:rFonts w:ascii="Arial" w:hAnsi="Arial" w:cs="Arial"/>
              </w:rPr>
            </w:pPr>
            <w:r>
              <w:rPr>
                <w:rFonts w:ascii="Arial" w:hAnsi="Arial" w:cs="Arial"/>
              </w:rPr>
              <w:t>Conquanto, é nesta perspectiva de um Município</w:t>
            </w:r>
            <w:r w:rsidR="00456A6D">
              <w:rPr>
                <w:rFonts w:ascii="Arial" w:hAnsi="Arial" w:cs="Arial"/>
              </w:rPr>
              <w:t xml:space="preserve"> de </w:t>
            </w:r>
            <w:r>
              <w:rPr>
                <w:rFonts w:ascii="Arial" w:hAnsi="Arial" w:cs="Arial"/>
              </w:rPr>
              <w:t xml:space="preserve">Pequeno Porte </w:t>
            </w:r>
            <w:r w:rsidR="00456A6D">
              <w:rPr>
                <w:rFonts w:ascii="Arial" w:hAnsi="Arial" w:cs="Arial"/>
              </w:rPr>
              <w:t xml:space="preserve">I com a característica de atividades rurais enraizada na cultura local, que é </w:t>
            </w:r>
            <w:r w:rsidR="00456A6D">
              <w:rPr>
                <w:rFonts w:ascii="Arial" w:hAnsi="Arial" w:cs="Arial"/>
                <w:b/>
              </w:rPr>
              <w:t>justificado</w:t>
            </w:r>
            <w:r w:rsidR="00456A6D" w:rsidRPr="00456A6D">
              <w:rPr>
                <w:rFonts w:ascii="Arial" w:hAnsi="Arial" w:cs="Arial"/>
                <w:b/>
              </w:rPr>
              <w:t xml:space="preserve"> a</w:t>
            </w:r>
            <w:r w:rsidR="00456A6D">
              <w:rPr>
                <w:rFonts w:ascii="Arial" w:hAnsi="Arial" w:cs="Arial"/>
                <w:b/>
              </w:rPr>
              <w:t xml:space="preserve"> implantação</w:t>
            </w:r>
            <w:r w:rsidR="00456A6D" w:rsidRPr="00456A6D">
              <w:rPr>
                <w:rFonts w:ascii="Arial" w:hAnsi="Arial" w:cs="Arial"/>
                <w:b/>
              </w:rPr>
              <w:t xml:space="preserve"> ao Projeto de Compra Direta de Alimentos </w:t>
            </w:r>
            <w:r w:rsidR="00456A6D">
              <w:rPr>
                <w:rFonts w:ascii="Arial" w:hAnsi="Arial" w:cs="Arial"/>
                <w:b/>
              </w:rPr>
              <w:t>–</w:t>
            </w:r>
            <w:r w:rsidR="00456A6D" w:rsidRPr="00456A6D">
              <w:rPr>
                <w:rFonts w:ascii="Arial" w:hAnsi="Arial" w:cs="Arial"/>
                <w:b/>
              </w:rPr>
              <w:t xml:space="preserve"> CDA</w:t>
            </w:r>
            <w:r w:rsidR="00456A6D">
              <w:rPr>
                <w:rFonts w:ascii="Arial" w:hAnsi="Arial" w:cs="Arial"/>
                <w:b/>
              </w:rPr>
              <w:t xml:space="preserve">, </w:t>
            </w:r>
            <w:r w:rsidR="00456A6D">
              <w:rPr>
                <w:rFonts w:ascii="Arial" w:hAnsi="Arial" w:cs="Arial"/>
              </w:rPr>
              <w:t xml:space="preserve">cuja finalidade do Projeto supramencionado é promover o acesso a </w:t>
            </w:r>
            <w:r w:rsidR="009C69A0" w:rsidRPr="002721AC">
              <w:rPr>
                <w:rFonts w:ascii="Arial" w:hAnsi="Arial" w:cs="Arial"/>
              </w:rPr>
              <w:t xml:space="preserve">alimentação adequada </w:t>
            </w:r>
            <w:r w:rsidR="00456A6D">
              <w:rPr>
                <w:rFonts w:ascii="Arial" w:hAnsi="Arial" w:cs="Arial"/>
              </w:rPr>
              <w:t xml:space="preserve">uma vez que esta, </w:t>
            </w:r>
            <w:r w:rsidR="009C69A0" w:rsidRPr="002721AC">
              <w:rPr>
                <w:rFonts w:ascii="Arial" w:hAnsi="Arial" w:cs="Arial"/>
              </w:rPr>
              <w:t>é direito fundamental do ser humano, inerente à dignidade da pessoa humana e indispensável à realização dos direitos consagrados na Constituição Federal</w:t>
            </w:r>
            <w:r w:rsidR="00456A6D">
              <w:rPr>
                <w:rFonts w:ascii="Arial" w:hAnsi="Arial" w:cs="Arial"/>
              </w:rPr>
              <w:t>.</w:t>
            </w:r>
          </w:p>
          <w:p w:rsidR="00456A6D" w:rsidRDefault="00456A6D" w:rsidP="00456A6D">
            <w:pPr>
              <w:spacing w:before="120" w:after="120" w:line="360" w:lineRule="auto"/>
              <w:jc w:val="both"/>
              <w:rPr>
                <w:rFonts w:ascii="Arial" w:hAnsi="Arial" w:cs="Arial"/>
              </w:rPr>
            </w:pPr>
            <w:r>
              <w:rPr>
                <w:rFonts w:ascii="Arial" w:hAnsi="Arial" w:cs="Arial"/>
              </w:rPr>
              <w:t xml:space="preserve">Para tanto, </w:t>
            </w:r>
            <w:r w:rsidR="009C69A0" w:rsidRPr="002721AC">
              <w:rPr>
                <w:rFonts w:ascii="Arial" w:hAnsi="Arial" w:cs="Arial"/>
              </w:rPr>
              <w:t xml:space="preserve">o poder público </w:t>
            </w:r>
            <w:r>
              <w:rPr>
                <w:rFonts w:ascii="Arial" w:hAnsi="Arial" w:cs="Arial"/>
              </w:rPr>
              <w:t xml:space="preserve">visa </w:t>
            </w:r>
            <w:r w:rsidR="009C69A0" w:rsidRPr="002721AC">
              <w:rPr>
                <w:rFonts w:ascii="Arial" w:hAnsi="Arial" w:cs="Arial"/>
              </w:rPr>
              <w:t xml:space="preserve">adotar </w:t>
            </w:r>
            <w:r>
              <w:rPr>
                <w:rFonts w:ascii="Arial" w:hAnsi="Arial" w:cs="Arial"/>
              </w:rPr>
              <w:t>políticas e ações que se fazem</w:t>
            </w:r>
            <w:r w:rsidR="009C69A0" w:rsidRPr="002721AC">
              <w:rPr>
                <w:rFonts w:ascii="Arial" w:hAnsi="Arial" w:cs="Arial"/>
              </w:rPr>
              <w:t xml:space="preserve"> necessárias para promover e garantir a segurança alime</w:t>
            </w:r>
            <w:r>
              <w:rPr>
                <w:rFonts w:ascii="Arial" w:hAnsi="Arial" w:cs="Arial"/>
              </w:rPr>
              <w:t xml:space="preserve">ntar e nutricional da população. Logo, é nesse anseio que se faz necessário a expansão da distribuição de alimentos através do Projeto CDA que uma vez implantado no Município de São Domingos do Norte proporcionará aos munícipes </w:t>
            </w:r>
            <w:r w:rsidR="009C69A0" w:rsidRPr="002721AC">
              <w:rPr>
                <w:rFonts w:ascii="Arial" w:hAnsi="Arial" w:cs="Arial"/>
              </w:rPr>
              <w:t>o direito ao acesso regular e permanente a alimentos de qualidade</w:t>
            </w:r>
            <w:r>
              <w:rPr>
                <w:rFonts w:ascii="Arial" w:hAnsi="Arial" w:cs="Arial"/>
              </w:rPr>
              <w:t>.</w:t>
            </w:r>
          </w:p>
          <w:p w:rsidR="006574A1" w:rsidRDefault="00E42DB1" w:rsidP="00E42DB1">
            <w:pPr>
              <w:spacing w:before="120" w:after="120" w:line="360" w:lineRule="auto"/>
              <w:jc w:val="both"/>
              <w:rPr>
                <w:rFonts w:ascii="Arial" w:hAnsi="Arial" w:cs="Arial"/>
              </w:rPr>
            </w:pPr>
            <w:r>
              <w:rPr>
                <w:rFonts w:ascii="Arial" w:hAnsi="Arial" w:cs="Arial"/>
              </w:rPr>
              <w:t xml:space="preserve">São Domingos do Norte desenvolve o Programa de Aquisição de Alimento (PAA), em parceria com a Secretaria Municipal do Trabalho, Assistência e Desenvolvimento Social juntamente com os agricultores, fornecendo alimentos aos beneficiários que são cadastrados e atendidos conforme perfil atribuído pelo Programa. </w:t>
            </w:r>
          </w:p>
          <w:p w:rsidR="006059CC" w:rsidRDefault="006059CC" w:rsidP="006059CC">
            <w:pPr>
              <w:spacing w:before="120" w:after="120" w:line="360" w:lineRule="auto"/>
              <w:jc w:val="both"/>
              <w:rPr>
                <w:rFonts w:ascii="Arial" w:hAnsi="Arial" w:cs="Arial"/>
              </w:rPr>
            </w:pPr>
            <w:r>
              <w:rPr>
                <w:rFonts w:ascii="Arial" w:hAnsi="Arial" w:cs="Arial"/>
              </w:rPr>
              <w:t>Porém, é observado que apenas o PAA é insuficiente para atender as demandas e as perspectivas no que tange ao acesso a alimentação adequada a todos que detém no “</w:t>
            </w:r>
            <w:r w:rsidRPr="006059CC">
              <w:rPr>
                <w:rFonts w:ascii="Arial" w:hAnsi="Arial" w:cs="Arial"/>
                <w:i/>
              </w:rPr>
              <w:t>direito ao acesso regular e permanente a alimentos de qualidade, em quantidade suficiente, sem comprometer o acesso a outras necessidades essenciais, tendo como base práticas alimentares promotoras da saúde, que respeitem a diversidade cultural e que seja ambiental, cultural, econômica e socialmente sustentável</w:t>
            </w:r>
            <w:r>
              <w:rPr>
                <w:rFonts w:ascii="Arial" w:hAnsi="Arial" w:cs="Arial"/>
              </w:rPr>
              <w:t xml:space="preserve"> “(</w:t>
            </w:r>
            <w:proofErr w:type="gramStart"/>
            <w:r>
              <w:rPr>
                <w:rFonts w:ascii="Arial" w:hAnsi="Arial" w:cs="Arial"/>
              </w:rPr>
              <w:t>LOSAN,</w:t>
            </w:r>
            <w:proofErr w:type="gramEnd"/>
            <w:r>
              <w:rPr>
                <w:rFonts w:ascii="Arial" w:hAnsi="Arial" w:cs="Arial"/>
              </w:rPr>
              <w:t>2006).</w:t>
            </w:r>
          </w:p>
          <w:p w:rsidR="006059CC" w:rsidRDefault="006059CC" w:rsidP="006059CC">
            <w:pPr>
              <w:spacing w:before="120" w:after="120" w:line="360" w:lineRule="auto"/>
              <w:jc w:val="both"/>
              <w:rPr>
                <w:rFonts w:ascii="Arial" w:hAnsi="Arial" w:cs="Arial"/>
              </w:rPr>
            </w:pPr>
            <w:r>
              <w:rPr>
                <w:rFonts w:ascii="Arial" w:hAnsi="Arial" w:cs="Arial"/>
              </w:rPr>
              <w:t xml:space="preserve">Notadamente, as pessoas a serem atendidas pelo presente projeto destacam a característica fragilizada no que tange ao acesso regular e continuo ao alimento de qualidade. Pessoas essas, que dependem constantemente das Políticas Públicas sobretudo para ter o acesso ao básico dos alimentos. É </w:t>
            </w:r>
            <w:r w:rsidR="00CF1AF2">
              <w:rPr>
                <w:rFonts w:ascii="Arial" w:hAnsi="Arial" w:cs="Arial"/>
              </w:rPr>
              <w:t>nesta enfática particularidade</w:t>
            </w:r>
            <w:r>
              <w:rPr>
                <w:rFonts w:ascii="Arial" w:hAnsi="Arial" w:cs="Arial"/>
              </w:rPr>
              <w:t xml:space="preserve"> que é nítida a suma importância para a implantação do Projeto no Município.  </w:t>
            </w:r>
          </w:p>
          <w:p w:rsidR="006059CC" w:rsidRDefault="00CF1AF2" w:rsidP="006059CC">
            <w:pPr>
              <w:spacing w:before="120" w:after="120" w:line="360" w:lineRule="auto"/>
              <w:jc w:val="both"/>
              <w:rPr>
                <w:rFonts w:ascii="Arial" w:hAnsi="Arial" w:cs="Arial"/>
              </w:rPr>
            </w:pPr>
            <w:r>
              <w:rPr>
                <w:rFonts w:ascii="Arial" w:hAnsi="Arial" w:cs="Arial"/>
              </w:rPr>
              <w:t xml:space="preserve">Para a efetivação do Projeto em tela, o Município conta com a rede socioassistencial que é composta pela Proteção Social Básica e Especial e seus respectivos equipamentos. Portanto, em São Domingos do Norte está implementado o Centro de Referência de Assistência </w:t>
            </w:r>
            <w:r w:rsidR="00AB2B80">
              <w:rPr>
                <w:rFonts w:ascii="Arial" w:hAnsi="Arial" w:cs="Arial"/>
              </w:rPr>
              <w:t>Social, a</w:t>
            </w:r>
            <w:r>
              <w:rPr>
                <w:rFonts w:ascii="Arial" w:hAnsi="Arial" w:cs="Arial"/>
              </w:rPr>
              <w:t xml:space="preserve"> Unidade de Acolhimento de crianças e adolescentes e propriamente a Secretaria Municipal. </w:t>
            </w:r>
          </w:p>
          <w:p w:rsidR="00CF1AF2" w:rsidRDefault="00CF1AF2" w:rsidP="006059CC">
            <w:pPr>
              <w:spacing w:before="120" w:after="120" w:line="360" w:lineRule="auto"/>
              <w:jc w:val="both"/>
              <w:rPr>
                <w:rFonts w:ascii="Arial" w:hAnsi="Arial" w:cs="Arial"/>
              </w:rPr>
            </w:pPr>
            <w:r>
              <w:rPr>
                <w:rFonts w:ascii="Arial" w:hAnsi="Arial" w:cs="Arial"/>
              </w:rPr>
              <w:lastRenderedPageBreak/>
              <w:t>Nesta Política da Assistência são atendidas aproximadamente 1400 famílias que estão inseridas no Cadastro Único e 643 beneficiárias do Programa Bolsa Família. Dentre aos respectivos atendimentos sobressaem outros perfis que sistematicamente e espontaneamente são atendidos pela rede socioassistencial.</w:t>
            </w:r>
          </w:p>
          <w:p w:rsidR="00E42DB1" w:rsidRPr="002721AC" w:rsidRDefault="00CF1AF2" w:rsidP="00E32226">
            <w:pPr>
              <w:spacing w:before="120" w:after="120" w:line="360" w:lineRule="auto"/>
              <w:jc w:val="both"/>
              <w:rPr>
                <w:rFonts w:ascii="Arial" w:hAnsi="Arial" w:cs="Arial"/>
              </w:rPr>
            </w:pPr>
            <w:r>
              <w:rPr>
                <w:rFonts w:ascii="Arial" w:hAnsi="Arial" w:cs="Arial"/>
              </w:rPr>
              <w:t xml:space="preserve">É nesta gama de informações, apresentações, direcionamento que o Município </w:t>
            </w:r>
            <w:r w:rsidRPr="00E32226">
              <w:rPr>
                <w:rFonts w:ascii="Arial" w:hAnsi="Arial" w:cs="Arial"/>
                <w:b/>
              </w:rPr>
              <w:t xml:space="preserve">requer a implantação da Compra Direta de Alimentos </w:t>
            </w:r>
            <w:r w:rsidR="00E32226">
              <w:rPr>
                <w:rFonts w:ascii="Arial" w:hAnsi="Arial" w:cs="Arial"/>
              </w:rPr>
              <w:t>visando atender</w:t>
            </w:r>
            <w:r>
              <w:rPr>
                <w:rFonts w:ascii="Arial" w:hAnsi="Arial" w:cs="Arial"/>
              </w:rPr>
              <w:t xml:space="preserve"> as peculiaridades alimentares ausentes nessas famílias atendidas </w:t>
            </w:r>
            <w:r w:rsidR="00E32226">
              <w:rPr>
                <w:rFonts w:ascii="Arial" w:hAnsi="Arial" w:cs="Arial"/>
              </w:rPr>
              <w:t>por esta</w:t>
            </w:r>
            <w:r>
              <w:rPr>
                <w:rFonts w:ascii="Arial" w:hAnsi="Arial" w:cs="Arial"/>
              </w:rPr>
              <w:t xml:space="preserve"> Política Pública</w:t>
            </w:r>
            <w:r w:rsidR="00E32226">
              <w:rPr>
                <w:rFonts w:ascii="Arial" w:hAnsi="Arial" w:cs="Arial"/>
              </w:rPr>
              <w:t xml:space="preserve"> que tanto almejam e carecem de melhores condições de vida. </w:t>
            </w:r>
          </w:p>
        </w:tc>
      </w:tr>
      <w:tr w:rsidR="00E145DE" w:rsidRPr="002721AC" w:rsidTr="00B66677">
        <w:tc>
          <w:tcPr>
            <w:tcW w:w="9180" w:type="dxa"/>
            <w:gridSpan w:val="2"/>
          </w:tcPr>
          <w:p w:rsidR="00E145DE" w:rsidRDefault="006574A1" w:rsidP="002721AC">
            <w:pPr>
              <w:tabs>
                <w:tab w:val="left" w:pos="2475"/>
              </w:tabs>
              <w:spacing w:before="120" w:after="120" w:line="360" w:lineRule="auto"/>
              <w:jc w:val="both"/>
              <w:rPr>
                <w:rFonts w:ascii="Arial" w:hAnsi="Arial" w:cs="Arial"/>
                <w:b/>
              </w:rPr>
            </w:pPr>
            <w:r w:rsidRPr="002721AC">
              <w:rPr>
                <w:rFonts w:ascii="Arial" w:hAnsi="Arial" w:cs="Arial"/>
                <w:b/>
              </w:rPr>
              <w:lastRenderedPageBreak/>
              <w:t>7. Objetivos:</w:t>
            </w:r>
          </w:p>
          <w:p w:rsidR="00E32226" w:rsidRPr="00E32226" w:rsidRDefault="00E32226" w:rsidP="00E32226">
            <w:pPr>
              <w:pStyle w:val="PargrafodaLista"/>
              <w:numPr>
                <w:ilvl w:val="0"/>
                <w:numId w:val="2"/>
              </w:numPr>
              <w:tabs>
                <w:tab w:val="left" w:pos="2475"/>
              </w:tabs>
              <w:spacing w:before="120" w:after="120" w:line="360" w:lineRule="auto"/>
              <w:jc w:val="both"/>
              <w:rPr>
                <w:rFonts w:ascii="Arial" w:hAnsi="Arial" w:cs="Arial"/>
                <w:b/>
              </w:rPr>
            </w:pPr>
            <w:r w:rsidRPr="00E32226">
              <w:rPr>
                <w:rFonts w:ascii="Arial" w:hAnsi="Arial" w:cs="Arial"/>
              </w:rPr>
              <w:t>Desenvolver o Programa de Compra Diret</w:t>
            </w:r>
            <w:r>
              <w:rPr>
                <w:rFonts w:ascii="Arial" w:hAnsi="Arial" w:cs="Arial"/>
              </w:rPr>
              <w:t>a Local da Agricultura Familiar no Município;</w:t>
            </w:r>
          </w:p>
          <w:p w:rsidR="00E32226" w:rsidRPr="00E32226" w:rsidRDefault="0098722A" w:rsidP="00E32226">
            <w:pPr>
              <w:pStyle w:val="PargrafodaLista"/>
              <w:numPr>
                <w:ilvl w:val="0"/>
                <w:numId w:val="2"/>
              </w:numPr>
              <w:tabs>
                <w:tab w:val="left" w:pos="2475"/>
              </w:tabs>
              <w:spacing w:before="120" w:after="120" w:line="360" w:lineRule="auto"/>
              <w:jc w:val="both"/>
              <w:rPr>
                <w:rFonts w:ascii="Arial" w:hAnsi="Arial" w:cs="Arial"/>
                <w:b/>
              </w:rPr>
            </w:pPr>
            <w:r w:rsidRPr="00E32226">
              <w:rPr>
                <w:rFonts w:ascii="Arial" w:hAnsi="Arial" w:cs="Arial"/>
              </w:rPr>
              <w:t>Garantir o acesso a alimentos em quantidade, qualidade e regularidade necessárias às populações em situação de inse</w:t>
            </w:r>
            <w:r w:rsidR="00E32226" w:rsidRPr="00E32226">
              <w:rPr>
                <w:rFonts w:ascii="Arial" w:hAnsi="Arial" w:cs="Arial"/>
              </w:rPr>
              <w:t>gurança alimentar e nutricional;</w:t>
            </w:r>
          </w:p>
          <w:p w:rsidR="00E32226" w:rsidRPr="00E32226" w:rsidRDefault="00E32226" w:rsidP="00E32226">
            <w:pPr>
              <w:pStyle w:val="PargrafodaLista"/>
              <w:numPr>
                <w:ilvl w:val="0"/>
                <w:numId w:val="2"/>
              </w:numPr>
              <w:tabs>
                <w:tab w:val="left" w:pos="2475"/>
              </w:tabs>
              <w:spacing w:before="120" w:after="120" w:line="360" w:lineRule="auto"/>
              <w:jc w:val="both"/>
              <w:rPr>
                <w:rFonts w:ascii="Arial" w:hAnsi="Arial" w:cs="Arial"/>
                <w:b/>
              </w:rPr>
            </w:pPr>
            <w:r>
              <w:rPr>
                <w:rFonts w:ascii="Arial" w:hAnsi="Arial" w:cs="Arial"/>
              </w:rPr>
              <w:t>P</w:t>
            </w:r>
            <w:r w:rsidRPr="00E32226">
              <w:rPr>
                <w:rFonts w:ascii="Arial" w:hAnsi="Arial" w:cs="Arial"/>
              </w:rPr>
              <w:t>romover</w:t>
            </w:r>
            <w:r w:rsidR="0098722A" w:rsidRPr="00E32226">
              <w:rPr>
                <w:rFonts w:ascii="Arial" w:hAnsi="Arial" w:cs="Arial"/>
              </w:rPr>
              <w:t xml:space="preserve"> a inclusão social no campo por meio do fortale</w:t>
            </w:r>
            <w:r w:rsidRPr="00E32226">
              <w:rPr>
                <w:rFonts w:ascii="Arial" w:hAnsi="Arial" w:cs="Arial"/>
              </w:rPr>
              <w:t>cimento da agricultura familiar;</w:t>
            </w:r>
          </w:p>
          <w:p w:rsidR="00E32226" w:rsidRPr="00E32226" w:rsidRDefault="002205D4" w:rsidP="00E32226">
            <w:pPr>
              <w:pStyle w:val="PargrafodaLista"/>
              <w:numPr>
                <w:ilvl w:val="0"/>
                <w:numId w:val="2"/>
              </w:numPr>
              <w:tabs>
                <w:tab w:val="left" w:pos="2475"/>
              </w:tabs>
              <w:spacing w:before="120" w:after="120" w:line="360" w:lineRule="auto"/>
              <w:jc w:val="both"/>
              <w:rPr>
                <w:rFonts w:ascii="Arial" w:hAnsi="Arial" w:cs="Arial"/>
                <w:b/>
              </w:rPr>
            </w:pPr>
            <w:r w:rsidRPr="00E32226">
              <w:rPr>
                <w:rFonts w:ascii="Arial" w:hAnsi="Arial" w:cs="Arial"/>
              </w:rPr>
              <w:t>Promover o acesso à alimentação de qualidade para famílias cadastradas no Cadastro Único do Governo Federal (</w:t>
            </w:r>
            <w:proofErr w:type="spellStart"/>
            <w:r w:rsidRPr="00E32226">
              <w:rPr>
                <w:rFonts w:ascii="Arial" w:hAnsi="Arial" w:cs="Arial"/>
              </w:rPr>
              <w:t>CadÚnico</w:t>
            </w:r>
            <w:proofErr w:type="spellEnd"/>
            <w:r w:rsidRPr="00E32226">
              <w:rPr>
                <w:rFonts w:ascii="Arial" w:hAnsi="Arial" w:cs="Arial"/>
              </w:rPr>
              <w:t>) e que tenham o perfil do Programa Bolsa Família (PBF), e que sejam atendidas pelos equipamentos de alimentação e nutrição e pelas entidades da rede socioassistencial;</w:t>
            </w:r>
          </w:p>
          <w:p w:rsidR="00E32226" w:rsidRPr="00E32226" w:rsidRDefault="002205D4" w:rsidP="00E32226">
            <w:pPr>
              <w:pStyle w:val="PargrafodaLista"/>
              <w:numPr>
                <w:ilvl w:val="0"/>
                <w:numId w:val="2"/>
              </w:numPr>
              <w:tabs>
                <w:tab w:val="left" w:pos="2475"/>
              </w:tabs>
              <w:spacing w:before="120" w:after="120" w:line="360" w:lineRule="auto"/>
              <w:jc w:val="both"/>
              <w:rPr>
                <w:rFonts w:ascii="Arial" w:hAnsi="Arial" w:cs="Arial"/>
                <w:b/>
              </w:rPr>
            </w:pPr>
            <w:r w:rsidRPr="00E32226">
              <w:rPr>
                <w:rFonts w:ascii="Arial" w:hAnsi="Arial" w:cs="Arial"/>
              </w:rPr>
              <w:t>Minimizar a carência nutricional da população vulnerável à fome, respeitando as diferenças de hábitos alimentares regionais;</w:t>
            </w:r>
          </w:p>
          <w:p w:rsidR="00E32226" w:rsidRPr="00E32226" w:rsidRDefault="002205D4" w:rsidP="00E32226">
            <w:pPr>
              <w:pStyle w:val="PargrafodaLista"/>
              <w:numPr>
                <w:ilvl w:val="0"/>
                <w:numId w:val="2"/>
              </w:numPr>
              <w:tabs>
                <w:tab w:val="left" w:pos="2475"/>
              </w:tabs>
              <w:spacing w:before="120" w:after="120" w:line="360" w:lineRule="auto"/>
              <w:jc w:val="both"/>
              <w:rPr>
                <w:rFonts w:ascii="Arial" w:hAnsi="Arial" w:cs="Arial"/>
                <w:b/>
              </w:rPr>
            </w:pPr>
            <w:r w:rsidRPr="00E32226">
              <w:rPr>
                <w:rFonts w:ascii="Arial" w:hAnsi="Arial" w:cs="Arial"/>
              </w:rPr>
              <w:t>Fortalecer a Agricultura Familiar sob a ótica da Segurança Alimentar e Nutricional;</w:t>
            </w:r>
          </w:p>
          <w:p w:rsidR="00E32226" w:rsidRPr="00E32226" w:rsidRDefault="002205D4" w:rsidP="00E32226">
            <w:pPr>
              <w:pStyle w:val="PargrafodaLista"/>
              <w:numPr>
                <w:ilvl w:val="0"/>
                <w:numId w:val="2"/>
              </w:numPr>
              <w:tabs>
                <w:tab w:val="left" w:pos="2475"/>
              </w:tabs>
              <w:spacing w:before="120" w:after="120" w:line="360" w:lineRule="auto"/>
              <w:jc w:val="both"/>
              <w:rPr>
                <w:rFonts w:ascii="Arial" w:hAnsi="Arial" w:cs="Arial"/>
                <w:b/>
              </w:rPr>
            </w:pPr>
            <w:r w:rsidRPr="00E32226">
              <w:rPr>
                <w:rFonts w:ascii="Arial" w:hAnsi="Arial" w:cs="Arial"/>
              </w:rPr>
              <w:t>Promover a i</w:t>
            </w:r>
            <w:r w:rsidR="00E32226">
              <w:rPr>
                <w:rFonts w:ascii="Arial" w:hAnsi="Arial" w:cs="Arial"/>
              </w:rPr>
              <w:t>nclusão produtiva no meio rural;</w:t>
            </w:r>
          </w:p>
          <w:p w:rsidR="00E32226" w:rsidRPr="00E32226" w:rsidRDefault="00267C42" w:rsidP="00E32226">
            <w:pPr>
              <w:pStyle w:val="PargrafodaLista"/>
              <w:numPr>
                <w:ilvl w:val="0"/>
                <w:numId w:val="2"/>
              </w:numPr>
              <w:tabs>
                <w:tab w:val="left" w:pos="2475"/>
              </w:tabs>
              <w:spacing w:before="120" w:after="120" w:line="360" w:lineRule="auto"/>
              <w:jc w:val="both"/>
              <w:rPr>
                <w:rFonts w:ascii="Arial" w:hAnsi="Arial" w:cs="Arial"/>
                <w:b/>
              </w:rPr>
            </w:pPr>
            <w:r w:rsidRPr="00E32226">
              <w:rPr>
                <w:rFonts w:ascii="Arial" w:hAnsi="Arial" w:cs="Arial"/>
              </w:rPr>
              <w:t>Apoiar os agricultores familiares por m</w:t>
            </w:r>
            <w:r w:rsidR="00E32226">
              <w:rPr>
                <w:rFonts w:ascii="Arial" w:hAnsi="Arial" w:cs="Arial"/>
              </w:rPr>
              <w:t>eio da compra de seus produtos;</w:t>
            </w:r>
          </w:p>
          <w:p w:rsidR="006574A1" w:rsidRDefault="00267C42" w:rsidP="00E32226">
            <w:pPr>
              <w:pStyle w:val="PargrafodaLista"/>
              <w:numPr>
                <w:ilvl w:val="0"/>
                <w:numId w:val="2"/>
              </w:numPr>
              <w:tabs>
                <w:tab w:val="left" w:pos="2475"/>
              </w:tabs>
              <w:spacing w:before="120" w:after="120" w:line="360" w:lineRule="auto"/>
              <w:jc w:val="both"/>
              <w:rPr>
                <w:rFonts w:ascii="Arial" w:hAnsi="Arial" w:cs="Arial"/>
              </w:rPr>
            </w:pPr>
            <w:r w:rsidRPr="00E32226">
              <w:rPr>
                <w:rFonts w:ascii="Arial" w:hAnsi="Arial" w:cs="Arial"/>
              </w:rPr>
              <w:t>Distribuir os produtos adquirido</w:t>
            </w:r>
            <w:r w:rsidR="00E32226">
              <w:rPr>
                <w:rFonts w:ascii="Arial" w:hAnsi="Arial" w:cs="Arial"/>
              </w:rPr>
              <w:t>s aos beneficiários do programa;</w:t>
            </w:r>
          </w:p>
          <w:p w:rsidR="00B35216" w:rsidRPr="002721AC" w:rsidRDefault="00B35216" w:rsidP="00B35216">
            <w:pPr>
              <w:pStyle w:val="PargrafodaLista"/>
              <w:tabs>
                <w:tab w:val="left" w:pos="2475"/>
              </w:tabs>
              <w:spacing w:before="120" w:after="120" w:line="360" w:lineRule="auto"/>
              <w:jc w:val="both"/>
              <w:rPr>
                <w:rFonts w:ascii="Arial" w:hAnsi="Arial" w:cs="Arial"/>
              </w:rPr>
            </w:pPr>
          </w:p>
        </w:tc>
      </w:tr>
      <w:tr w:rsidR="00E145DE" w:rsidRPr="002721AC" w:rsidTr="00B66677">
        <w:tc>
          <w:tcPr>
            <w:tcW w:w="9180" w:type="dxa"/>
            <w:gridSpan w:val="2"/>
          </w:tcPr>
          <w:p w:rsidR="006574A1" w:rsidRPr="002721AC" w:rsidRDefault="006574A1" w:rsidP="00AC581B">
            <w:pPr>
              <w:tabs>
                <w:tab w:val="left" w:pos="2475"/>
              </w:tabs>
              <w:spacing w:before="120" w:after="120" w:line="360" w:lineRule="auto"/>
              <w:jc w:val="both"/>
              <w:rPr>
                <w:rFonts w:ascii="Arial" w:hAnsi="Arial" w:cs="Arial"/>
                <w:b/>
              </w:rPr>
            </w:pPr>
            <w:r w:rsidRPr="002721AC">
              <w:rPr>
                <w:rFonts w:ascii="Arial" w:hAnsi="Arial" w:cs="Arial"/>
                <w:b/>
              </w:rPr>
              <w:t xml:space="preserve">8. Público Alvo: </w:t>
            </w:r>
          </w:p>
          <w:p w:rsidR="00AC581B" w:rsidRDefault="0020518E" w:rsidP="00AC581B">
            <w:pPr>
              <w:tabs>
                <w:tab w:val="left" w:pos="2475"/>
              </w:tabs>
              <w:spacing w:before="120" w:after="120" w:line="360" w:lineRule="auto"/>
              <w:jc w:val="both"/>
              <w:rPr>
                <w:rFonts w:ascii="Arial" w:hAnsi="Arial" w:cs="Arial"/>
              </w:rPr>
            </w:pPr>
            <w:r>
              <w:rPr>
                <w:rFonts w:ascii="Arial" w:hAnsi="Arial" w:cs="Arial"/>
                <w:b/>
              </w:rPr>
              <w:t>8.1</w:t>
            </w:r>
            <w:r w:rsidR="00A91061">
              <w:rPr>
                <w:rFonts w:ascii="Arial" w:hAnsi="Arial" w:cs="Arial"/>
                <w:b/>
              </w:rPr>
              <w:t>.</w:t>
            </w:r>
            <w:r>
              <w:rPr>
                <w:rFonts w:ascii="Arial" w:hAnsi="Arial" w:cs="Arial"/>
                <w:b/>
              </w:rPr>
              <w:t xml:space="preserve"> </w:t>
            </w:r>
            <w:r w:rsidR="00AC581B" w:rsidRPr="00AC581B">
              <w:rPr>
                <w:rFonts w:ascii="Arial" w:hAnsi="Arial" w:cs="Arial"/>
                <w:b/>
              </w:rPr>
              <w:t>Agricultores Familiares</w:t>
            </w:r>
            <w:r>
              <w:rPr>
                <w:rFonts w:ascii="Arial" w:hAnsi="Arial" w:cs="Arial"/>
                <w:b/>
              </w:rPr>
              <w:t xml:space="preserve"> </w:t>
            </w:r>
            <w:r w:rsidR="00EB61CF">
              <w:rPr>
                <w:rFonts w:ascii="Arial" w:hAnsi="Arial" w:cs="Arial"/>
                <w:b/>
              </w:rPr>
              <w:t xml:space="preserve">de São Domingos do Norte que: </w:t>
            </w:r>
            <w:r w:rsidR="00AC581B" w:rsidRPr="00AC581B">
              <w:rPr>
                <w:rFonts w:ascii="Arial" w:hAnsi="Arial" w:cs="Arial"/>
                <w:b/>
              </w:rPr>
              <w:t>(</w:t>
            </w:r>
            <w:r>
              <w:rPr>
                <w:rFonts w:ascii="Arial" w:hAnsi="Arial" w:cs="Arial"/>
                <w:b/>
              </w:rPr>
              <w:t xml:space="preserve">19 (dezenove) </w:t>
            </w:r>
            <w:r w:rsidR="00AC581B" w:rsidRPr="00AC581B">
              <w:rPr>
                <w:rFonts w:ascii="Arial" w:hAnsi="Arial" w:cs="Arial"/>
                <w:b/>
              </w:rPr>
              <w:t>Beneficiários Fornecedores)</w:t>
            </w:r>
          </w:p>
          <w:p w:rsidR="00AC581B" w:rsidRDefault="00AC581B" w:rsidP="00AC581B">
            <w:pPr>
              <w:tabs>
                <w:tab w:val="left" w:pos="2475"/>
              </w:tabs>
              <w:spacing w:before="120" w:after="120" w:line="360" w:lineRule="auto"/>
              <w:jc w:val="both"/>
              <w:rPr>
                <w:rFonts w:ascii="Arial" w:hAnsi="Arial" w:cs="Arial"/>
              </w:rPr>
            </w:pPr>
            <w:r w:rsidRPr="00AC581B">
              <w:rPr>
                <w:rFonts w:ascii="Arial" w:hAnsi="Arial" w:cs="Arial"/>
              </w:rPr>
              <w:t>a) Famílias que sejam formadas por mais de 02 (pessoas);</w:t>
            </w:r>
          </w:p>
          <w:p w:rsidR="00AC581B" w:rsidRDefault="00AC581B" w:rsidP="00AC581B">
            <w:pPr>
              <w:tabs>
                <w:tab w:val="left" w:pos="2475"/>
              </w:tabs>
              <w:spacing w:before="120" w:after="120" w:line="360" w:lineRule="auto"/>
              <w:jc w:val="both"/>
              <w:rPr>
                <w:rFonts w:ascii="Arial" w:hAnsi="Arial" w:cs="Arial"/>
              </w:rPr>
            </w:pPr>
            <w:r w:rsidRPr="00AC581B">
              <w:rPr>
                <w:rFonts w:ascii="Arial" w:hAnsi="Arial" w:cs="Arial"/>
              </w:rPr>
              <w:t>b)</w:t>
            </w:r>
            <w:r w:rsidR="0020518E">
              <w:rPr>
                <w:rFonts w:ascii="Arial" w:hAnsi="Arial" w:cs="Arial"/>
              </w:rPr>
              <w:t xml:space="preserve"> Sejam agricultores familiares, </w:t>
            </w:r>
            <w:r w:rsidRPr="00AC581B">
              <w:rPr>
                <w:rFonts w:ascii="Arial" w:hAnsi="Arial" w:cs="Arial"/>
              </w:rPr>
              <w:t xml:space="preserve">beneficiários do Programa Bolsa Família, assentados de </w:t>
            </w:r>
            <w:r w:rsidRPr="00AC581B">
              <w:rPr>
                <w:rFonts w:ascii="Arial" w:hAnsi="Arial" w:cs="Arial"/>
              </w:rPr>
              <w:lastRenderedPageBreak/>
              <w:t xml:space="preserve">reforma agrária, silvicultores, </w:t>
            </w:r>
            <w:proofErr w:type="spellStart"/>
            <w:r w:rsidRPr="00AC581B">
              <w:rPr>
                <w:rFonts w:ascii="Arial" w:hAnsi="Arial" w:cs="Arial"/>
              </w:rPr>
              <w:t>aquicultores</w:t>
            </w:r>
            <w:proofErr w:type="spellEnd"/>
            <w:r w:rsidRPr="00AC581B">
              <w:rPr>
                <w:rFonts w:ascii="Arial" w:hAnsi="Arial" w:cs="Arial"/>
              </w:rPr>
              <w:t xml:space="preserve">, extrativistas, pescadores artesanais, </w:t>
            </w:r>
            <w:r>
              <w:rPr>
                <w:rFonts w:ascii="Arial" w:hAnsi="Arial" w:cs="Arial"/>
              </w:rPr>
              <w:t>p</w:t>
            </w:r>
            <w:r w:rsidRPr="00AC581B">
              <w:rPr>
                <w:rFonts w:ascii="Arial" w:hAnsi="Arial" w:cs="Arial"/>
              </w:rPr>
              <w:t xml:space="preserve">rodutores de alimentos orgânicos ou agroecológicas, </w:t>
            </w:r>
          </w:p>
          <w:p w:rsidR="00AC581B" w:rsidRDefault="00AC581B" w:rsidP="00AC581B">
            <w:pPr>
              <w:tabs>
                <w:tab w:val="left" w:pos="2475"/>
              </w:tabs>
              <w:spacing w:before="120" w:after="120" w:line="360" w:lineRule="auto"/>
              <w:jc w:val="both"/>
              <w:rPr>
                <w:rFonts w:ascii="Arial" w:hAnsi="Arial" w:cs="Arial"/>
              </w:rPr>
            </w:pPr>
            <w:r w:rsidRPr="00AC581B">
              <w:rPr>
                <w:rFonts w:ascii="Arial" w:hAnsi="Arial" w:cs="Arial"/>
              </w:rPr>
              <w:t>c) Estejam inseridas no Cadastro Único para Programas Sociais do Governo Federal;</w:t>
            </w:r>
          </w:p>
          <w:p w:rsidR="00AC581B" w:rsidRDefault="00AC581B" w:rsidP="00AC581B">
            <w:pPr>
              <w:tabs>
                <w:tab w:val="left" w:pos="2475"/>
              </w:tabs>
              <w:spacing w:before="120" w:after="120" w:line="360" w:lineRule="auto"/>
              <w:jc w:val="both"/>
              <w:rPr>
                <w:rFonts w:ascii="Arial" w:hAnsi="Arial" w:cs="Arial"/>
              </w:rPr>
            </w:pPr>
            <w:r w:rsidRPr="00AC581B">
              <w:rPr>
                <w:rFonts w:ascii="Arial" w:hAnsi="Arial" w:cs="Arial"/>
              </w:rPr>
              <w:t>d) Possuam Declaração de Aptidão ao Programa Nacional de Agricultura Familiar (DAP pessoa física) atualizada;</w:t>
            </w:r>
          </w:p>
          <w:p w:rsidR="0020518E" w:rsidRDefault="0020518E" w:rsidP="00AC581B">
            <w:pPr>
              <w:tabs>
                <w:tab w:val="left" w:pos="2475"/>
              </w:tabs>
              <w:spacing w:before="120" w:after="120" w:line="360" w:lineRule="auto"/>
              <w:jc w:val="both"/>
              <w:rPr>
                <w:rFonts w:ascii="Arial" w:hAnsi="Arial" w:cs="Arial"/>
              </w:rPr>
            </w:pPr>
            <w:r>
              <w:rPr>
                <w:rFonts w:ascii="Arial" w:hAnsi="Arial" w:cs="Arial"/>
              </w:rPr>
              <w:t>e) Mulheres.</w:t>
            </w:r>
          </w:p>
          <w:p w:rsidR="0020518E" w:rsidRDefault="0020518E" w:rsidP="00AC581B">
            <w:pPr>
              <w:tabs>
                <w:tab w:val="left" w:pos="2475"/>
              </w:tabs>
              <w:spacing w:before="120" w:after="120" w:line="360" w:lineRule="auto"/>
              <w:jc w:val="both"/>
              <w:rPr>
                <w:rFonts w:ascii="Arial" w:hAnsi="Arial" w:cs="Arial"/>
              </w:rPr>
            </w:pPr>
            <w:r>
              <w:rPr>
                <w:rFonts w:ascii="Arial" w:hAnsi="Arial" w:cs="Arial"/>
              </w:rPr>
              <w:t>Obs.: Ressaltamos que serão respeitados os percentuais mínimos de exigências descritos no manual técnico operacional do CDA.</w:t>
            </w:r>
          </w:p>
          <w:p w:rsidR="00EB61CF" w:rsidRDefault="0020518E" w:rsidP="00AC581B">
            <w:pPr>
              <w:tabs>
                <w:tab w:val="left" w:pos="2475"/>
              </w:tabs>
              <w:spacing w:before="120" w:after="120" w:line="360" w:lineRule="auto"/>
              <w:jc w:val="both"/>
              <w:rPr>
                <w:rFonts w:ascii="Arial" w:hAnsi="Arial" w:cs="Arial"/>
              </w:rPr>
            </w:pPr>
            <w:r>
              <w:rPr>
                <w:rFonts w:ascii="Arial" w:hAnsi="Arial" w:cs="Arial"/>
                <w:b/>
              </w:rPr>
              <w:t xml:space="preserve">8.2. </w:t>
            </w:r>
            <w:r w:rsidR="00AC581B" w:rsidRPr="00AC581B">
              <w:rPr>
                <w:rFonts w:ascii="Arial" w:hAnsi="Arial" w:cs="Arial"/>
                <w:b/>
              </w:rPr>
              <w:t>Unidades Receptoras dos alimentos adquiridos pelo CDA</w:t>
            </w:r>
            <w:r w:rsidR="00EB61CF">
              <w:rPr>
                <w:rFonts w:ascii="Arial" w:hAnsi="Arial" w:cs="Arial"/>
                <w:b/>
              </w:rPr>
              <w:t xml:space="preserve"> de São Domingos do Norte que:</w:t>
            </w:r>
            <w:r w:rsidR="00AC581B" w:rsidRPr="00AC581B">
              <w:rPr>
                <w:rFonts w:ascii="Arial" w:hAnsi="Arial" w:cs="Arial"/>
                <w:b/>
              </w:rPr>
              <w:t xml:space="preserve"> (beneficiários receptores)</w:t>
            </w:r>
          </w:p>
          <w:p w:rsidR="00B94EDB" w:rsidRDefault="00AC581B" w:rsidP="00AC581B">
            <w:pPr>
              <w:tabs>
                <w:tab w:val="left" w:pos="2475"/>
              </w:tabs>
              <w:spacing w:before="120" w:after="120" w:line="360" w:lineRule="auto"/>
              <w:jc w:val="both"/>
              <w:rPr>
                <w:rFonts w:ascii="Arial" w:hAnsi="Arial" w:cs="Arial"/>
              </w:rPr>
            </w:pPr>
            <w:r w:rsidRPr="00AC581B">
              <w:rPr>
                <w:rFonts w:ascii="Arial" w:hAnsi="Arial" w:cs="Arial"/>
              </w:rPr>
              <w:t xml:space="preserve">a) </w:t>
            </w:r>
            <w:r w:rsidR="00A91061">
              <w:rPr>
                <w:rFonts w:ascii="Arial" w:hAnsi="Arial" w:cs="Arial"/>
              </w:rPr>
              <w:t>CRAS</w:t>
            </w:r>
            <w:r w:rsidR="000C43AD">
              <w:rPr>
                <w:rFonts w:ascii="Arial" w:hAnsi="Arial" w:cs="Arial"/>
              </w:rPr>
              <w:t xml:space="preserve"> (equipamento e serviço público de assistência social)</w:t>
            </w:r>
            <w:r w:rsidR="00B66677">
              <w:rPr>
                <w:rFonts w:ascii="Arial" w:hAnsi="Arial" w:cs="Arial"/>
              </w:rPr>
              <w:t xml:space="preserve"> </w:t>
            </w:r>
            <w:r w:rsidR="00B94EDB">
              <w:rPr>
                <w:rFonts w:ascii="Arial" w:hAnsi="Arial" w:cs="Arial"/>
              </w:rPr>
              <w:t>– serão</w:t>
            </w:r>
            <w:r w:rsidR="00B66677">
              <w:rPr>
                <w:rFonts w:ascii="Arial" w:hAnsi="Arial" w:cs="Arial"/>
              </w:rPr>
              <w:t xml:space="preserve"> beneficiados com a cesta verde as famílias em acompanhamento pela política de assistência social que se encontram em situação de </w:t>
            </w:r>
            <w:r w:rsidR="000C43AD">
              <w:rPr>
                <w:rFonts w:ascii="Arial" w:hAnsi="Arial" w:cs="Arial"/>
              </w:rPr>
              <w:t>insegurança alimentar</w:t>
            </w:r>
            <w:r w:rsidR="00B94EDB">
              <w:rPr>
                <w:rFonts w:ascii="Arial" w:hAnsi="Arial" w:cs="Arial"/>
              </w:rPr>
              <w:t xml:space="preserve">. </w:t>
            </w:r>
          </w:p>
          <w:p w:rsidR="00A91061" w:rsidRDefault="00B94EDB" w:rsidP="00AC581B">
            <w:pPr>
              <w:tabs>
                <w:tab w:val="left" w:pos="2475"/>
              </w:tabs>
              <w:spacing w:before="120" w:after="120" w:line="360" w:lineRule="auto"/>
              <w:jc w:val="both"/>
              <w:rPr>
                <w:rFonts w:ascii="Arial" w:hAnsi="Arial" w:cs="Arial"/>
              </w:rPr>
            </w:pPr>
            <w:r>
              <w:rPr>
                <w:rFonts w:ascii="Arial" w:hAnsi="Arial" w:cs="Arial"/>
              </w:rPr>
              <w:t>Porquanto, os beneficiários são pessoas/famílias que estão em acompanhamento no CRAS, e participam dos serviços ofertados por meio da rede socioassistencial. São famílias inseridas do CADUNICO e</w:t>
            </w:r>
            <w:r w:rsidR="00D86815">
              <w:rPr>
                <w:rFonts w:ascii="Arial" w:hAnsi="Arial" w:cs="Arial"/>
              </w:rPr>
              <w:t xml:space="preserve"> alguns</w:t>
            </w:r>
            <w:r>
              <w:rPr>
                <w:rFonts w:ascii="Arial" w:hAnsi="Arial" w:cs="Arial"/>
              </w:rPr>
              <w:t xml:space="preserve"> paralelamente recebe</w:t>
            </w:r>
            <w:r w:rsidR="00D86815">
              <w:rPr>
                <w:rFonts w:ascii="Arial" w:hAnsi="Arial" w:cs="Arial"/>
              </w:rPr>
              <w:t>m</w:t>
            </w:r>
            <w:r>
              <w:rPr>
                <w:rFonts w:ascii="Arial" w:hAnsi="Arial" w:cs="Arial"/>
              </w:rPr>
              <w:t xml:space="preserve"> o benefício do Programa Bolsa Família indicando assim que estão em situação de vulnerabilidade ou risco social e respectivamente em situação de insegurança alimentar.  </w:t>
            </w:r>
          </w:p>
          <w:p w:rsidR="00B94EDB" w:rsidRDefault="00B94EDB" w:rsidP="00AC581B">
            <w:pPr>
              <w:tabs>
                <w:tab w:val="left" w:pos="2475"/>
              </w:tabs>
              <w:spacing w:before="120" w:after="120" w:line="360" w:lineRule="auto"/>
              <w:jc w:val="both"/>
              <w:rPr>
                <w:rFonts w:ascii="Arial" w:hAnsi="Arial" w:cs="Arial"/>
              </w:rPr>
            </w:pPr>
            <w:r>
              <w:rPr>
                <w:rFonts w:ascii="Arial" w:hAnsi="Arial" w:cs="Arial"/>
              </w:rPr>
              <w:t xml:space="preserve">Notadamente, os beneficiários participam de algumas das atividades desenvolvidas no CRAS com os Serviços de Convivência, Oficinas, acompanhamento técnico, visitas domiciliares técnicas, assim como benefícios eventuais. Logo, são famílias que estão diretamente inseridas ou atendidas no Equipamento público. </w:t>
            </w:r>
          </w:p>
          <w:p w:rsidR="00D86815" w:rsidRDefault="00D86815" w:rsidP="00AC581B">
            <w:pPr>
              <w:tabs>
                <w:tab w:val="left" w:pos="2475"/>
              </w:tabs>
              <w:spacing w:before="120" w:after="120" w:line="360" w:lineRule="auto"/>
              <w:jc w:val="both"/>
              <w:rPr>
                <w:rFonts w:ascii="Arial" w:hAnsi="Arial" w:cs="Arial"/>
              </w:rPr>
            </w:pPr>
            <w:r>
              <w:rPr>
                <w:rFonts w:ascii="Arial" w:hAnsi="Arial" w:cs="Arial"/>
              </w:rPr>
              <w:t xml:space="preserve">Ademais, as características familiares prioritárias </w:t>
            </w:r>
            <w:proofErr w:type="gramStart"/>
            <w:r>
              <w:rPr>
                <w:rFonts w:ascii="Arial" w:hAnsi="Arial" w:cs="Arial"/>
              </w:rPr>
              <w:t>à</w:t>
            </w:r>
            <w:proofErr w:type="gramEnd"/>
            <w:r>
              <w:rPr>
                <w:rFonts w:ascii="Arial" w:hAnsi="Arial" w:cs="Arial"/>
              </w:rPr>
              <w:t xml:space="preserve"> receber a cesta verde, são apresentadas e compostas por mulheres chefe de famílias, crianças e idosos.</w:t>
            </w:r>
          </w:p>
          <w:p w:rsidR="00D86815" w:rsidRDefault="000C43AD" w:rsidP="00B66677">
            <w:pPr>
              <w:tabs>
                <w:tab w:val="left" w:pos="2475"/>
              </w:tabs>
              <w:spacing w:before="120" w:after="120" w:line="360" w:lineRule="auto"/>
              <w:jc w:val="both"/>
              <w:rPr>
                <w:rFonts w:ascii="Arial" w:hAnsi="Arial" w:cs="Arial"/>
              </w:rPr>
            </w:pPr>
            <w:r>
              <w:rPr>
                <w:rFonts w:ascii="Arial" w:hAnsi="Arial" w:cs="Arial"/>
              </w:rPr>
              <w:t>b</w:t>
            </w:r>
            <w:r w:rsidR="00A32DF6">
              <w:rPr>
                <w:rFonts w:ascii="Arial" w:hAnsi="Arial" w:cs="Arial"/>
              </w:rPr>
              <w:t xml:space="preserve">) Casa Lar do </w:t>
            </w:r>
            <w:r>
              <w:rPr>
                <w:rFonts w:ascii="Arial" w:hAnsi="Arial" w:cs="Arial"/>
              </w:rPr>
              <w:t>Município (equipamento e serviço público de assistência social)</w:t>
            </w:r>
            <w:r w:rsidR="00B66677">
              <w:rPr>
                <w:rFonts w:ascii="Arial" w:hAnsi="Arial" w:cs="Arial"/>
              </w:rPr>
              <w:t xml:space="preserve"> – serão beneficiadas com os alimentos as crianças e adolescentes acolhidos na Unidade de Acolhimento Institucional Sebastião Barbosa Carneiro onde serão processados para consumo dos infantes</w:t>
            </w:r>
            <w:r>
              <w:rPr>
                <w:rFonts w:ascii="Arial" w:hAnsi="Arial" w:cs="Arial"/>
              </w:rPr>
              <w:t>.</w:t>
            </w:r>
          </w:p>
          <w:p w:rsidR="00D86815" w:rsidRDefault="00D86815" w:rsidP="00D86815">
            <w:pPr>
              <w:tabs>
                <w:tab w:val="left" w:pos="2475"/>
              </w:tabs>
              <w:spacing w:before="120" w:after="120" w:line="360" w:lineRule="auto"/>
              <w:jc w:val="both"/>
              <w:rPr>
                <w:rFonts w:ascii="Arial" w:hAnsi="Arial" w:cs="Arial"/>
              </w:rPr>
            </w:pPr>
            <w:r>
              <w:rPr>
                <w:rFonts w:ascii="Arial" w:hAnsi="Arial" w:cs="Arial"/>
              </w:rPr>
              <w:t xml:space="preserve">A Unidade Institucional atende crianças e adolescentes oriundo do rompimento do vínculo familiar por meio de decisão judicial. São infantes que sofreram violações de direitos, abusos, maus tratos, negligencias entre outros, resultado assim no acolhimento </w:t>
            </w:r>
            <w:r>
              <w:rPr>
                <w:rFonts w:ascii="Arial" w:hAnsi="Arial" w:cs="Arial"/>
              </w:rPr>
              <w:lastRenderedPageBreak/>
              <w:t>Institucional provisório, visando a medida protetiva.</w:t>
            </w:r>
          </w:p>
          <w:p w:rsidR="00D86815" w:rsidRDefault="00D86815" w:rsidP="00D86815">
            <w:pPr>
              <w:tabs>
                <w:tab w:val="left" w:pos="2475"/>
              </w:tabs>
              <w:spacing w:before="120" w:after="120" w:line="360" w:lineRule="auto"/>
              <w:jc w:val="both"/>
              <w:rPr>
                <w:rFonts w:ascii="Arial" w:hAnsi="Arial" w:cs="Arial"/>
              </w:rPr>
            </w:pPr>
            <w:r>
              <w:rPr>
                <w:rFonts w:ascii="Arial" w:hAnsi="Arial" w:cs="Arial"/>
              </w:rPr>
              <w:t>Porquanto, a Instituição Publica oferece</w:t>
            </w:r>
            <w:r w:rsidRPr="00D86815">
              <w:rPr>
                <w:rFonts w:ascii="Arial" w:hAnsi="Arial" w:cs="Arial"/>
              </w:rPr>
              <w:t xml:space="preserve"> acolhimento provisório e excepcional para crianças e adolescentes de ambos os sexos, em situação de medida de proteção e em situação de risco pessoal, social e de abandono, cujas famílias ou responsáveis encontram-se temporariamente impossibilitados de cumprir sua função de cuidado e proteção. </w:t>
            </w:r>
          </w:p>
          <w:p w:rsidR="00D86815" w:rsidRDefault="00D86815" w:rsidP="00D86815">
            <w:pPr>
              <w:tabs>
                <w:tab w:val="left" w:pos="2475"/>
              </w:tabs>
              <w:spacing w:before="120" w:after="120" w:line="360" w:lineRule="auto"/>
              <w:jc w:val="both"/>
              <w:rPr>
                <w:rFonts w:ascii="Arial" w:hAnsi="Arial" w:cs="Arial"/>
              </w:rPr>
            </w:pPr>
            <w:r>
              <w:rPr>
                <w:rFonts w:ascii="Arial" w:hAnsi="Arial" w:cs="Arial"/>
              </w:rPr>
              <w:t>A unidade de acolhimento</w:t>
            </w:r>
            <w:r w:rsidRPr="00D86815">
              <w:rPr>
                <w:rFonts w:ascii="Arial" w:hAnsi="Arial" w:cs="Arial"/>
              </w:rPr>
              <w:t xml:space="preserve"> oferece ambiente acolhedor, </w:t>
            </w:r>
            <w:r>
              <w:rPr>
                <w:rFonts w:ascii="Arial" w:hAnsi="Arial" w:cs="Arial"/>
              </w:rPr>
              <w:t>e está inserida</w:t>
            </w:r>
            <w:r w:rsidRPr="00D86815">
              <w:rPr>
                <w:rFonts w:ascii="Arial" w:hAnsi="Arial" w:cs="Arial"/>
              </w:rPr>
              <w:t xml:space="preserve"> na comunidade e te</w:t>
            </w:r>
            <w:r w:rsidR="0036559A">
              <w:rPr>
                <w:rFonts w:ascii="Arial" w:hAnsi="Arial" w:cs="Arial"/>
              </w:rPr>
              <w:t>m</w:t>
            </w:r>
            <w:r w:rsidRPr="00D86815">
              <w:rPr>
                <w:rFonts w:ascii="Arial" w:hAnsi="Arial" w:cs="Arial"/>
              </w:rPr>
              <w:t xml:space="preserve"> aspecto semelhante ao de uma residência, sem distanciar-se excessivamente, do ponto de vista geográfico e </w:t>
            </w:r>
            <w:r w:rsidR="0036559A" w:rsidRPr="00D86815">
              <w:rPr>
                <w:rFonts w:ascii="Arial" w:hAnsi="Arial" w:cs="Arial"/>
              </w:rPr>
              <w:t>socioeconômico</w:t>
            </w:r>
            <w:r w:rsidRPr="00D86815">
              <w:rPr>
                <w:rFonts w:ascii="Arial" w:hAnsi="Arial" w:cs="Arial"/>
              </w:rPr>
              <w:t xml:space="preserve"> da comunidade de origem das crianças e adolescentes acolhidos. </w:t>
            </w:r>
          </w:p>
          <w:p w:rsidR="00D86815" w:rsidRPr="002721AC" w:rsidRDefault="0036559A" w:rsidP="0036559A">
            <w:pPr>
              <w:tabs>
                <w:tab w:val="left" w:pos="2475"/>
              </w:tabs>
              <w:spacing w:before="120" w:after="120" w:line="360" w:lineRule="auto"/>
              <w:jc w:val="both"/>
              <w:rPr>
                <w:rFonts w:ascii="Arial" w:hAnsi="Arial" w:cs="Arial"/>
              </w:rPr>
            </w:pPr>
            <w:r>
              <w:rPr>
                <w:rFonts w:ascii="Arial" w:hAnsi="Arial" w:cs="Arial"/>
              </w:rPr>
              <w:t xml:space="preserve">Os acolhidos frequentam a rede socioassistencial e equipamentos públicos como a rede de saúde, educação e outros, almejando assim na melhor qualidade do atendimento e melhoria na qualidade de vida do infante. </w:t>
            </w:r>
          </w:p>
        </w:tc>
      </w:tr>
      <w:tr w:rsidR="00E145DE" w:rsidRPr="002721AC" w:rsidTr="00B66677">
        <w:tc>
          <w:tcPr>
            <w:tcW w:w="9180" w:type="dxa"/>
            <w:gridSpan w:val="2"/>
          </w:tcPr>
          <w:p w:rsidR="005F0BD7" w:rsidRPr="002721AC" w:rsidRDefault="006574A1" w:rsidP="002721AC">
            <w:pPr>
              <w:tabs>
                <w:tab w:val="left" w:pos="2475"/>
              </w:tabs>
              <w:spacing w:before="120" w:after="120" w:line="360" w:lineRule="auto"/>
              <w:rPr>
                <w:rFonts w:ascii="Arial" w:hAnsi="Arial" w:cs="Arial"/>
                <w:b/>
              </w:rPr>
            </w:pPr>
            <w:r w:rsidRPr="002721AC">
              <w:rPr>
                <w:rFonts w:ascii="Arial" w:hAnsi="Arial" w:cs="Arial"/>
                <w:b/>
              </w:rPr>
              <w:lastRenderedPageBreak/>
              <w:t>9. Metas:</w:t>
            </w:r>
          </w:p>
          <w:tbl>
            <w:tblPr>
              <w:tblStyle w:val="Tabelacomgrade"/>
              <w:tblW w:w="9344" w:type="dxa"/>
              <w:tblLayout w:type="fixed"/>
              <w:tblLook w:val="04A0" w:firstRow="1" w:lastRow="0" w:firstColumn="1" w:lastColumn="0" w:noHBand="0" w:noVBand="1"/>
            </w:tblPr>
            <w:tblGrid>
              <w:gridCol w:w="562"/>
              <w:gridCol w:w="567"/>
              <w:gridCol w:w="1560"/>
              <w:gridCol w:w="708"/>
              <w:gridCol w:w="567"/>
              <w:gridCol w:w="993"/>
              <w:gridCol w:w="1275"/>
              <w:gridCol w:w="1276"/>
              <w:gridCol w:w="1836"/>
            </w:tblGrid>
            <w:tr w:rsidR="00B66677" w:rsidTr="00B66677">
              <w:tc>
                <w:tcPr>
                  <w:tcW w:w="562" w:type="dxa"/>
                  <w:vMerge w:val="restart"/>
                  <w:textDirection w:val="btLr"/>
                </w:tcPr>
                <w:p w:rsidR="00A365EC" w:rsidRPr="00B66677" w:rsidRDefault="00A365EC" w:rsidP="00B66677">
                  <w:pPr>
                    <w:tabs>
                      <w:tab w:val="left" w:pos="2475"/>
                    </w:tabs>
                    <w:spacing w:before="120" w:after="120" w:line="360" w:lineRule="auto"/>
                    <w:ind w:left="113" w:right="113"/>
                    <w:jc w:val="center"/>
                    <w:rPr>
                      <w:rFonts w:ascii="Arial" w:hAnsi="Arial" w:cs="Arial"/>
                      <w:sz w:val="20"/>
                      <w:szCs w:val="20"/>
                    </w:rPr>
                  </w:pPr>
                  <w:r w:rsidRPr="00B66677">
                    <w:rPr>
                      <w:rFonts w:ascii="Arial" w:hAnsi="Arial" w:cs="Arial"/>
                      <w:sz w:val="20"/>
                      <w:szCs w:val="20"/>
                    </w:rPr>
                    <w:t>Metas</w:t>
                  </w:r>
                </w:p>
              </w:tc>
              <w:tc>
                <w:tcPr>
                  <w:tcW w:w="567" w:type="dxa"/>
                  <w:vMerge w:val="restart"/>
                  <w:textDirection w:val="btLr"/>
                </w:tcPr>
                <w:p w:rsidR="00A365EC" w:rsidRPr="00B66677" w:rsidRDefault="00A365EC" w:rsidP="00B66677">
                  <w:pPr>
                    <w:tabs>
                      <w:tab w:val="left" w:pos="2475"/>
                    </w:tabs>
                    <w:spacing w:before="120" w:after="120" w:line="360" w:lineRule="auto"/>
                    <w:ind w:left="113" w:right="113"/>
                    <w:jc w:val="center"/>
                    <w:rPr>
                      <w:rFonts w:ascii="Arial" w:hAnsi="Arial" w:cs="Arial"/>
                      <w:sz w:val="20"/>
                      <w:szCs w:val="20"/>
                    </w:rPr>
                  </w:pPr>
                  <w:r w:rsidRPr="00B66677">
                    <w:rPr>
                      <w:rFonts w:ascii="Arial" w:hAnsi="Arial" w:cs="Arial"/>
                      <w:sz w:val="20"/>
                      <w:szCs w:val="20"/>
                    </w:rPr>
                    <w:t>Etapa/fase</w:t>
                  </w:r>
                </w:p>
              </w:tc>
              <w:tc>
                <w:tcPr>
                  <w:tcW w:w="8215" w:type="dxa"/>
                  <w:gridSpan w:val="7"/>
                </w:tcPr>
                <w:p w:rsidR="00720FDE" w:rsidRDefault="00A365EC" w:rsidP="00B66677">
                  <w:pPr>
                    <w:tabs>
                      <w:tab w:val="left" w:pos="2475"/>
                    </w:tabs>
                    <w:spacing w:before="120" w:after="120" w:line="360" w:lineRule="auto"/>
                    <w:jc w:val="center"/>
                    <w:rPr>
                      <w:rFonts w:ascii="Arial" w:hAnsi="Arial" w:cs="Arial"/>
                      <w:b/>
                      <w:sz w:val="20"/>
                      <w:szCs w:val="20"/>
                    </w:rPr>
                  </w:pPr>
                  <w:r w:rsidRPr="00720FDE">
                    <w:rPr>
                      <w:rFonts w:ascii="Arial" w:hAnsi="Arial" w:cs="Arial"/>
                      <w:b/>
                      <w:sz w:val="20"/>
                      <w:szCs w:val="20"/>
                    </w:rPr>
                    <w:t xml:space="preserve">Implantação do Programa Compra Direta de Alimentos no </w:t>
                  </w:r>
                  <w:r w:rsidR="00B66677" w:rsidRPr="00720FDE">
                    <w:rPr>
                      <w:rFonts w:ascii="Arial" w:hAnsi="Arial" w:cs="Arial"/>
                      <w:b/>
                      <w:sz w:val="20"/>
                      <w:szCs w:val="20"/>
                    </w:rPr>
                    <w:t>Município</w:t>
                  </w:r>
                  <w:r w:rsidRPr="00720FDE">
                    <w:rPr>
                      <w:rFonts w:ascii="Arial" w:hAnsi="Arial" w:cs="Arial"/>
                      <w:b/>
                      <w:sz w:val="20"/>
                      <w:szCs w:val="20"/>
                    </w:rPr>
                    <w:t xml:space="preserve"> de </w:t>
                  </w:r>
                </w:p>
                <w:p w:rsidR="00A365EC" w:rsidRPr="00720FDE" w:rsidRDefault="00A365EC" w:rsidP="00B66677">
                  <w:pPr>
                    <w:tabs>
                      <w:tab w:val="left" w:pos="2475"/>
                    </w:tabs>
                    <w:spacing w:before="120" w:after="120" w:line="360" w:lineRule="auto"/>
                    <w:jc w:val="center"/>
                    <w:rPr>
                      <w:rFonts w:ascii="Arial" w:hAnsi="Arial" w:cs="Arial"/>
                      <w:b/>
                      <w:sz w:val="20"/>
                      <w:szCs w:val="20"/>
                    </w:rPr>
                  </w:pPr>
                  <w:r w:rsidRPr="00720FDE">
                    <w:rPr>
                      <w:rFonts w:ascii="Arial" w:hAnsi="Arial" w:cs="Arial"/>
                      <w:b/>
                      <w:sz w:val="20"/>
                      <w:szCs w:val="20"/>
                    </w:rPr>
                    <w:t>São Domingos do Norte</w:t>
                  </w:r>
                </w:p>
              </w:tc>
            </w:tr>
            <w:tr w:rsidR="00B66677" w:rsidTr="00572C97">
              <w:tc>
                <w:tcPr>
                  <w:tcW w:w="562" w:type="dxa"/>
                  <w:vMerge/>
                </w:tcPr>
                <w:p w:rsidR="00A365EC" w:rsidRPr="00B66677" w:rsidRDefault="00A365EC" w:rsidP="00B66677">
                  <w:pPr>
                    <w:tabs>
                      <w:tab w:val="left" w:pos="2475"/>
                    </w:tabs>
                    <w:spacing w:before="120" w:after="120" w:line="360" w:lineRule="auto"/>
                    <w:jc w:val="center"/>
                    <w:rPr>
                      <w:rFonts w:ascii="Arial" w:hAnsi="Arial" w:cs="Arial"/>
                      <w:sz w:val="20"/>
                      <w:szCs w:val="20"/>
                    </w:rPr>
                  </w:pPr>
                </w:p>
              </w:tc>
              <w:tc>
                <w:tcPr>
                  <w:tcW w:w="567" w:type="dxa"/>
                  <w:vMerge/>
                </w:tcPr>
                <w:p w:rsidR="00A365EC" w:rsidRPr="00B66677" w:rsidRDefault="00A365EC" w:rsidP="00B66677">
                  <w:pPr>
                    <w:tabs>
                      <w:tab w:val="left" w:pos="2475"/>
                    </w:tabs>
                    <w:spacing w:before="120" w:after="120" w:line="360" w:lineRule="auto"/>
                    <w:jc w:val="center"/>
                    <w:rPr>
                      <w:rFonts w:ascii="Arial" w:hAnsi="Arial" w:cs="Arial"/>
                      <w:sz w:val="20"/>
                      <w:szCs w:val="20"/>
                    </w:rPr>
                  </w:pPr>
                </w:p>
              </w:tc>
              <w:tc>
                <w:tcPr>
                  <w:tcW w:w="1560" w:type="dxa"/>
                  <w:vMerge w:val="restart"/>
                  <w:textDirection w:val="btLr"/>
                </w:tcPr>
                <w:p w:rsidR="00B66677" w:rsidRDefault="00B66677" w:rsidP="00B66677">
                  <w:pPr>
                    <w:tabs>
                      <w:tab w:val="left" w:pos="2475"/>
                    </w:tabs>
                    <w:spacing w:before="120" w:after="120" w:line="360" w:lineRule="auto"/>
                    <w:ind w:left="113" w:right="113"/>
                    <w:jc w:val="center"/>
                    <w:rPr>
                      <w:rFonts w:ascii="Arial" w:hAnsi="Arial" w:cs="Arial"/>
                      <w:sz w:val="20"/>
                      <w:szCs w:val="20"/>
                    </w:rPr>
                  </w:pPr>
                </w:p>
                <w:p w:rsidR="00A365EC" w:rsidRPr="00B66677" w:rsidRDefault="00B66677" w:rsidP="00B66677">
                  <w:pPr>
                    <w:tabs>
                      <w:tab w:val="left" w:pos="2475"/>
                    </w:tabs>
                    <w:spacing w:before="120" w:after="120" w:line="360" w:lineRule="auto"/>
                    <w:ind w:left="113" w:right="113"/>
                    <w:jc w:val="center"/>
                    <w:rPr>
                      <w:rFonts w:ascii="Arial" w:hAnsi="Arial" w:cs="Arial"/>
                      <w:sz w:val="20"/>
                      <w:szCs w:val="20"/>
                    </w:rPr>
                  </w:pPr>
                  <w:r w:rsidRPr="00B66677">
                    <w:rPr>
                      <w:rFonts w:ascii="Arial" w:hAnsi="Arial" w:cs="Arial"/>
                      <w:sz w:val="20"/>
                      <w:szCs w:val="20"/>
                    </w:rPr>
                    <w:t>Especificação</w:t>
                  </w:r>
                </w:p>
              </w:tc>
              <w:tc>
                <w:tcPr>
                  <w:tcW w:w="1275" w:type="dxa"/>
                  <w:gridSpan w:val="2"/>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Indicador Físico</w:t>
                  </w:r>
                </w:p>
              </w:tc>
              <w:tc>
                <w:tcPr>
                  <w:tcW w:w="2268" w:type="dxa"/>
                  <w:gridSpan w:val="2"/>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Duração</w:t>
                  </w:r>
                </w:p>
              </w:tc>
              <w:tc>
                <w:tcPr>
                  <w:tcW w:w="3112" w:type="dxa"/>
                  <w:gridSpan w:val="2"/>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Custos</w:t>
                  </w:r>
                </w:p>
              </w:tc>
            </w:tr>
            <w:tr w:rsidR="00B66677" w:rsidTr="00572C97">
              <w:trPr>
                <w:cantSplit/>
                <w:trHeight w:val="1134"/>
              </w:trPr>
              <w:tc>
                <w:tcPr>
                  <w:tcW w:w="562" w:type="dxa"/>
                  <w:vMerge/>
                </w:tcPr>
                <w:p w:rsidR="00A365EC" w:rsidRPr="00B66677" w:rsidRDefault="00A365EC" w:rsidP="00B66677">
                  <w:pPr>
                    <w:tabs>
                      <w:tab w:val="left" w:pos="2475"/>
                    </w:tabs>
                    <w:spacing w:before="120" w:after="120" w:line="360" w:lineRule="auto"/>
                    <w:jc w:val="center"/>
                    <w:rPr>
                      <w:rFonts w:ascii="Arial" w:hAnsi="Arial" w:cs="Arial"/>
                      <w:sz w:val="20"/>
                      <w:szCs w:val="20"/>
                    </w:rPr>
                  </w:pPr>
                </w:p>
              </w:tc>
              <w:tc>
                <w:tcPr>
                  <w:tcW w:w="567" w:type="dxa"/>
                  <w:vMerge/>
                </w:tcPr>
                <w:p w:rsidR="00A365EC" w:rsidRPr="00B66677" w:rsidRDefault="00A365EC" w:rsidP="00B66677">
                  <w:pPr>
                    <w:tabs>
                      <w:tab w:val="left" w:pos="2475"/>
                    </w:tabs>
                    <w:spacing w:before="120" w:after="120" w:line="360" w:lineRule="auto"/>
                    <w:jc w:val="center"/>
                    <w:rPr>
                      <w:rFonts w:ascii="Arial" w:hAnsi="Arial" w:cs="Arial"/>
                      <w:sz w:val="20"/>
                      <w:szCs w:val="20"/>
                    </w:rPr>
                  </w:pPr>
                </w:p>
              </w:tc>
              <w:tc>
                <w:tcPr>
                  <w:tcW w:w="1560" w:type="dxa"/>
                  <w:vMerge/>
                </w:tcPr>
                <w:p w:rsidR="00A365EC" w:rsidRPr="00B66677" w:rsidRDefault="00A365EC" w:rsidP="00B66677">
                  <w:pPr>
                    <w:tabs>
                      <w:tab w:val="left" w:pos="2475"/>
                    </w:tabs>
                    <w:spacing w:before="120" w:after="120" w:line="360" w:lineRule="auto"/>
                    <w:jc w:val="center"/>
                    <w:rPr>
                      <w:rFonts w:ascii="Arial" w:hAnsi="Arial" w:cs="Arial"/>
                      <w:sz w:val="20"/>
                      <w:szCs w:val="20"/>
                    </w:rPr>
                  </w:pPr>
                </w:p>
              </w:tc>
              <w:tc>
                <w:tcPr>
                  <w:tcW w:w="708" w:type="dxa"/>
                  <w:textDirection w:val="btLr"/>
                </w:tcPr>
                <w:p w:rsidR="00A365EC" w:rsidRPr="00B66677" w:rsidRDefault="00A365EC" w:rsidP="00B66677">
                  <w:pPr>
                    <w:tabs>
                      <w:tab w:val="left" w:pos="2475"/>
                    </w:tabs>
                    <w:spacing w:before="120" w:after="120" w:line="360" w:lineRule="auto"/>
                    <w:ind w:left="113" w:right="113"/>
                    <w:jc w:val="center"/>
                    <w:rPr>
                      <w:rFonts w:ascii="Arial" w:hAnsi="Arial" w:cs="Arial"/>
                      <w:sz w:val="20"/>
                      <w:szCs w:val="20"/>
                    </w:rPr>
                  </w:pPr>
                  <w:r w:rsidRPr="00B66677">
                    <w:rPr>
                      <w:rFonts w:ascii="Arial" w:hAnsi="Arial" w:cs="Arial"/>
                      <w:sz w:val="20"/>
                      <w:szCs w:val="20"/>
                    </w:rPr>
                    <w:t>UNID</w:t>
                  </w:r>
                  <w:r w:rsidR="00B66677">
                    <w:rPr>
                      <w:rFonts w:ascii="Arial" w:hAnsi="Arial" w:cs="Arial"/>
                      <w:sz w:val="20"/>
                      <w:szCs w:val="20"/>
                    </w:rPr>
                    <w:t>.</w:t>
                  </w:r>
                </w:p>
              </w:tc>
              <w:tc>
                <w:tcPr>
                  <w:tcW w:w="567" w:type="dxa"/>
                  <w:textDirection w:val="btLr"/>
                </w:tcPr>
                <w:p w:rsidR="00A365EC" w:rsidRPr="00B66677" w:rsidRDefault="00A365EC" w:rsidP="00B66677">
                  <w:pPr>
                    <w:tabs>
                      <w:tab w:val="left" w:pos="2475"/>
                    </w:tabs>
                    <w:spacing w:before="120" w:after="120" w:line="360" w:lineRule="auto"/>
                    <w:ind w:left="113" w:right="113"/>
                    <w:jc w:val="center"/>
                    <w:rPr>
                      <w:rFonts w:ascii="Arial" w:hAnsi="Arial" w:cs="Arial"/>
                      <w:sz w:val="20"/>
                      <w:szCs w:val="20"/>
                    </w:rPr>
                  </w:pPr>
                  <w:r w:rsidRPr="00B66677">
                    <w:rPr>
                      <w:rFonts w:ascii="Arial" w:hAnsi="Arial" w:cs="Arial"/>
                      <w:sz w:val="20"/>
                      <w:szCs w:val="20"/>
                    </w:rPr>
                    <w:t>QTDE</w:t>
                  </w:r>
                  <w:r w:rsidR="00B66677">
                    <w:rPr>
                      <w:rFonts w:ascii="Arial" w:hAnsi="Arial" w:cs="Arial"/>
                      <w:sz w:val="20"/>
                      <w:szCs w:val="20"/>
                    </w:rPr>
                    <w:t>.</w:t>
                  </w:r>
                </w:p>
              </w:tc>
              <w:tc>
                <w:tcPr>
                  <w:tcW w:w="993"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INÍCIO</w:t>
                  </w:r>
                </w:p>
              </w:tc>
              <w:tc>
                <w:tcPr>
                  <w:tcW w:w="1275"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TERMINO</w:t>
                  </w:r>
                </w:p>
              </w:tc>
              <w:tc>
                <w:tcPr>
                  <w:tcW w:w="1276"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VALOR UNIT</w:t>
                  </w:r>
                  <w:r w:rsidR="00B66677">
                    <w:rPr>
                      <w:rFonts w:ascii="Arial" w:hAnsi="Arial" w:cs="Arial"/>
                      <w:sz w:val="20"/>
                      <w:szCs w:val="20"/>
                    </w:rPr>
                    <w:t>.</w:t>
                  </w:r>
                </w:p>
              </w:tc>
              <w:tc>
                <w:tcPr>
                  <w:tcW w:w="1836"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TOTAL</w:t>
                  </w:r>
                </w:p>
              </w:tc>
            </w:tr>
            <w:tr w:rsidR="00B66677" w:rsidTr="00572C97">
              <w:tc>
                <w:tcPr>
                  <w:tcW w:w="562" w:type="dxa"/>
                  <w:vMerge w:val="restart"/>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1</w:t>
                  </w:r>
                </w:p>
              </w:tc>
              <w:tc>
                <w:tcPr>
                  <w:tcW w:w="567"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1.1</w:t>
                  </w:r>
                </w:p>
              </w:tc>
              <w:tc>
                <w:tcPr>
                  <w:tcW w:w="1560"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Seleção de Agricultores</w:t>
                  </w:r>
                </w:p>
              </w:tc>
              <w:tc>
                <w:tcPr>
                  <w:tcW w:w="708"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UND</w:t>
                  </w:r>
                </w:p>
              </w:tc>
              <w:tc>
                <w:tcPr>
                  <w:tcW w:w="567" w:type="dxa"/>
                </w:tcPr>
                <w:p w:rsidR="00A365EC" w:rsidRPr="00B66677" w:rsidRDefault="00B94EDB" w:rsidP="00B66677">
                  <w:pPr>
                    <w:tabs>
                      <w:tab w:val="left" w:pos="2475"/>
                    </w:tabs>
                    <w:spacing w:before="120" w:after="120" w:line="360" w:lineRule="auto"/>
                    <w:jc w:val="center"/>
                    <w:rPr>
                      <w:rFonts w:ascii="Arial" w:hAnsi="Arial" w:cs="Arial"/>
                      <w:sz w:val="20"/>
                      <w:szCs w:val="20"/>
                    </w:rPr>
                  </w:pPr>
                  <w:r>
                    <w:rPr>
                      <w:rFonts w:ascii="Arial" w:hAnsi="Arial" w:cs="Arial"/>
                      <w:sz w:val="20"/>
                      <w:szCs w:val="20"/>
                    </w:rPr>
                    <w:t>1</w:t>
                  </w:r>
                </w:p>
              </w:tc>
              <w:tc>
                <w:tcPr>
                  <w:tcW w:w="993" w:type="dxa"/>
                </w:tcPr>
                <w:p w:rsidR="00572C97" w:rsidRDefault="00A365EC"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Agosto</w:t>
                  </w:r>
                </w:p>
                <w:p w:rsidR="00A365EC" w:rsidRPr="00B66677" w:rsidRDefault="00A365EC"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2018</w:t>
                  </w:r>
                </w:p>
              </w:tc>
              <w:tc>
                <w:tcPr>
                  <w:tcW w:w="1275" w:type="dxa"/>
                </w:tcPr>
                <w:p w:rsidR="00572C97" w:rsidRDefault="00A365EC"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Setembro</w:t>
                  </w:r>
                </w:p>
                <w:p w:rsidR="00A365EC" w:rsidRPr="00B66677" w:rsidRDefault="00572C97" w:rsidP="00572C97">
                  <w:pPr>
                    <w:tabs>
                      <w:tab w:val="left" w:pos="2475"/>
                    </w:tabs>
                    <w:spacing w:before="120" w:after="120" w:line="360" w:lineRule="auto"/>
                    <w:jc w:val="center"/>
                    <w:rPr>
                      <w:rFonts w:ascii="Arial" w:hAnsi="Arial" w:cs="Arial"/>
                      <w:sz w:val="20"/>
                      <w:szCs w:val="20"/>
                    </w:rPr>
                  </w:pPr>
                  <w:r>
                    <w:rPr>
                      <w:rFonts w:ascii="Arial" w:hAnsi="Arial" w:cs="Arial"/>
                      <w:sz w:val="20"/>
                      <w:szCs w:val="20"/>
                    </w:rPr>
                    <w:t>2</w:t>
                  </w:r>
                  <w:r w:rsidR="00A365EC" w:rsidRPr="00B66677">
                    <w:rPr>
                      <w:rFonts w:ascii="Arial" w:hAnsi="Arial" w:cs="Arial"/>
                      <w:sz w:val="20"/>
                      <w:szCs w:val="20"/>
                    </w:rPr>
                    <w:t>018</w:t>
                  </w:r>
                </w:p>
              </w:tc>
              <w:tc>
                <w:tcPr>
                  <w:tcW w:w="1276"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w:t>
                  </w:r>
                </w:p>
              </w:tc>
              <w:tc>
                <w:tcPr>
                  <w:tcW w:w="1836"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w:t>
                  </w:r>
                </w:p>
              </w:tc>
            </w:tr>
            <w:tr w:rsidR="00B66677" w:rsidTr="00572C97">
              <w:tc>
                <w:tcPr>
                  <w:tcW w:w="562" w:type="dxa"/>
                  <w:vMerge/>
                </w:tcPr>
                <w:p w:rsidR="00A365EC" w:rsidRPr="00B66677" w:rsidRDefault="00A365EC" w:rsidP="00B66677">
                  <w:pPr>
                    <w:tabs>
                      <w:tab w:val="left" w:pos="2475"/>
                    </w:tabs>
                    <w:spacing w:before="120" w:after="120" w:line="360" w:lineRule="auto"/>
                    <w:jc w:val="center"/>
                    <w:rPr>
                      <w:rFonts w:ascii="Arial" w:hAnsi="Arial" w:cs="Arial"/>
                      <w:sz w:val="20"/>
                      <w:szCs w:val="20"/>
                    </w:rPr>
                  </w:pPr>
                </w:p>
              </w:tc>
              <w:tc>
                <w:tcPr>
                  <w:tcW w:w="567"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1.2</w:t>
                  </w:r>
                </w:p>
              </w:tc>
              <w:tc>
                <w:tcPr>
                  <w:tcW w:w="1560"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Adesão dos Agricultores familiares selecionados para fornecimento dos gêneros alimentícios</w:t>
                  </w:r>
                </w:p>
              </w:tc>
              <w:tc>
                <w:tcPr>
                  <w:tcW w:w="708"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UND</w:t>
                  </w:r>
                </w:p>
              </w:tc>
              <w:tc>
                <w:tcPr>
                  <w:tcW w:w="567"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19</w:t>
                  </w:r>
                </w:p>
              </w:tc>
              <w:tc>
                <w:tcPr>
                  <w:tcW w:w="993" w:type="dxa"/>
                </w:tcPr>
                <w:p w:rsidR="00572C97" w:rsidRDefault="00A365EC"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Outubro</w:t>
                  </w:r>
                </w:p>
                <w:p w:rsidR="00A365EC" w:rsidRPr="00B66677" w:rsidRDefault="00A365EC"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2018</w:t>
                  </w:r>
                </w:p>
              </w:tc>
              <w:tc>
                <w:tcPr>
                  <w:tcW w:w="1275" w:type="dxa"/>
                </w:tcPr>
                <w:p w:rsidR="00572C97" w:rsidRDefault="00A365EC"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Setembro</w:t>
                  </w:r>
                </w:p>
                <w:p w:rsidR="00A365EC" w:rsidRPr="00B66677" w:rsidRDefault="00A365EC"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2019</w:t>
                  </w:r>
                </w:p>
              </w:tc>
              <w:tc>
                <w:tcPr>
                  <w:tcW w:w="1276" w:type="dxa"/>
                </w:tcPr>
                <w:p w:rsidR="00A365EC" w:rsidRPr="00B66677" w:rsidRDefault="00A365EC"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R$6.500,00</w:t>
                  </w:r>
                </w:p>
              </w:tc>
              <w:tc>
                <w:tcPr>
                  <w:tcW w:w="1836" w:type="dxa"/>
                </w:tcPr>
                <w:p w:rsidR="00A365EC" w:rsidRPr="00B66677" w:rsidRDefault="00B66677" w:rsidP="00B6667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R$123.500,00</w:t>
                  </w:r>
                </w:p>
              </w:tc>
            </w:tr>
            <w:tr w:rsidR="00B66677" w:rsidTr="00572C97">
              <w:tc>
                <w:tcPr>
                  <w:tcW w:w="562" w:type="dxa"/>
                  <w:vMerge/>
                </w:tcPr>
                <w:p w:rsidR="00A365EC" w:rsidRDefault="00A365EC" w:rsidP="002721AC">
                  <w:pPr>
                    <w:tabs>
                      <w:tab w:val="left" w:pos="2475"/>
                    </w:tabs>
                    <w:spacing w:before="120" w:after="120" w:line="360" w:lineRule="auto"/>
                    <w:rPr>
                      <w:rFonts w:ascii="Arial" w:hAnsi="Arial" w:cs="Arial"/>
                    </w:rPr>
                  </w:pPr>
                </w:p>
              </w:tc>
              <w:tc>
                <w:tcPr>
                  <w:tcW w:w="567" w:type="dxa"/>
                </w:tcPr>
                <w:p w:rsidR="00A365EC" w:rsidRPr="00B66677" w:rsidRDefault="00A365EC" w:rsidP="002721AC">
                  <w:pPr>
                    <w:tabs>
                      <w:tab w:val="left" w:pos="2475"/>
                    </w:tabs>
                    <w:spacing w:before="120" w:after="120" w:line="360" w:lineRule="auto"/>
                    <w:rPr>
                      <w:rFonts w:ascii="Arial" w:hAnsi="Arial" w:cs="Arial"/>
                      <w:sz w:val="20"/>
                      <w:szCs w:val="20"/>
                    </w:rPr>
                  </w:pPr>
                  <w:r w:rsidRPr="00B66677">
                    <w:rPr>
                      <w:rFonts w:ascii="Arial" w:hAnsi="Arial" w:cs="Arial"/>
                      <w:sz w:val="20"/>
                      <w:szCs w:val="20"/>
                    </w:rPr>
                    <w:t>1.3</w:t>
                  </w:r>
                </w:p>
              </w:tc>
              <w:tc>
                <w:tcPr>
                  <w:tcW w:w="1560" w:type="dxa"/>
                </w:tcPr>
                <w:p w:rsidR="00A365EC" w:rsidRPr="00B66677" w:rsidRDefault="00A365EC" w:rsidP="002721AC">
                  <w:pPr>
                    <w:tabs>
                      <w:tab w:val="left" w:pos="2475"/>
                    </w:tabs>
                    <w:spacing w:before="120" w:after="120" w:line="360" w:lineRule="auto"/>
                    <w:rPr>
                      <w:rFonts w:ascii="Arial" w:hAnsi="Arial" w:cs="Arial"/>
                      <w:sz w:val="20"/>
                      <w:szCs w:val="20"/>
                    </w:rPr>
                  </w:pPr>
                  <w:r w:rsidRPr="00B66677">
                    <w:rPr>
                      <w:rFonts w:ascii="Arial" w:hAnsi="Arial" w:cs="Arial"/>
                      <w:sz w:val="20"/>
                      <w:szCs w:val="20"/>
                    </w:rPr>
                    <w:t>Unidades receptoras beneficiadas</w:t>
                  </w:r>
                </w:p>
              </w:tc>
              <w:tc>
                <w:tcPr>
                  <w:tcW w:w="708" w:type="dxa"/>
                </w:tcPr>
                <w:p w:rsidR="00A365EC" w:rsidRPr="00B66677" w:rsidRDefault="00A365EC" w:rsidP="002721AC">
                  <w:pPr>
                    <w:tabs>
                      <w:tab w:val="left" w:pos="2475"/>
                    </w:tabs>
                    <w:spacing w:before="120" w:after="120" w:line="360" w:lineRule="auto"/>
                    <w:rPr>
                      <w:rFonts w:ascii="Arial" w:hAnsi="Arial" w:cs="Arial"/>
                      <w:sz w:val="20"/>
                      <w:szCs w:val="20"/>
                    </w:rPr>
                  </w:pPr>
                  <w:r w:rsidRPr="00B66677">
                    <w:rPr>
                      <w:rFonts w:ascii="Arial" w:hAnsi="Arial" w:cs="Arial"/>
                      <w:sz w:val="20"/>
                      <w:szCs w:val="20"/>
                    </w:rPr>
                    <w:t>UND</w:t>
                  </w:r>
                </w:p>
              </w:tc>
              <w:tc>
                <w:tcPr>
                  <w:tcW w:w="567" w:type="dxa"/>
                </w:tcPr>
                <w:p w:rsidR="00A365EC" w:rsidRPr="00B66677" w:rsidRDefault="00A365EC" w:rsidP="002721AC">
                  <w:pPr>
                    <w:tabs>
                      <w:tab w:val="left" w:pos="2475"/>
                    </w:tabs>
                    <w:spacing w:before="120" w:after="120" w:line="360" w:lineRule="auto"/>
                    <w:rPr>
                      <w:rFonts w:ascii="Arial" w:hAnsi="Arial" w:cs="Arial"/>
                      <w:sz w:val="20"/>
                      <w:szCs w:val="20"/>
                    </w:rPr>
                  </w:pPr>
                  <w:r w:rsidRPr="00B66677">
                    <w:rPr>
                      <w:rFonts w:ascii="Arial" w:hAnsi="Arial" w:cs="Arial"/>
                      <w:sz w:val="20"/>
                      <w:szCs w:val="20"/>
                    </w:rPr>
                    <w:t>2</w:t>
                  </w:r>
                </w:p>
              </w:tc>
              <w:tc>
                <w:tcPr>
                  <w:tcW w:w="993" w:type="dxa"/>
                </w:tcPr>
                <w:p w:rsidR="00572C97" w:rsidRDefault="00B66677"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Outubro</w:t>
                  </w:r>
                </w:p>
                <w:p w:rsidR="00A365EC" w:rsidRPr="00B66677" w:rsidRDefault="00B66677"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2018</w:t>
                  </w:r>
                </w:p>
              </w:tc>
              <w:tc>
                <w:tcPr>
                  <w:tcW w:w="1275" w:type="dxa"/>
                </w:tcPr>
                <w:p w:rsidR="00572C97" w:rsidRDefault="00B66677"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Setembro</w:t>
                  </w:r>
                </w:p>
                <w:p w:rsidR="00A365EC" w:rsidRPr="00B66677" w:rsidRDefault="00B66677" w:rsidP="00572C97">
                  <w:pPr>
                    <w:tabs>
                      <w:tab w:val="left" w:pos="2475"/>
                    </w:tabs>
                    <w:spacing w:before="120" w:after="120" w:line="360" w:lineRule="auto"/>
                    <w:jc w:val="center"/>
                    <w:rPr>
                      <w:rFonts w:ascii="Arial" w:hAnsi="Arial" w:cs="Arial"/>
                      <w:sz w:val="20"/>
                      <w:szCs w:val="20"/>
                    </w:rPr>
                  </w:pPr>
                  <w:r w:rsidRPr="00B66677">
                    <w:rPr>
                      <w:rFonts w:ascii="Arial" w:hAnsi="Arial" w:cs="Arial"/>
                      <w:sz w:val="20"/>
                      <w:szCs w:val="20"/>
                    </w:rPr>
                    <w:t>2019</w:t>
                  </w:r>
                </w:p>
              </w:tc>
              <w:tc>
                <w:tcPr>
                  <w:tcW w:w="1276" w:type="dxa"/>
                </w:tcPr>
                <w:p w:rsidR="00A365EC" w:rsidRDefault="00B66677" w:rsidP="00B66677">
                  <w:pPr>
                    <w:tabs>
                      <w:tab w:val="left" w:pos="2475"/>
                    </w:tabs>
                    <w:spacing w:before="120" w:after="120" w:line="360" w:lineRule="auto"/>
                    <w:jc w:val="center"/>
                    <w:rPr>
                      <w:rFonts w:ascii="Arial" w:hAnsi="Arial" w:cs="Arial"/>
                    </w:rPr>
                  </w:pPr>
                  <w:r>
                    <w:rPr>
                      <w:rFonts w:ascii="Arial" w:hAnsi="Arial" w:cs="Arial"/>
                    </w:rPr>
                    <w:t>-</w:t>
                  </w:r>
                </w:p>
              </w:tc>
              <w:tc>
                <w:tcPr>
                  <w:tcW w:w="1836" w:type="dxa"/>
                </w:tcPr>
                <w:p w:rsidR="00A365EC" w:rsidRDefault="00B66677" w:rsidP="00B66677">
                  <w:pPr>
                    <w:tabs>
                      <w:tab w:val="left" w:pos="2475"/>
                    </w:tabs>
                    <w:spacing w:before="120" w:after="120" w:line="360" w:lineRule="auto"/>
                    <w:jc w:val="center"/>
                    <w:rPr>
                      <w:rFonts w:ascii="Arial" w:hAnsi="Arial" w:cs="Arial"/>
                    </w:rPr>
                  </w:pPr>
                  <w:r>
                    <w:rPr>
                      <w:rFonts w:ascii="Arial" w:hAnsi="Arial" w:cs="Arial"/>
                    </w:rPr>
                    <w:t>-</w:t>
                  </w:r>
                </w:p>
              </w:tc>
            </w:tr>
          </w:tbl>
          <w:p w:rsidR="005F0BD7" w:rsidRPr="002721AC" w:rsidRDefault="005F0BD7" w:rsidP="002721AC">
            <w:pPr>
              <w:tabs>
                <w:tab w:val="left" w:pos="2475"/>
              </w:tabs>
              <w:spacing w:before="120" w:after="120" w:line="360" w:lineRule="auto"/>
              <w:rPr>
                <w:rFonts w:ascii="Arial" w:hAnsi="Arial" w:cs="Arial"/>
              </w:rPr>
            </w:pPr>
          </w:p>
        </w:tc>
      </w:tr>
      <w:tr w:rsidR="006574A1" w:rsidRPr="002721AC" w:rsidTr="00B66677">
        <w:tc>
          <w:tcPr>
            <w:tcW w:w="9180" w:type="dxa"/>
            <w:gridSpan w:val="2"/>
          </w:tcPr>
          <w:p w:rsidR="005F0BD7" w:rsidRDefault="006401A5" w:rsidP="002721AC">
            <w:pPr>
              <w:tabs>
                <w:tab w:val="left" w:pos="2475"/>
              </w:tabs>
              <w:spacing w:before="120" w:after="120" w:line="360" w:lineRule="auto"/>
              <w:rPr>
                <w:rFonts w:ascii="Arial" w:hAnsi="Arial" w:cs="Arial"/>
                <w:b/>
              </w:rPr>
            </w:pPr>
            <w:r w:rsidRPr="002721AC">
              <w:rPr>
                <w:rFonts w:ascii="Arial" w:hAnsi="Arial" w:cs="Arial"/>
                <w:b/>
              </w:rPr>
              <w:lastRenderedPageBreak/>
              <w:t xml:space="preserve">10. </w:t>
            </w:r>
            <w:r w:rsidR="00720FDE">
              <w:rPr>
                <w:rFonts w:ascii="Arial" w:hAnsi="Arial" w:cs="Arial"/>
                <w:b/>
              </w:rPr>
              <w:t xml:space="preserve"> Metas</w:t>
            </w:r>
          </w:p>
          <w:p w:rsidR="00AB2B80" w:rsidRDefault="00AB2B80" w:rsidP="00AB2B80">
            <w:pPr>
              <w:tabs>
                <w:tab w:val="left" w:pos="2475"/>
              </w:tabs>
              <w:spacing w:before="120" w:after="120" w:line="360" w:lineRule="auto"/>
              <w:jc w:val="both"/>
              <w:rPr>
                <w:rFonts w:ascii="Arial" w:hAnsi="Arial" w:cs="Arial"/>
              </w:rPr>
            </w:pPr>
            <w:r>
              <w:rPr>
                <w:rFonts w:ascii="Arial" w:hAnsi="Arial" w:cs="Arial"/>
              </w:rPr>
              <w:t xml:space="preserve">O Projeto será divulgado com ênfase nas repartições Públicas, Igrejas, associações rurais, Sindicato Rural e edital de publicação para a chamada pública. </w:t>
            </w:r>
          </w:p>
          <w:p w:rsidR="00EB61CF" w:rsidRDefault="00EB61CF" w:rsidP="00AB2B80">
            <w:pPr>
              <w:tabs>
                <w:tab w:val="left" w:pos="2475"/>
              </w:tabs>
              <w:spacing w:before="120" w:after="120" w:line="360" w:lineRule="auto"/>
              <w:jc w:val="both"/>
              <w:rPr>
                <w:rFonts w:ascii="Arial" w:hAnsi="Arial" w:cs="Arial"/>
              </w:rPr>
            </w:pPr>
            <w:r>
              <w:rPr>
                <w:rFonts w:ascii="Arial" w:hAnsi="Arial" w:cs="Arial"/>
              </w:rPr>
              <w:t>A chamada pública será feita através de acordo com a equipe de licitação sempre respeitando as condicionalidades do Edital descritas no item 4.</w:t>
            </w:r>
          </w:p>
          <w:p w:rsidR="005F0BD7" w:rsidRPr="00AB2B80" w:rsidRDefault="005F0BD7" w:rsidP="00AB2B80">
            <w:pPr>
              <w:tabs>
                <w:tab w:val="left" w:pos="2475"/>
              </w:tabs>
              <w:spacing w:before="120" w:after="120" w:line="360" w:lineRule="auto"/>
              <w:jc w:val="both"/>
              <w:rPr>
                <w:rFonts w:ascii="Arial" w:hAnsi="Arial" w:cs="Arial"/>
              </w:rPr>
            </w:pPr>
            <w:r w:rsidRPr="00AB2B80">
              <w:rPr>
                <w:rFonts w:ascii="Arial" w:hAnsi="Arial" w:cs="Arial"/>
              </w:rPr>
              <w:t xml:space="preserve">A gestão do Projeto será organizada e executada pela Secretaria Municipal do Trabalho, </w:t>
            </w:r>
            <w:r w:rsidR="00AB2B80" w:rsidRPr="00AB2B80">
              <w:rPr>
                <w:rFonts w:ascii="Arial" w:hAnsi="Arial" w:cs="Arial"/>
              </w:rPr>
              <w:t>Assistência</w:t>
            </w:r>
            <w:r w:rsidRPr="00AB2B80">
              <w:rPr>
                <w:rFonts w:ascii="Arial" w:hAnsi="Arial" w:cs="Arial"/>
              </w:rPr>
              <w:t xml:space="preserve"> e Desenvolvimento Social, juntamente com a associação dos produtores rurais do </w:t>
            </w:r>
            <w:r w:rsidR="00AB2B80" w:rsidRPr="00AB2B80">
              <w:rPr>
                <w:rFonts w:ascii="Arial" w:hAnsi="Arial" w:cs="Arial"/>
              </w:rPr>
              <w:t>Município</w:t>
            </w:r>
            <w:r w:rsidRPr="00AB2B80">
              <w:rPr>
                <w:rFonts w:ascii="Arial" w:hAnsi="Arial" w:cs="Arial"/>
              </w:rPr>
              <w:t xml:space="preserve">. </w:t>
            </w:r>
          </w:p>
          <w:p w:rsidR="005F0BD7" w:rsidRPr="00AB2B80" w:rsidRDefault="005F0BD7" w:rsidP="00AB2B80">
            <w:pPr>
              <w:tabs>
                <w:tab w:val="left" w:pos="2475"/>
              </w:tabs>
              <w:spacing w:before="120" w:after="120" w:line="360" w:lineRule="auto"/>
              <w:jc w:val="both"/>
              <w:rPr>
                <w:rFonts w:ascii="Arial" w:hAnsi="Arial" w:cs="Arial"/>
              </w:rPr>
            </w:pPr>
            <w:r w:rsidRPr="00AB2B80">
              <w:rPr>
                <w:rFonts w:ascii="Arial" w:hAnsi="Arial" w:cs="Arial"/>
              </w:rPr>
              <w:t xml:space="preserve">Os alimentos serão condicionados em espaços apropriados para a distribuição destes às famílias a serem atendidas pelo respectivo alimento. </w:t>
            </w:r>
          </w:p>
          <w:p w:rsidR="005F0BD7" w:rsidRDefault="005F0BD7" w:rsidP="00AB2B80">
            <w:pPr>
              <w:tabs>
                <w:tab w:val="left" w:pos="2475"/>
              </w:tabs>
              <w:spacing w:before="120" w:after="120" w:line="360" w:lineRule="auto"/>
              <w:jc w:val="both"/>
              <w:rPr>
                <w:rFonts w:ascii="Arial" w:hAnsi="Arial" w:cs="Arial"/>
              </w:rPr>
            </w:pPr>
            <w:r w:rsidRPr="00AB2B80">
              <w:rPr>
                <w:rFonts w:ascii="Arial" w:hAnsi="Arial" w:cs="Arial"/>
              </w:rPr>
              <w:t xml:space="preserve">A equipe responsável será traçada pela gestora da pasta </w:t>
            </w:r>
            <w:r w:rsidR="00AB2B80" w:rsidRPr="00AB2B80">
              <w:rPr>
                <w:rFonts w:ascii="Arial" w:hAnsi="Arial" w:cs="Arial"/>
              </w:rPr>
              <w:t>da Secretaria Municipal de Assistência Social</w:t>
            </w:r>
            <w:r w:rsidR="00720FDE">
              <w:rPr>
                <w:rFonts w:ascii="Arial" w:hAnsi="Arial" w:cs="Arial"/>
              </w:rPr>
              <w:t>, sendo esta a coordenadora do referido projeto</w:t>
            </w:r>
            <w:r w:rsidR="00AB2B80" w:rsidRPr="00AB2B80">
              <w:rPr>
                <w:rFonts w:ascii="Arial" w:hAnsi="Arial" w:cs="Arial"/>
              </w:rPr>
              <w:t xml:space="preserve">. </w:t>
            </w:r>
          </w:p>
          <w:p w:rsidR="00AB2B80" w:rsidRDefault="00AB2B80" w:rsidP="00AB2B80">
            <w:pPr>
              <w:tabs>
                <w:tab w:val="left" w:pos="2475"/>
              </w:tabs>
              <w:spacing w:before="120" w:after="120" w:line="360" w:lineRule="auto"/>
              <w:jc w:val="both"/>
              <w:rPr>
                <w:rFonts w:ascii="Arial" w:hAnsi="Arial" w:cs="Arial"/>
              </w:rPr>
            </w:pPr>
            <w:r>
              <w:rPr>
                <w:rFonts w:ascii="Arial" w:hAnsi="Arial" w:cs="Arial"/>
              </w:rPr>
              <w:t>Cada família beneficiada terá seu próprio cadastro para acompanhamento e avaliação do projeto em desenvolvimento.</w:t>
            </w:r>
          </w:p>
          <w:p w:rsidR="006401A5" w:rsidRDefault="00AB2B80" w:rsidP="00BF509A">
            <w:pPr>
              <w:tabs>
                <w:tab w:val="left" w:pos="2475"/>
              </w:tabs>
              <w:spacing w:before="120" w:after="120" w:line="360" w:lineRule="auto"/>
              <w:jc w:val="both"/>
              <w:rPr>
                <w:rFonts w:ascii="Arial" w:hAnsi="Arial" w:cs="Arial"/>
              </w:rPr>
            </w:pPr>
            <w:r>
              <w:rPr>
                <w:rFonts w:ascii="Arial" w:hAnsi="Arial" w:cs="Arial"/>
              </w:rPr>
              <w:t>Serão confeccionados a cada entrega dos alimentos uma listagem de pessoas atendidas e respectivamente assinadas.</w:t>
            </w:r>
          </w:p>
          <w:p w:rsidR="00720FDE" w:rsidRDefault="00720FDE" w:rsidP="00BF509A">
            <w:pPr>
              <w:tabs>
                <w:tab w:val="left" w:pos="2475"/>
              </w:tabs>
              <w:spacing w:before="120" w:after="120" w:line="360" w:lineRule="auto"/>
              <w:jc w:val="both"/>
              <w:rPr>
                <w:rFonts w:ascii="Arial" w:hAnsi="Arial" w:cs="Arial"/>
              </w:rPr>
            </w:pPr>
            <w:r>
              <w:rPr>
                <w:rFonts w:ascii="Arial" w:hAnsi="Arial" w:cs="Arial"/>
              </w:rPr>
              <w:t>Os agricultores quem encaminharão ao devido local de distribuição as respectivas mercadorias.</w:t>
            </w:r>
          </w:p>
          <w:p w:rsidR="00720FDE" w:rsidRPr="002721AC" w:rsidRDefault="00720FDE" w:rsidP="00BF509A">
            <w:pPr>
              <w:tabs>
                <w:tab w:val="left" w:pos="2475"/>
              </w:tabs>
              <w:spacing w:before="120" w:after="120" w:line="360" w:lineRule="auto"/>
              <w:jc w:val="both"/>
              <w:rPr>
                <w:rFonts w:ascii="Arial" w:hAnsi="Arial" w:cs="Arial"/>
              </w:rPr>
            </w:pPr>
            <w:r>
              <w:rPr>
                <w:rFonts w:ascii="Arial" w:hAnsi="Arial" w:cs="Arial"/>
              </w:rPr>
              <w:t>Os alimentos serão entregues semanalmente.</w:t>
            </w:r>
          </w:p>
        </w:tc>
      </w:tr>
      <w:tr w:rsidR="006401A5" w:rsidRPr="002721AC" w:rsidTr="00B66677">
        <w:tc>
          <w:tcPr>
            <w:tcW w:w="9180" w:type="dxa"/>
            <w:gridSpan w:val="2"/>
          </w:tcPr>
          <w:p w:rsidR="006401A5" w:rsidRPr="002721AC" w:rsidRDefault="006401A5" w:rsidP="002721AC">
            <w:pPr>
              <w:tabs>
                <w:tab w:val="left" w:pos="2475"/>
              </w:tabs>
              <w:spacing w:before="120" w:after="120" w:line="360" w:lineRule="auto"/>
              <w:rPr>
                <w:rFonts w:ascii="Arial" w:hAnsi="Arial" w:cs="Arial"/>
              </w:rPr>
            </w:pPr>
            <w:r w:rsidRPr="002721AC">
              <w:rPr>
                <w:rFonts w:ascii="Arial" w:hAnsi="Arial" w:cs="Arial"/>
                <w:b/>
              </w:rPr>
              <w:t>11.</w:t>
            </w:r>
            <w:r w:rsidR="00FA30AE">
              <w:rPr>
                <w:rFonts w:ascii="Arial" w:hAnsi="Arial" w:cs="Arial"/>
                <w:b/>
              </w:rPr>
              <w:t xml:space="preserve"> </w:t>
            </w:r>
            <w:r w:rsidRPr="002721AC">
              <w:rPr>
                <w:rFonts w:ascii="Arial" w:hAnsi="Arial" w:cs="Arial"/>
                <w:b/>
              </w:rPr>
              <w:t>Produtos que serão adquiridos dos agricultores familiares inscritos no projeto:</w:t>
            </w:r>
          </w:p>
          <w:tbl>
            <w:tblPr>
              <w:tblStyle w:val="Tabelacomgrade"/>
              <w:tblW w:w="0" w:type="auto"/>
              <w:tblLayout w:type="fixed"/>
              <w:tblLook w:val="04A0" w:firstRow="1" w:lastRow="0" w:firstColumn="1" w:lastColumn="0" w:noHBand="0" w:noVBand="1"/>
            </w:tblPr>
            <w:tblGrid>
              <w:gridCol w:w="1465"/>
              <w:gridCol w:w="1599"/>
              <w:gridCol w:w="1472"/>
              <w:gridCol w:w="1471"/>
              <w:gridCol w:w="1471"/>
              <w:gridCol w:w="1476"/>
            </w:tblGrid>
            <w:tr w:rsidR="00930CA3" w:rsidTr="00B66677">
              <w:tc>
                <w:tcPr>
                  <w:tcW w:w="1465" w:type="dxa"/>
                </w:tcPr>
                <w:p w:rsidR="00930CA3" w:rsidRPr="00A32DF6" w:rsidRDefault="00930CA3" w:rsidP="00A32DF6">
                  <w:pPr>
                    <w:tabs>
                      <w:tab w:val="left" w:pos="2475"/>
                    </w:tabs>
                    <w:spacing w:before="120" w:after="120" w:line="360" w:lineRule="auto"/>
                    <w:jc w:val="center"/>
                    <w:rPr>
                      <w:rFonts w:ascii="Arial" w:hAnsi="Arial" w:cs="Arial"/>
                      <w:b/>
                    </w:rPr>
                  </w:pPr>
                  <w:r w:rsidRPr="00A32DF6">
                    <w:rPr>
                      <w:rFonts w:ascii="Arial" w:hAnsi="Arial" w:cs="Arial"/>
                      <w:b/>
                    </w:rPr>
                    <w:t>n.º</w:t>
                  </w:r>
                </w:p>
              </w:tc>
              <w:tc>
                <w:tcPr>
                  <w:tcW w:w="1599" w:type="dxa"/>
                </w:tcPr>
                <w:p w:rsidR="00930CA3" w:rsidRPr="00A32DF6" w:rsidRDefault="00930CA3" w:rsidP="00BD12C2">
                  <w:pPr>
                    <w:tabs>
                      <w:tab w:val="left" w:pos="2475"/>
                    </w:tabs>
                    <w:spacing w:before="120" w:after="120" w:line="360" w:lineRule="auto"/>
                    <w:jc w:val="center"/>
                    <w:rPr>
                      <w:rFonts w:ascii="Arial" w:hAnsi="Arial" w:cs="Arial"/>
                      <w:b/>
                    </w:rPr>
                  </w:pPr>
                  <w:r w:rsidRPr="00A32DF6">
                    <w:rPr>
                      <w:rFonts w:ascii="Arial" w:hAnsi="Arial" w:cs="Arial"/>
                      <w:b/>
                    </w:rPr>
                    <w:t>Produto</w:t>
                  </w:r>
                </w:p>
              </w:tc>
              <w:tc>
                <w:tcPr>
                  <w:tcW w:w="1472" w:type="dxa"/>
                </w:tcPr>
                <w:p w:rsidR="00930CA3" w:rsidRPr="00A32DF6" w:rsidRDefault="00930CA3" w:rsidP="00BD12C2">
                  <w:pPr>
                    <w:tabs>
                      <w:tab w:val="left" w:pos="2475"/>
                    </w:tabs>
                    <w:spacing w:before="120" w:after="120" w:line="360" w:lineRule="auto"/>
                    <w:jc w:val="center"/>
                    <w:rPr>
                      <w:rFonts w:ascii="Arial" w:hAnsi="Arial" w:cs="Arial"/>
                      <w:b/>
                    </w:rPr>
                  </w:pPr>
                  <w:r w:rsidRPr="00A32DF6">
                    <w:rPr>
                      <w:rFonts w:ascii="Arial" w:hAnsi="Arial" w:cs="Arial"/>
                      <w:b/>
                    </w:rPr>
                    <w:t>Quantidade</w:t>
                  </w:r>
                </w:p>
              </w:tc>
              <w:tc>
                <w:tcPr>
                  <w:tcW w:w="1471" w:type="dxa"/>
                </w:tcPr>
                <w:p w:rsidR="00930CA3" w:rsidRPr="00A32DF6" w:rsidRDefault="00930CA3" w:rsidP="00BD12C2">
                  <w:pPr>
                    <w:tabs>
                      <w:tab w:val="left" w:pos="2475"/>
                    </w:tabs>
                    <w:spacing w:before="120" w:after="120" w:line="360" w:lineRule="auto"/>
                    <w:jc w:val="center"/>
                    <w:rPr>
                      <w:rFonts w:ascii="Arial" w:hAnsi="Arial" w:cs="Arial"/>
                      <w:b/>
                    </w:rPr>
                  </w:pPr>
                  <w:r w:rsidRPr="00A32DF6">
                    <w:rPr>
                      <w:rFonts w:ascii="Arial" w:hAnsi="Arial" w:cs="Arial"/>
                      <w:b/>
                    </w:rPr>
                    <w:t>Unidade de medida</w:t>
                  </w:r>
                </w:p>
              </w:tc>
              <w:tc>
                <w:tcPr>
                  <w:tcW w:w="1471" w:type="dxa"/>
                </w:tcPr>
                <w:p w:rsidR="00930CA3" w:rsidRPr="006B0DB3" w:rsidRDefault="006B0DB3" w:rsidP="006B0DB3">
                  <w:pPr>
                    <w:spacing w:line="360" w:lineRule="auto"/>
                    <w:jc w:val="center"/>
                    <w:rPr>
                      <w:b/>
                    </w:rPr>
                  </w:pPr>
                  <w:r w:rsidRPr="006B0DB3">
                    <w:rPr>
                      <w:rFonts w:ascii="Arial" w:hAnsi="Arial" w:cs="Arial"/>
                      <w:b/>
                    </w:rPr>
                    <w:t>Preço Unitário</w:t>
                  </w:r>
                </w:p>
              </w:tc>
              <w:tc>
                <w:tcPr>
                  <w:tcW w:w="1476" w:type="dxa"/>
                </w:tcPr>
                <w:p w:rsidR="00930CA3" w:rsidRPr="00A32DF6" w:rsidRDefault="00930CA3" w:rsidP="00A32DF6">
                  <w:pPr>
                    <w:tabs>
                      <w:tab w:val="left" w:pos="2475"/>
                    </w:tabs>
                    <w:spacing w:before="120" w:after="120" w:line="360" w:lineRule="auto"/>
                    <w:jc w:val="center"/>
                    <w:rPr>
                      <w:rFonts w:ascii="Arial" w:hAnsi="Arial" w:cs="Arial"/>
                      <w:b/>
                    </w:rPr>
                  </w:pPr>
                  <w:r w:rsidRPr="00A32DF6">
                    <w:rPr>
                      <w:rFonts w:ascii="Arial" w:hAnsi="Arial" w:cs="Arial"/>
                      <w:b/>
                    </w:rPr>
                    <w:t>Total</w:t>
                  </w:r>
                </w:p>
              </w:tc>
            </w:tr>
            <w:tr w:rsidR="00930CA3" w:rsidTr="00B66677">
              <w:tc>
                <w:tcPr>
                  <w:tcW w:w="1465"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01</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Abacate</w:t>
                  </w:r>
                  <w:r w:rsidR="006D303D">
                    <w:rPr>
                      <w:rFonts w:ascii="Arial" w:hAnsi="Arial" w:cs="Arial"/>
                    </w:rPr>
                    <w:t xml:space="preserve"> Quintal</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400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6D303D">
                    <w:rPr>
                      <w:rFonts w:ascii="Arial" w:hAnsi="Arial" w:cs="Arial"/>
                    </w:rPr>
                    <w:t>2,20</w:t>
                  </w:r>
                </w:p>
              </w:tc>
              <w:tc>
                <w:tcPr>
                  <w:tcW w:w="1476" w:type="dxa"/>
                </w:tcPr>
                <w:p w:rsidR="00930CA3" w:rsidRDefault="006B0DB3" w:rsidP="00720FDE">
                  <w:pPr>
                    <w:tabs>
                      <w:tab w:val="left" w:pos="2475"/>
                    </w:tabs>
                    <w:spacing w:before="120" w:after="120" w:line="360" w:lineRule="auto"/>
                    <w:jc w:val="center"/>
                    <w:rPr>
                      <w:rFonts w:ascii="Arial" w:hAnsi="Arial" w:cs="Arial"/>
                    </w:rPr>
                  </w:pPr>
                  <w:r>
                    <w:rPr>
                      <w:rFonts w:ascii="Arial" w:hAnsi="Arial" w:cs="Arial"/>
                    </w:rPr>
                    <w:t>R$</w:t>
                  </w:r>
                  <w:r w:rsidR="00394ADD">
                    <w:rPr>
                      <w:rFonts w:ascii="Arial" w:hAnsi="Arial" w:cs="Arial"/>
                    </w:rPr>
                    <w:t>880,00</w:t>
                  </w:r>
                </w:p>
              </w:tc>
            </w:tr>
            <w:tr w:rsidR="00930CA3" w:rsidTr="00B66677">
              <w:tc>
                <w:tcPr>
                  <w:tcW w:w="1465"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0</w:t>
                  </w:r>
                  <w:r w:rsidR="009848A7">
                    <w:rPr>
                      <w:rFonts w:ascii="Arial" w:hAnsi="Arial" w:cs="Arial"/>
                    </w:rPr>
                    <w:t>2</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 xml:space="preserve">Abobrinha </w:t>
                  </w:r>
                  <w:r w:rsidR="006D303D">
                    <w:rPr>
                      <w:rFonts w:ascii="Arial" w:hAnsi="Arial" w:cs="Arial"/>
                    </w:rPr>
                    <w:lastRenderedPageBreak/>
                    <w:t>I</w:t>
                  </w:r>
                  <w:r>
                    <w:rPr>
                      <w:rFonts w:ascii="Arial" w:hAnsi="Arial" w:cs="Arial"/>
                    </w:rPr>
                    <w:t>taliana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lastRenderedPageBreak/>
                    <w:t>200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6D303D">
                    <w:rPr>
                      <w:rFonts w:ascii="Arial" w:hAnsi="Arial" w:cs="Arial"/>
                    </w:rPr>
                    <w:t>1,15</w:t>
                  </w:r>
                </w:p>
              </w:tc>
              <w:tc>
                <w:tcPr>
                  <w:tcW w:w="1476" w:type="dxa"/>
                </w:tcPr>
                <w:p w:rsidR="00930CA3" w:rsidRDefault="006B0DB3" w:rsidP="00720FDE">
                  <w:pPr>
                    <w:tabs>
                      <w:tab w:val="left" w:pos="2475"/>
                    </w:tabs>
                    <w:spacing w:before="120" w:after="120" w:line="360" w:lineRule="auto"/>
                    <w:jc w:val="center"/>
                    <w:rPr>
                      <w:rFonts w:ascii="Arial" w:hAnsi="Arial" w:cs="Arial"/>
                    </w:rPr>
                  </w:pPr>
                  <w:r>
                    <w:rPr>
                      <w:rFonts w:ascii="Arial" w:hAnsi="Arial" w:cs="Arial"/>
                    </w:rPr>
                    <w:t>R$</w:t>
                  </w:r>
                  <w:r w:rsidR="00394ADD">
                    <w:rPr>
                      <w:rFonts w:ascii="Arial" w:hAnsi="Arial" w:cs="Arial"/>
                    </w:rPr>
                    <w:t>230,00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lastRenderedPageBreak/>
                    <w:t>03</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Abobrinha menina brasileira</w:t>
                  </w:r>
                </w:p>
              </w:tc>
              <w:tc>
                <w:tcPr>
                  <w:tcW w:w="1472" w:type="dxa"/>
                </w:tcPr>
                <w:p w:rsidR="00930CA3" w:rsidRDefault="006D303D" w:rsidP="00720FDE">
                  <w:pPr>
                    <w:tabs>
                      <w:tab w:val="left" w:pos="2475"/>
                    </w:tabs>
                    <w:spacing w:before="120" w:after="120" w:line="360" w:lineRule="auto"/>
                    <w:jc w:val="center"/>
                    <w:rPr>
                      <w:rFonts w:ascii="Arial" w:hAnsi="Arial" w:cs="Arial"/>
                    </w:rPr>
                  </w:pPr>
                  <w:r>
                    <w:rPr>
                      <w:rFonts w:ascii="Arial" w:hAnsi="Arial" w:cs="Arial"/>
                    </w:rPr>
                    <w:t>100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6D303D">
                    <w:rPr>
                      <w:rFonts w:ascii="Arial" w:hAnsi="Arial" w:cs="Arial"/>
                    </w:rPr>
                    <w:t>1,10</w:t>
                  </w:r>
                </w:p>
              </w:tc>
              <w:tc>
                <w:tcPr>
                  <w:tcW w:w="1476" w:type="dxa"/>
                </w:tcPr>
                <w:p w:rsidR="00930CA3" w:rsidRDefault="006B0DB3" w:rsidP="00720FDE">
                  <w:pPr>
                    <w:tabs>
                      <w:tab w:val="left" w:pos="2475"/>
                    </w:tabs>
                    <w:spacing w:before="120" w:after="120" w:line="360" w:lineRule="auto"/>
                    <w:jc w:val="center"/>
                    <w:rPr>
                      <w:rFonts w:ascii="Arial" w:hAnsi="Arial" w:cs="Arial"/>
                    </w:rPr>
                  </w:pPr>
                  <w:r>
                    <w:rPr>
                      <w:rFonts w:ascii="Arial" w:hAnsi="Arial" w:cs="Arial"/>
                    </w:rPr>
                    <w:t>R$</w:t>
                  </w:r>
                  <w:r w:rsidR="00394ADD">
                    <w:rPr>
                      <w:rFonts w:ascii="Arial" w:hAnsi="Arial" w:cs="Arial"/>
                    </w:rPr>
                    <w:t>110,00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04</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Abóbora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300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6D303D">
                    <w:rPr>
                      <w:rFonts w:ascii="Arial" w:hAnsi="Arial" w:cs="Arial"/>
                    </w:rPr>
                    <w:t>1,50</w:t>
                  </w:r>
                </w:p>
              </w:tc>
              <w:tc>
                <w:tcPr>
                  <w:tcW w:w="1476" w:type="dxa"/>
                </w:tcPr>
                <w:p w:rsidR="00930CA3" w:rsidRDefault="006B0DB3" w:rsidP="00720FDE">
                  <w:pPr>
                    <w:tabs>
                      <w:tab w:val="left" w:pos="2475"/>
                    </w:tabs>
                    <w:spacing w:before="120" w:after="120" w:line="360" w:lineRule="auto"/>
                    <w:jc w:val="center"/>
                    <w:rPr>
                      <w:rFonts w:ascii="Arial" w:hAnsi="Arial" w:cs="Arial"/>
                    </w:rPr>
                  </w:pPr>
                  <w:r>
                    <w:rPr>
                      <w:rFonts w:ascii="Arial" w:hAnsi="Arial" w:cs="Arial"/>
                    </w:rPr>
                    <w:t>R$</w:t>
                  </w:r>
                  <w:r w:rsidR="00394ADD">
                    <w:rPr>
                      <w:rFonts w:ascii="Arial" w:hAnsi="Arial" w:cs="Arial"/>
                    </w:rPr>
                    <w:t>450,00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05</w:t>
                  </w:r>
                </w:p>
              </w:tc>
              <w:tc>
                <w:tcPr>
                  <w:tcW w:w="1599" w:type="dxa"/>
                </w:tcPr>
                <w:p w:rsidR="00930CA3" w:rsidRDefault="006D303D" w:rsidP="00720FDE">
                  <w:pPr>
                    <w:tabs>
                      <w:tab w:val="left" w:pos="2475"/>
                    </w:tabs>
                    <w:spacing w:before="120" w:after="120" w:line="360" w:lineRule="auto"/>
                    <w:jc w:val="center"/>
                    <w:rPr>
                      <w:rFonts w:ascii="Arial" w:hAnsi="Arial" w:cs="Arial"/>
                    </w:rPr>
                  </w:pPr>
                  <w:r>
                    <w:rPr>
                      <w:rFonts w:ascii="Arial" w:hAnsi="Arial" w:cs="Arial"/>
                    </w:rPr>
                    <w:t xml:space="preserve">Abobara </w:t>
                  </w:r>
                  <w:r w:rsidR="00930CA3">
                    <w:rPr>
                      <w:rFonts w:ascii="Arial" w:hAnsi="Arial" w:cs="Arial"/>
                    </w:rPr>
                    <w:t>Caxixe</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1600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6D303D">
                    <w:rPr>
                      <w:rFonts w:ascii="Arial" w:hAnsi="Arial" w:cs="Arial"/>
                    </w:rPr>
                    <w:t>1,15</w:t>
                  </w:r>
                </w:p>
              </w:tc>
              <w:tc>
                <w:tcPr>
                  <w:tcW w:w="1476" w:type="dxa"/>
                </w:tcPr>
                <w:p w:rsidR="00930CA3" w:rsidRDefault="006B0DB3" w:rsidP="00720FDE">
                  <w:pPr>
                    <w:tabs>
                      <w:tab w:val="left" w:pos="2475"/>
                    </w:tabs>
                    <w:spacing w:before="120" w:after="120" w:line="360" w:lineRule="auto"/>
                    <w:jc w:val="center"/>
                    <w:rPr>
                      <w:rFonts w:ascii="Arial" w:hAnsi="Arial" w:cs="Arial"/>
                    </w:rPr>
                  </w:pPr>
                  <w:r>
                    <w:rPr>
                      <w:rFonts w:ascii="Arial" w:hAnsi="Arial" w:cs="Arial"/>
                    </w:rPr>
                    <w:t>R$</w:t>
                  </w:r>
                  <w:r w:rsidR="00394ADD">
                    <w:rPr>
                      <w:rFonts w:ascii="Arial" w:hAnsi="Arial" w:cs="Arial"/>
                    </w:rPr>
                    <w:t>1840,00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06</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Abóbora japonesa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250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Pr>
                      <w:rFonts w:ascii="Arial" w:hAnsi="Arial" w:cs="Arial"/>
                    </w:rPr>
                    <w:t>1,03</w:t>
                  </w:r>
                </w:p>
              </w:tc>
              <w:tc>
                <w:tcPr>
                  <w:tcW w:w="1476" w:type="dxa"/>
                </w:tcPr>
                <w:p w:rsidR="00930CA3" w:rsidRDefault="006B0DB3" w:rsidP="00720FDE">
                  <w:pPr>
                    <w:tabs>
                      <w:tab w:val="left" w:pos="2475"/>
                    </w:tabs>
                    <w:spacing w:before="120" w:after="120" w:line="360" w:lineRule="auto"/>
                    <w:jc w:val="center"/>
                    <w:rPr>
                      <w:rFonts w:ascii="Arial" w:hAnsi="Arial" w:cs="Arial"/>
                    </w:rPr>
                  </w:pPr>
                  <w:r>
                    <w:rPr>
                      <w:rFonts w:ascii="Arial" w:hAnsi="Arial" w:cs="Arial"/>
                    </w:rPr>
                    <w:t>R$</w:t>
                  </w:r>
                  <w:r w:rsidR="00394ADD">
                    <w:rPr>
                      <w:rFonts w:ascii="Arial" w:hAnsi="Arial" w:cs="Arial"/>
                    </w:rPr>
                    <w:t>257,50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07</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Abóbora madura jacaré</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3944</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0,97</w:t>
                  </w:r>
                </w:p>
              </w:tc>
              <w:tc>
                <w:tcPr>
                  <w:tcW w:w="1476" w:type="dxa"/>
                </w:tcPr>
                <w:p w:rsidR="00930CA3" w:rsidRDefault="006B0DB3"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3.825,68</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08</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Abóbora moranga</w:t>
                  </w:r>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2000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2,45</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4.900,00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09</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Acerola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155</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1,90</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294,50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10</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Agrião hidropônico</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1150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2,43</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2.794,50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11</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Alface lisa hidropônica</w:t>
                  </w:r>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752</w:t>
                  </w:r>
                </w:p>
              </w:tc>
              <w:tc>
                <w:tcPr>
                  <w:tcW w:w="1471" w:type="dxa"/>
                </w:tcPr>
                <w:p w:rsidR="00930CA3" w:rsidRDefault="0003400E" w:rsidP="00720FDE">
                  <w:pPr>
                    <w:jc w:val="center"/>
                  </w:pPr>
                  <w:r>
                    <w:rPr>
                      <w:rFonts w:ascii="Arial" w:hAnsi="Arial" w:cs="Arial"/>
                    </w:rPr>
                    <w:t>DUZ</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2,17</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1.631,84</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12</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Almeirão pão de açúcar</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50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1,31</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65,50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13</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Banana da terra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3000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1,68</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5.040,00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14</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Banana Marmelo</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1,13</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226,00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15</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Banana maça</w:t>
                  </w:r>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4234</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Pr>
                      <w:rFonts w:ascii="Arial" w:hAnsi="Arial" w:cs="Arial"/>
                    </w:rPr>
                    <w:t>1,6</w:t>
                  </w:r>
                  <w:r w:rsidR="0003400E">
                    <w:rPr>
                      <w:rFonts w:ascii="Arial" w:hAnsi="Arial" w:cs="Arial"/>
                    </w:rPr>
                    <w:t>0</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6.774,40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lastRenderedPageBreak/>
                    <w:t>16</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Banana nanica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3000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1,27</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3.810,00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17</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Banana ouro</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150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1,36</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204,00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18</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Banana prata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3</w:t>
                  </w:r>
                  <w:r w:rsidR="0003400E">
                    <w:rPr>
                      <w:rFonts w:ascii="Arial" w:hAnsi="Arial" w:cs="Arial"/>
                    </w:rPr>
                    <w:t>2</w:t>
                  </w:r>
                  <w:r>
                    <w:rPr>
                      <w:rFonts w:ascii="Arial" w:hAnsi="Arial" w:cs="Arial"/>
                    </w:rPr>
                    <w:t>50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1,44</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4.680,00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19</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Batata doce</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400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1,27</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508,00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sidRPr="00BF509A">
                    <w:rPr>
                      <w:rFonts w:ascii="Arial" w:hAnsi="Arial" w:cs="Arial"/>
                    </w:rPr>
                    <w:t>20</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Cebolinha verde</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850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BF509A">
                    <w:rPr>
                      <w:rFonts w:ascii="Arial" w:hAnsi="Arial" w:cs="Arial"/>
                    </w:rPr>
                    <w:t>4,26</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F509A">
                    <w:rPr>
                      <w:rFonts w:ascii="Arial" w:hAnsi="Arial" w:cs="Arial"/>
                    </w:rPr>
                    <w:t>3.621,00</w:t>
                  </w:r>
                </w:p>
              </w:tc>
            </w:tr>
            <w:tr w:rsidR="00930CA3" w:rsidTr="00B66677">
              <w:tc>
                <w:tcPr>
                  <w:tcW w:w="1465" w:type="dxa"/>
                </w:tcPr>
                <w:p w:rsidR="00930CA3" w:rsidRPr="0003400E" w:rsidRDefault="009848A7" w:rsidP="00720FDE">
                  <w:pPr>
                    <w:tabs>
                      <w:tab w:val="left" w:pos="2475"/>
                    </w:tabs>
                    <w:spacing w:before="120" w:after="120" w:line="360" w:lineRule="auto"/>
                    <w:jc w:val="center"/>
                    <w:rPr>
                      <w:rFonts w:ascii="Arial" w:hAnsi="Arial" w:cs="Arial"/>
                      <w:highlight w:val="yellow"/>
                    </w:rPr>
                  </w:pPr>
                  <w:r w:rsidRPr="00BF509A">
                    <w:rPr>
                      <w:rFonts w:ascii="Arial" w:hAnsi="Arial" w:cs="Arial"/>
                    </w:rPr>
                    <w:t>21</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Cenoura extra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60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BF509A">
                    <w:rPr>
                      <w:rFonts w:ascii="Arial" w:hAnsi="Arial" w:cs="Arial"/>
                    </w:rPr>
                    <w:t>1,55</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F509A">
                    <w:rPr>
                      <w:rFonts w:ascii="Arial" w:hAnsi="Arial" w:cs="Arial"/>
                    </w:rPr>
                    <w:t>93,00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22</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Coco seco</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w:t>
                  </w:r>
                  <w:r w:rsidR="0003400E">
                    <w:rPr>
                      <w:rFonts w:ascii="Arial" w:hAnsi="Arial" w:cs="Arial"/>
                    </w:rPr>
                    <w:t>6</w:t>
                  </w:r>
                  <w:r>
                    <w:rPr>
                      <w:rFonts w:ascii="Arial" w:hAnsi="Arial" w:cs="Arial"/>
                    </w:rPr>
                    <w:t>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4,60</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11.960,00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23</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Coco verde</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5</w:t>
                  </w:r>
                  <w:r w:rsidR="0003400E">
                    <w:rPr>
                      <w:rFonts w:ascii="Arial" w:hAnsi="Arial" w:cs="Arial"/>
                    </w:rPr>
                    <w:t>6</w:t>
                  </w:r>
                  <w:r>
                    <w:rPr>
                      <w:rFonts w:ascii="Arial" w:hAnsi="Arial" w:cs="Arial"/>
                    </w:rPr>
                    <w:t>80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0,71</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4.032,80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24</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Coentro</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55</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3,50</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192,50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25</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Couve manteiga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915</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2,62</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2.397,30</w:t>
                  </w:r>
                </w:p>
              </w:tc>
            </w:tr>
            <w:tr w:rsidR="00930CA3" w:rsidTr="00B66677">
              <w:tc>
                <w:tcPr>
                  <w:tcW w:w="1465" w:type="dxa"/>
                </w:tcPr>
                <w:p w:rsidR="00930CA3" w:rsidRDefault="009848A7" w:rsidP="00720FDE">
                  <w:pPr>
                    <w:tabs>
                      <w:tab w:val="left" w:pos="2475"/>
                    </w:tabs>
                    <w:spacing w:before="120" w:after="120" w:line="360" w:lineRule="auto"/>
                    <w:jc w:val="center"/>
                    <w:rPr>
                      <w:rFonts w:ascii="Arial" w:hAnsi="Arial" w:cs="Arial"/>
                    </w:rPr>
                  </w:pPr>
                  <w:r>
                    <w:rPr>
                      <w:rFonts w:ascii="Arial" w:hAnsi="Arial" w:cs="Arial"/>
                    </w:rPr>
                    <w:t>26</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Cupuaçu</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435</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4,19</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1822,65</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27</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Fruta-pão</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700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Pr>
                      <w:rFonts w:ascii="Arial" w:hAnsi="Arial" w:cs="Arial"/>
                    </w:rPr>
                    <w:t>1,</w:t>
                  </w:r>
                  <w:r w:rsidR="0003400E">
                    <w:rPr>
                      <w:rFonts w:ascii="Arial" w:hAnsi="Arial" w:cs="Arial"/>
                    </w:rPr>
                    <w:t>13</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791,00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28</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Hortelã hortaliça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3,38</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338,00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29</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Inhame</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500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1,62</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810,00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30</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Jaca</w:t>
                  </w:r>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3869</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1,38</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5.339,22</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31</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Jiló</w:t>
                  </w:r>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450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1,39</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625,50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32</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Laranja Bahia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800</w:t>
                  </w:r>
                </w:p>
              </w:tc>
              <w:tc>
                <w:tcPr>
                  <w:tcW w:w="1471" w:type="dxa"/>
                </w:tcPr>
                <w:p w:rsidR="00930CA3" w:rsidRDefault="00930CA3" w:rsidP="00720FDE">
                  <w:pPr>
                    <w:jc w:val="center"/>
                  </w:pPr>
                  <w:r w:rsidRPr="003A570E">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2,43</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1.944,00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33</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Laranja lima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400</w:t>
                  </w:r>
                </w:p>
              </w:tc>
              <w:tc>
                <w:tcPr>
                  <w:tcW w:w="1471" w:type="dxa"/>
                </w:tcPr>
                <w:p w:rsidR="00930CA3" w:rsidRDefault="00930CA3" w:rsidP="00720FDE">
                  <w:pPr>
                    <w:jc w:val="center"/>
                  </w:pPr>
                  <w:r w:rsidRPr="003C466C">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2,14</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856,00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lastRenderedPageBreak/>
                    <w:t>34</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Laranja pera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100</w:t>
                  </w:r>
                </w:p>
              </w:tc>
              <w:tc>
                <w:tcPr>
                  <w:tcW w:w="1471" w:type="dxa"/>
                </w:tcPr>
                <w:p w:rsidR="00930CA3" w:rsidRDefault="00930CA3" w:rsidP="00720FDE">
                  <w:pPr>
                    <w:jc w:val="center"/>
                  </w:pPr>
                  <w:r w:rsidRPr="003C466C">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1,43</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143,00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35</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Laranja seleta</w:t>
                  </w:r>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2215</w:t>
                  </w:r>
                </w:p>
              </w:tc>
              <w:tc>
                <w:tcPr>
                  <w:tcW w:w="1471" w:type="dxa"/>
                </w:tcPr>
                <w:p w:rsidR="00930CA3" w:rsidRDefault="00930CA3" w:rsidP="00720FDE">
                  <w:pPr>
                    <w:jc w:val="center"/>
                  </w:pPr>
                  <w:r w:rsidRPr="003C466C">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0,82</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1.816,30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36</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Limão galego</w:t>
                  </w:r>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200</w:t>
                  </w:r>
                </w:p>
              </w:tc>
              <w:tc>
                <w:tcPr>
                  <w:tcW w:w="1471" w:type="dxa"/>
                </w:tcPr>
                <w:p w:rsidR="00930CA3" w:rsidRDefault="00930CA3" w:rsidP="00720FDE">
                  <w:pPr>
                    <w:jc w:val="center"/>
                  </w:pPr>
                  <w:r w:rsidRPr="003C466C">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0,81</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162,00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37</w:t>
                  </w:r>
                </w:p>
              </w:tc>
              <w:tc>
                <w:tcPr>
                  <w:tcW w:w="1599" w:type="dxa"/>
                </w:tcPr>
                <w:p w:rsidR="00930CA3" w:rsidRDefault="00930CA3" w:rsidP="00720FDE">
                  <w:pPr>
                    <w:tabs>
                      <w:tab w:val="left" w:pos="2475"/>
                    </w:tabs>
                    <w:spacing w:before="120" w:after="120" w:line="360" w:lineRule="auto"/>
                    <w:jc w:val="center"/>
                    <w:rPr>
                      <w:rFonts w:ascii="Arial" w:hAnsi="Arial" w:cs="Arial"/>
                    </w:rPr>
                  </w:pPr>
                  <w:proofErr w:type="spellStart"/>
                  <w:r>
                    <w:rPr>
                      <w:rFonts w:ascii="Arial" w:hAnsi="Arial" w:cs="Arial"/>
                    </w:rPr>
                    <w:t>Limaotaiti</w:t>
                  </w:r>
                  <w:proofErr w:type="spellEnd"/>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485</w:t>
                  </w:r>
                </w:p>
              </w:tc>
              <w:tc>
                <w:tcPr>
                  <w:tcW w:w="1471" w:type="dxa"/>
                </w:tcPr>
                <w:p w:rsidR="00930CA3" w:rsidRDefault="00930CA3" w:rsidP="00720FDE">
                  <w:pPr>
                    <w:jc w:val="center"/>
                  </w:pPr>
                  <w:r w:rsidRPr="003C466C">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2,13</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1.033,05</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38</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Mamão</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400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0,99</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396,00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39</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Mamão formosa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1100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1,81</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1991,00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40</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Mandioquinha</w:t>
                  </w:r>
                </w:p>
              </w:tc>
              <w:tc>
                <w:tcPr>
                  <w:tcW w:w="1472" w:type="dxa"/>
                </w:tcPr>
                <w:p w:rsidR="00930CA3" w:rsidRDefault="0003400E" w:rsidP="00720FDE">
                  <w:pPr>
                    <w:tabs>
                      <w:tab w:val="left" w:pos="2475"/>
                    </w:tabs>
                    <w:spacing w:before="120" w:after="120" w:line="360" w:lineRule="auto"/>
                    <w:jc w:val="center"/>
                    <w:rPr>
                      <w:rFonts w:ascii="Arial" w:hAnsi="Arial" w:cs="Arial"/>
                    </w:rPr>
                  </w:pPr>
                  <w:r>
                    <w:rPr>
                      <w:rFonts w:ascii="Arial" w:hAnsi="Arial" w:cs="Arial"/>
                    </w:rPr>
                    <w:t>7052</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03400E">
                    <w:rPr>
                      <w:rFonts w:ascii="Arial" w:hAnsi="Arial" w:cs="Arial"/>
                    </w:rPr>
                    <w:t>3,02</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980A07">
                    <w:rPr>
                      <w:rFonts w:ascii="Arial" w:hAnsi="Arial" w:cs="Arial"/>
                    </w:rPr>
                    <w:t>21.297,04</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41</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Manga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2500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1,40</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3.500,00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42</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Manga espada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200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1,42</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284,00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43</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Maracujá</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200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$2,91</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582,00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44</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Maxixe</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150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1,13</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169,50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45</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Melancia redonda</w:t>
                  </w:r>
                </w:p>
              </w:tc>
              <w:tc>
                <w:tcPr>
                  <w:tcW w:w="1472" w:type="dxa"/>
                </w:tcPr>
                <w:p w:rsidR="00930CA3" w:rsidRDefault="00394ADD" w:rsidP="00720FDE">
                  <w:pPr>
                    <w:tabs>
                      <w:tab w:val="left" w:pos="2475"/>
                    </w:tabs>
                    <w:spacing w:before="120" w:after="120" w:line="360" w:lineRule="auto"/>
                    <w:jc w:val="center"/>
                    <w:rPr>
                      <w:rFonts w:ascii="Arial" w:hAnsi="Arial" w:cs="Arial"/>
                    </w:rPr>
                  </w:pPr>
                  <w:r>
                    <w:rPr>
                      <w:rFonts w:ascii="Arial" w:hAnsi="Arial" w:cs="Arial"/>
                    </w:rPr>
                    <w:t>1750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1,01</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1.767,50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46</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Milho em espiga com palha verde</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250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1,56</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390,00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47</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Mostarda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10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6B0DB3">
                    <w:rPr>
                      <w:rFonts w:ascii="Arial" w:hAnsi="Arial" w:cs="Arial"/>
                    </w:rPr>
                    <w:t>1,</w:t>
                  </w:r>
                  <w:r w:rsidR="00394ADD">
                    <w:rPr>
                      <w:rFonts w:ascii="Arial" w:hAnsi="Arial" w:cs="Arial"/>
                    </w:rPr>
                    <w:t>89</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18,90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48</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Palmito de pupunha haste</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225</w:t>
                  </w:r>
                  <w:bookmarkStart w:id="0" w:name="_GoBack"/>
                  <w:bookmarkEnd w:id="0"/>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0,78</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175,50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49</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Pepino caipira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200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1,23</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256,00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lastRenderedPageBreak/>
                    <w:t>50</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Quiabo</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940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2,12</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1.992,80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51</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Raiz de mandioca (aipim)</w:t>
                  </w:r>
                </w:p>
              </w:tc>
              <w:tc>
                <w:tcPr>
                  <w:tcW w:w="1472" w:type="dxa"/>
                </w:tcPr>
                <w:p w:rsidR="00930CA3" w:rsidRDefault="00394ADD" w:rsidP="00720FDE">
                  <w:pPr>
                    <w:tabs>
                      <w:tab w:val="left" w:pos="2475"/>
                    </w:tabs>
                    <w:spacing w:before="120" w:after="120" w:line="360" w:lineRule="auto"/>
                    <w:jc w:val="center"/>
                    <w:rPr>
                      <w:rFonts w:ascii="Arial" w:hAnsi="Arial" w:cs="Arial"/>
                    </w:rPr>
                  </w:pPr>
                  <w:r>
                    <w:rPr>
                      <w:rFonts w:ascii="Arial" w:hAnsi="Arial" w:cs="Arial"/>
                    </w:rPr>
                    <w:t>4220</w:t>
                  </w:r>
                </w:p>
              </w:tc>
              <w:tc>
                <w:tcPr>
                  <w:tcW w:w="1471" w:type="dxa"/>
                </w:tcPr>
                <w:p w:rsidR="00930CA3" w:rsidRDefault="00930CA3" w:rsidP="00720FDE">
                  <w:pPr>
                    <w:jc w:val="center"/>
                  </w:pPr>
                  <w:r w:rsidRPr="008761B1">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1,12</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4726,40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52</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Taioba</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800</w:t>
                  </w:r>
                </w:p>
              </w:tc>
              <w:tc>
                <w:tcPr>
                  <w:tcW w:w="1471" w:type="dxa"/>
                </w:tcPr>
                <w:p w:rsidR="00930CA3" w:rsidRDefault="00930CA3" w:rsidP="00720FDE">
                  <w:pPr>
                    <w:jc w:val="center"/>
                  </w:pPr>
                  <w:r w:rsidRPr="00791E5A">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3,52</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2.816,00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53</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 xml:space="preserve">Tangerina </w:t>
                  </w:r>
                  <w:proofErr w:type="spellStart"/>
                  <w:r>
                    <w:rPr>
                      <w:rFonts w:ascii="Arial" w:hAnsi="Arial" w:cs="Arial"/>
                    </w:rPr>
                    <w:t>murcott</w:t>
                  </w:r>
                  <w:proofErr w:type="spellEnd"/>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250</w:t>
                  </w:r>
                </w:p>
              </w:tc>
              <w:tc>
                <w:tcPr>
                  <w:tcW w:w="1471" w:type="dxa"/>
                </w:tcPr>
                <w:p w:rsidR="00930CA3" w:rsidRDefault="00930CA3" w:rsidP="00720FDE">
                  <w:pPr>
                    <w:jc w:val="center"/>
                  </w:pPr>
                  <w:r w:rsidRPr="00791E5A">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2,15</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537,50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54</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 xml:space="preserve">Tangerina </w:t>
                  </w:r>
                  <w:proofErr w:type="spellStart"/>
                  <w:r>
                    <w:rPr>
                      <w:rFonts w:ascii="Arial" w:hAnsi="Arial" w:cs="Arial"/>
                    </w:rPr>
                    <w:t>ponkan</w:t>
                  </w:r>
                  <w:proofErr w:type="spellEnd"/>
                </w:p>
              </w:tc>
              <w:tc>
                <w:tcPr>
                  <w:tcW w:w="1472" w:type="dxa"/>
                </w:tcPr>
                <w:p w:rsidR="00930CA3" w:rsidRDefault="00394ADD" w:rsidP="00720FDE">
                  <w:pPr>
                    <w:tabs>
                      <w:tab w:val="left" w:pos="2475"/>
                    </w:tabs>
                    <w:spacing w:before="120" w:after="120" w:line="360" w:lineRule="auto"/>
                    <w:jc w:val="center"/>
                    <w:rPr>
                      <w:rFonts w:ascii="Arial" w:hAnsi="Arial" w:cs="Arial"/>
                    </w:rPr>
                  </w:pPr>
                  <w:r>
                    <w:rPr>
                      <w:rFonts w:ascii="Arial" w:hAnsi="Arial" w:cs="Arial"/>
                    </w:rPr>
                    <w:t>527</w:t>
                  </w:r>
                </w:p>
              </w:tc>
              <w:tc>
                <w:tcPr>
                  <w:tcW w:w="1471" w:type="dxa"/>
                </w:tcPr>
                <w:p w:rsidR="00930CA3" w:rsidRDefault="00930CA3" w:rsidP="00720FDE">
                  <w:pPr>
                    <w:jc w:val="center"/>
                  </w:pPr>
                  <w:r w:rsidRPr="00791E5A">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1,89</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996,03</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55</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Vagem</w:t>
                  </w:r>
                </w:p>
              </w:tc>
              <w:tc>
                <w:tcPr>
                  <w:tcW w:w="1472"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50</w:t>
                  </w:r>
                </w:p>
              </w:tc>
              <w:tc>
                <w:tcPr>
                  <w:tcW w:w="1471" w:type="dxa"/>
                </w:tcPr>
                <w:p w:rsidR="00930CA3" w:rsidRDefault="00930CA3" w:rsidP="00720FDE">
                  <w:pPr>
                    <w:jc w:val="center"/>
                  </w:pPr>
                  <w:r w:rsidRPr="00791E5A">
                    <w:rPr>
                      <w:rFonts w:ascii="Arial" w:hAnsi="Arial" w:cs="Arial"/>
                    </w:rPr>
                    <w:t>KG</w:t>
                  </w:r>
                </w:p>
              </w:tc>
              <w:tc>
                <w:tcPr>
                  <w:tcW w:w="1471" w:type="dxa"/>
                </w:tcPr>
                <w:p w:rsidR="00930CA3" w:rsidRDefault="00930CA3" w:rsidP="00720FDE">
                  <w:pPr>
                    <w:jc w:val="center"/>
                  </w:pPr>
                  <w:r w:rsidRPr="00833082">
                    <w:rPr>
                      <w:rFonts w:ascii="Arial" w:hAnsi="Arial" w:cs="Arial"/>
                    </w:rPr>
                    <w:t>R$</w:t>
                  </w:r>
                  <w:r w:rsidR="006B0DB3">
                    <w:rPr>
                      <w:rFonts w:ascii="Arial" w:hAnsi="Arial" w:cs="Arial"/>
                    </w:rPr>
                    <w:t>2,</w:t>
                  </w:r>
                  <w:r w:rsidR="00394ADD">
                    <w:rPr>
                      <w:rFonts w:ascii="Arial" w:hAnsi="Arial" w:cs="Arial"/>
                    </w:rPr>
                    <w:t>94</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147,00</w:t>
                  </w:r>
                </w:p>
              </w:tc>
            </w:tr>
            <w:tr w:rsidR="00930CA3" w:rsidTr="00B66677">
              <w:tc>
                <w:tcPr>
                  <w:tcW w:w="1465" w:type="dxa"/>
                </w:tcPr>
                <w:p w:rsidR="00930CA3" w:rsidRDefault="00BF509A" w:rsidP="00720FDE">
                  <w:pPr>
                    <w:tabs>
                      <w:tab w:val="left" w:pos="2475"/>
                    </w:tabs>
                    <w:spacing w:before="120" w:after="120" w:line="360" w:lineRule="auto"/>
                    <w:jc w:val="center"/>
                    <w:rPr>
                      <w:rFonts w:ascii="Arial" w:hAnsi="Arial" w:cs="Arial"/>
                    </w:rPr>
                  </w:pPr>
                  <w:r>
                    <w:rPr>
                      <w:rFonts w:ascii="Arial" w:hAnsi="Arial" w:cs="Arial"/>
                    </w:rPr>
                    <w:t>56</w:t>
                  </w:r>
                </w:p>
              </w:tc>
              <w:tc>
                <w:tcPr>
                  <w:tcW w:w="1599" w:type="dxa"/>
                </w:tcPr>
                <w:p w:rsidR="00930CA3" w:rsidRDefault="00930CA3" w:rsidP="00720FDE">
                  <w:pPr>
                    <w:tabs>
                      <w:tab w:val="left" w:pos="2475"/>
                    </w:tabs>
                    <w:spacing w:before="120" w:after="120" w:line="360" w:lineRule="auto"/>
                    <w:jc w:val="center"/>
                    <w:rPr>
                      <w:rFonts w:ascii="Arial" w:hAnsi="Arial" w:cs="Arial"/>
                    </w:rPr>
                  </w:pPr>
                  <w:r>
                    <w:rPr>
                      <w:rFonts w:ascii="Arial" w:hAnsi="Arial" w:cs="Arial"/>
                    </w:rPr>
                    <w:t xml:space="preserve">Manga </w:t>
                  </w:r>
                  <w:proofErr w:type="spellStart"/>
                  <w:r>
                    <w:rPr>
                      <w:rFonts w:ascii="Arial" w:hAnsi="Arial" w:cs="Arial"/>
                    </w:rPr>
                    <w:t>Hadem</w:t>
                  </w:r>
                  <w:proofErr w:type="spellEnd"/>
                </w:p>
              </w:tc>
              <w:tc>
                <w:tcPr>
                  <w:tcW w:w="1472" w:type="dxa"/>
                </w:tcPr>
                <w:p w:rsidR="00930CA3" w:rsidRDefault="00394ADD" w:rsidP="00720FDE">
                  <w:pPr>
                    <w:tabs>
                      <w:tab w:val="left" w:pos="2475"/>
                    </w:tabs>
                    <w:spacing w:before="120" w:after="120" w:line="360" w:lineRule="auto"/>
                    <w:jc w:val="center"/>
                    <w:rPr>
                      <w:rFonts w:ascii="Arial" w:hAnsi="Arial" w:cs="Arial"/>
                    </w:rPr>
                  </w:pPr>
                  <w:r>
                    <w:rPr>
                      <w:rFonts w:ascii="Arial" w:hAnsi="Arial" w:cs="Arial"/>
                    </w:rPr>
                    <w:t>800</w:t>
                  </w:r>
                </w:p>
              </w:tc>
              <w:tc>
                <w:tcPr>
                  <w:tcW w:w="1471" w:type="dxa"/>
                </w:tcPr>
                <w:p w:rsidR="00930CA3" w:rsidRDefault="00930CA3" w:rsidP="00720FDE">
                  <w:pPr>
                    <w:jc w:val="center"/>
                  </w:pPr>
                  <w:r w:rsidRPr="00791E5A">
                    <w:rPr>
                      <w:rFonts w:ascii="Arial" w:hAnsi="Arial" w:cs="Arial"/>
                    </w:rPr>
                    <w:t>KG</w:t>
                  </w:r>
                </w:p>
              </w:tc>
              <w:tc>
                <w:tcPr>
                  <w:tcW w:w="1471" w:type="dxa"/>
                </w:tcPr>
                <w:p w:rsidR="00930CA3" w:rsidRDefault="00930CA3" w:rsidP="00720FDE">
                  <w:pPr>
                    <w:jc w:val="center"/>
                  </w:pPr>
                  <w:r w:rsidRPr="00833082">
                    <w:rPr>
                      <w:rFonts w:ascii="Arial" w:hAnsi="Arial" w:cs="Arial"/>
                    </w:rPr>
                    <w:t>R$</w:t>
                  </w:r>
                  <w:r w:rsidR="00394ADD">
                    <w:rPr>
                      <w:rFonts w:ascii="Arial" w:hAnsi="Arial" w:cs="Arial"/>
                    </w:rPr>
                    <w:t>2,26</w:t>
                  </w:r>
                </w:p>
              </w:tc>
              <w:tc>
                <w:tcPr>
                  <w:tcW w:w="1476" w:type="dxa"/>
                </w:tcPr>
                <w:p w:rsidR="00930CA3" w:rsidRDefault="007F21E6" w:rsidP="00720FDE">
                  <w:pPr>
                    <w:tabs>
                      <w:tab w:val="left" w:pos="2475"/>
                    </w:tabs>
                    <w:spacing w:before="120" w:after="120" w:line="360" w:lineRule="auto"/>
                    <w:jc w:val="center"/>
                    <w:rPr>
                      <w:rFonts w:ascii="Arial" w:hAnsi="Arial" w:cs="Arial"/>
                    </w:rPr>
                  </w:pPr>
                  <w:r>
                    <w:rPr>
                      <w:rFonts w:ascii="Arial" w:hAnsi="Arial" w:cs="Arial"/>
                    </w:rPr>
                    <w:t>R$</w:t>
                  </w:r>
                  <w:r w:rsidR="00B56778">
                    <w:rPr>
                      <w:rFonts w:ascii="Arial" w:hAnsi="Arial" w:cs="Arial"/>
                    </w:rPr>
                    <w:t>1.808,00</w:t>
                  </w:r>
                </w:p>
              </w:tc>
            </w:tr>
            <w:tr w:rsidR="00720FDE" w:rsidTr="00B94EDB">
              <w:tc>
                <w:tcPr>
                  <w:tcW w:w="3064" w:type="dxa"/>
                  <w:gridSpan w:val="2"/>
                </w:tcPr>
                <w:p w:rsidR="00720FDE" w:rsidRDefault="00720FDE" w:rsidP="00720FDE">
                  <w:pPr>
                    <w:tabs>
                      <w:tab w:val="left" w:pos="2475"/>
                    </w:tabs>
                    <w:spacing w:before="120" w:after="120" w:line="360" w:lineRule="auto"/>
                    <w:jc w:val="center"/>
                    <w:rPr>
                      <w:rFonts w:ascii="Arial" w:hAnsi="Arial" w:cs="Arial"/>
                    </w:rPr>
                  </w:pPr>
                </w:p>
              </w:tc>
              <w:tc>
                <w:tcPr>
                  <w:tcW w:w="1472" w:type="dxa"/>
                </w:tcPr>
                <w:p w:rsidR="00720FDE" w:rsidRDefault="006B60E2" w:rsidP="00720FDE">
                  <w:pPr>
                    <w:tabs>
                      <w:tab w:val="left" w:pos="2475"/>
                    </w:tabs>
                    <w:spacing w:before="120" w:after="120" w:line="360" w:lineRule="auto"/>
                    <w:jc w:val="center"/>
                    <w:rPr>
                      <w:rFonts w:ascii="Arial" w:hAnsi="Arial" w:cs="Arial"/>
                    </w:rPr>
                  </w:pPr>
                  <w:r>
                    <w:rPr>
                      <w:rFonts w:ascii="Arial" w:hAnsi="Arial" w:cs="Arial"/>
                    </w:rPr>
                    <w:t>73826</w:t>
                  </w:r>
                </w:p>
              </w:tc>
              <w:tc>
                <w:tcPr>
                  <w:tcW w:w="2942" w:type="dxa"/>
                  <w:gridSpan w:val="2"/>
                </w:tcPr>
                <w:p w:rsidR="00720FDE" w:rsidRPr="00833082" w:rsidRDefault="00720FDE" w:rsidP="00720FDE">
                  <w:pPr>
                    <w:jc w:val="center"/>
                    <w:rPr>
                      <w:rFonts w:ascii="Arial" w:hAnsi="Arial" w:cs="Arial"/>
                    </w:rPr>
                  </w:pPr>
                </w:p>
              </w:tc>
              <w:tc>
                <w:tcPr>
                  <w:tcW w:w="1476" w:type="dxa"/>
                </w:tcPr>
                <w:p w:rsidR="00720FDE" w:rsidRPr="00720FDE" w:rsidRDefault="00720FDE" w:rsidP="00720FDE">
                  <w:pPr>
                    <w:tabs>
                      <w:tab w:val="left" w:pos="2475"/>
                    </w:tabs>
                    <w:spacing w:before="120" w:after="120" w:line="360" w:lineRule="auto"/>
                    <w:jc w:val="center"/>
                    <w:rPr>
                      <w:rFonts w:ascii="Arial" w:hAnsi="Arial" w:cs="Arial"/>
                      <w:b/>
                      <w:sz w:val="20"/>
                      <w:szCs w:val="20"/>
                    </w:rPr>
                  </w:pPr>
                  <w:r w:rsidRPr="00720FDE">
                    <w:rPr>
                      <w:rFonts w:ascii="Arial" w:hAnsi="Arial" w:cs="Arial"/>
                      <w:b/>
                      <w:sz w:val="20"/>
                      <w:szCs w:val="20"/>
                    </w:rPr>
                    <w:t>R$120.350,41</w:t>
                  </w:r>
                </w:p>
              </w:tc>
            </w:tr>
          </w:tbl>
          <w:p w:rsidR="00A32DF6" w:rsidRPr="002721AC" w:rsidRDefault="00A32DF6" w:rsidP="002721AC">
            <w:pPr>
              <w:tabs>
                <w:tab w:val="left" w:pos="2475"/>
              </w:tabs>
              <w:spacing w:before="120" w:after="120" w:line="360" w:lineRule="auto"/>
              <w:rPr>
                <w:rFonts w:ascii="Arial" w:hAnsi="Arial" w:cs="Arial"/>
              </w:rPr>
            </w:pPr>
          </w:p>
        </w:tc>
      </w:tr>
      <w:tr w:rsidR="006401A5" w:rsidRPr="002721AC" w:rsidTr="00B66677">
        <w:tc>
          <w:tcPr>
            <w:tcW w:w="9180" w:type="dxa"/>
            <w:gridSpan w:val="2"/>
          </w:tcPr>
          <w:p w:rsidR="006401A5" w:rsidRDefault="006401A5" w:rsidP="002721AC">
            <w:pPr>
              <w:tabs>
                <w:tab w:val="left" w:pos="2475"/>
              </w:tabs>
              <w:spacing w:before="120" w:after="120" w:line="360" w:lineRule="auto"/>
              <w:rPr>
                <w:rFonts w:ascii="Arial" w:hAnsi="Arial" w:cs="Arial"/>
                <w:b/>
              </w:rPr>
            </w:pPr>
            <w:r w:rsidRPr="002721AC">
              <w:rPr>
                <w:rFonts w:ascii="Arial" w:hAnsi="Arial" w:cs="Arial"/>
                <w:b/>
              </w:rPr>
              <w:lastRenderedPageBreak/>
              <w:t xml:space="preserve">12. Equipe Técnica Responsável </w:t>
            </w:r>
          </w:p>
          <w:tbl>
            <w:tblPr>
              <w:tblStyle w:val="Tabelacomgrade"/>
              <w:tblW w:w="0" w:type="auto"/>
              <w:tblLayout w:type="fixed"/>
              <w:tblLook w:val="04A0" w:firstRow="1" w:lastRow="0" w:firstColumn="1" w:lastColumn="0" w:noHBand="0" w:noVBand="1"/>
            </w:tblPr>
            <w:tblGrid>
              <w:gridCol w:w="3681"/>
              <w:gridCol w:w="5154"/>
            </w:tblGrid>
            <w:tr w:rsidR="005F0BD7" w:rsidTr="00B66677">
              <w:tc>
                <w:tcPr>
                  <w:tcW w:w="3681" w:type="dxa"/>
                </w:tcPr>
                <w:p w:rsidR="005F0BD7" w:rsidRDefault="005F0BD7" w:rsidP="005F0BD7">
                  <w:pPr>
                    <w:tabs>
                      <w:tab w:val="left" w:pos="2475"/>
                    </w:tabs>
                    <w:spacing w:before="120" w:after="120" w:line="360" w:lineRule="auto"/>
                    <w:jc w:val="center"/>
                    <w:rPr>
                      <w:rFonts w:ascii="Arial" w:hAnsi="Arial" w:cs="Arial"/>
                      <w:b/>
                    </w:rPr>
                  </w:pPr>
                  <w:r>
                    <w:rPr>
                      <w:rFonts w:ascii="Arial" w:hAnsi="Arial" w:cs="Arial"/>
                      <w:b/>
                    </w:rPr>
                    <w:t>Nome</w:t>
                  </w:r>
                </w:p>
              </w:tc>
              <w:tc>
                <w:tcPr>
                  <w:tcW w:w="5154" w:type="dxa"/>
                </w:tcPr>
                <w:p w:rsidR="005F0BD7" w:rsidRDefault="005F0BD7" w:rsidP="005F0BD7">
                  <w:pPr>
                    <w:tabs>
                      <w:tab w:val="left" w:pos="2475"/>
                    </w:tabs>
                    <w:spacing w:before="120" w:after="120" w:line="360" w:lineRule="auto"/>
                    <w:jc w:val="center"/>
                    <w:rPr>
                      <w:rFonts w:ascii="Arial" w:hAnsi="Arial" w:cs="Arial"/>
                      <w:b/>
                    </w:rPr>
                  </w:pPr>
                  <w:r>
                    <w:rPr>
                      <w:rFonts w:ascii="Arial" w:hAnsi="Arial" w:cs="Arial"/>
                      <w:b/>
                    </w:rPr>
                    <w:t>Cargo e função</w:t>
                  </w:r>
                </w:p>
              </w:tc>
            </w:tr>
            <w:tr w:rsidR="005F0BD7" w:rsidTr="00B66677">
              <w:tc>
                <w:tcPr>
                  <w:tcW w:w="3681" w:type="dxa"/>
                </w:tcPr>
                <w:p w:rsidR="005F0BD7" w:rsidRPr="00EB350F" w:rsidRDefault="0077742E" w:rsidP="00A576EA">
                  <w:pPr>
                    <w:tabs>
                      <w:tab w:val="left" w:pos="2475"/>
                    </w:tabs>
                    <w:spacing w:before="120" w:after="120" w:line="360" w:lineRule="auto"/>
                    <w:rPr>
                      <w:rFonts w:ascii="Arial" w:hAnsi="Arial" w:cs="Arial"/>
                    </w:rPr>
                  </w:pPr>
                  <w:r>
                    <w:rPr>
                      <w:rFonts w:ascii="Arial" w:hAnsi="Arial" w:cs="Arial"/>
                    </w:rPr>
                    <w:t xml:space="preserve">Maria </w:t>
                  </w:r>
                  <w:proofErr w:type="spellStart"/>
                  <w:r w:rsidR="003A44F8" w:rsidRPr="00EB350F">
                    <w:rPr>
                      <w:rFonts w:ascii="Arial" w:hAnsi="Arial" w:cs="Arial"/>
                    </w:rPr>
                    <w:t>Goreth</w:t>
                  </w:r>
                  <w:proofErr w:type="spellEnd"/>
                  <w:r w:rsidR="003A44F8" w:rsidRPr="00EB350F">
                    <w:rPr>
                      <w:rFonts w:ascii="Arial" w:hAnsi="Arial" w:cs="Arial"/>
                    </w:rPr>
                    <w:t xml:space="preserve"> Barbosa Carneiro </w:t>
                  </w:r>
                </w:p>
              </w:tc>
              <w:tc>
                <w:tcPr>
                  <w:tcW w:w="5154" w:type="dxa"/>
                </w:tcPr>
                <w:p w:rsidR="005F0BD7" w:rsidRPr="00EB350F" w:rsidRDefault="003A44F8" w:rsidP="00A576EA">
                  <w:pPr>
                    <w:tabs>
                      <w:tab w:val="left" w:pos="2475"/>
                    </w:tabs>
                    <w:spacing w:before="120" w:after="120" w:line="360" w:lineRule="auto"/>
                    <w:rPr>
                      <w:rFonts w:ascii="Arial" w:hAnsi="Arial" w:cs="Arial"/>
                    </w:rPr>
                  </w:pPr>
                  <w:r w:rsidRPr="00EB350F">
                    <w:rPr>
                      <w:rFonts w:ascii="Arial" w:hAnsi="Arial" w:cs="Arial"/>
                    </w:rPr>
                    <w:t xml:space="preserve">Secretária Municipal do Trabalho, Assistência e Desenvolvimento </w:t>
                  </w:r>
                  <w:r w:rsidR="00EB350F" w:rsidRPr="00EB350F">
                    <w:rPr>
                      <w:rFonts w:ascii="Arial" w:hAnsi="Arial" w:cs="Arial"/>
                    </w:rPr>
                    <w:t>Social.</w:t>
                  </w:r>
                </w:p>
              </w:tc>
            </w:tr>
            <w:tr w:rsidR="005F0BD7" w:rsidTr="00B66677">
              <w:tc>
                <w:tcPr>
                  <w:tcW w:w="3681" w:type="dxa"/>
                </w:tcPr>
                <w:p w:rsidR="005F0BD7" w:rsidRPr="00EB350F" w:rsidRDefault="00A576EA" w:rsidP="00A576EA">
                  <w:pPr>
                    <w:tabs>
                      <w:tab w:val="left" w:pos="2475"/>
                    </w:tabs>
                    <w:spacing w:before="120" w:after="120" w:line="360" w:lineRule="auto"/>
                    <w:rPr>
                      <w:rFonts w:ascii="Arial" w:hAnsi="Arial" w:cs="Arial"/>
                    </w:rPr>
                  </w:pPr>
                  <w:r w:rsidRPr="00EB350F">
                    <w:rPr>
                      <w:rFonts w:ascii="Arial" w:hAnsi="Arial" w:cs="Arial"/>
                    </w:rPr>
                    <w:t xml:space="preserve">Ricardo </w:t>
                  </w:r>
                  <w:proofErr w:type="spellStart"/>
                  <w:r w:rsidRPr="00EB350F">
                    <w:rPr>
                      <w:rFonts w:ascii="Arial" w:hAnsi="Arial" w:cs="Arial"/>
                    </w:rPr>
                    <w:t>Scaramussa</w:t>
                  </w:r>
                  <w:proofErr w:type="spellEnd"/>
                  <w:r w:rsidRPr="00EB350F">
                    <w:rPr>
                      <w:rFonts w:ascii="Arial" w:hAnsi="Arial" w:cs="Arial"/>
                    </w:rPr>
                    <w:t xml:space="preserve"> Chagas</w:t>
                  </w:r>
                </w:p>
              </w:tc>
              <w:tc>
                <w:tcPr>
                  <w:tcW w:w="5154" w:type="dxa"/>
                </w:tcPr>
                <w:p w:rsidR="005F0BD7" w:rsidRPr="00EB350F" w:rsidRDefault="003A44F8" w:rsidP="00A576EA">
                  <w:pPr>
                    <w:tabs>
                      <w:tab w:val="left" w:pos="2475"/>
                    </w:tabs>
                    <w:spacing w:before="120" w:after="120" w:line="360" w:lineRule="auto"/>
                    <w:rPr>
                      <w:rFonts w:ascii="Arial" w:hAnsi="Arial" w:cs="Arial"/>
                    </w:rPr>
                  </w:pPr>
                  <w:r w:rsidRPr="00EB350F">
                    <w:rPr>
                      <w:rFonts w:ascii="Arial" w:hAnsi="Arial" w:cs="Arial"/>
                    </w:rPr>
                    <w:t xml:space="preserve">Secretária Municipal de Agricultura </w:t>
                  </w:r>
                </w:p>
              </w:tc>
            </w:tr>
            <w:tr w:rsidR="00AB2B80" w:rsidTr="00B66677">
              <w:tc>
                <w:tcPr>
                  <w:tcW w:w="3681" w:type="dxa"/>
                </w:tcPr>
                <w:p w:rsidR="00AB2B80" w:rsidRPr="00EB350F" w:rsidRDefault="00EB350F" w:rsidP="00EB350F">
                  <w:pPr>
                    <w:tabs>
                      <w:tab w:val="left" w:pos="2475"/>
                    </w:tabs>
                    <w:spacing w:before="120" w:after="120" w:line="360" w:lineRule="auto"/>
                    <w:rPr>
                      <w:rFonts w:ascii="Arial" w:hAnsi="Arial" w:cs="Arial"/>
                    </w:rPr>
                  </w:pPr>
                  <w:r w:rsidRPr="00EB350F">
                    <w:rPr>
                      <w:rFonts w:ascii="Arial" w:hAnsi="Arial" w:cs="Arial"/>
                    </w:rPr>
                    <w:t>Loriene Manzoli Fernandes</w:t>
                  </w:r>
                </w:p>
              </w:tc>
              <w:tc>
                <w:tcPr>
                  <w:tcW w:w="5154" w:type="dxa"/>
                </w:tcPr>
                <w:p w:rsidR="00AB2B80" w:rsidRPr="00EB350F" w:rsidRDefault="00EB350F" w:rsidP="002721AC">
                  <w:pPr>
                    <w:tabs>
                      <w:tab w:val="left" w:pos="2475"/>
                    </w:tabs>
                    <w:spacing w:before="120" w:after="120" w:line="360" w:lineRule="auto"/>
                    <w:rPr>
                      <w:rFonts w:ascii="Arial" w:hAnsi="Arial" w:cs="Arial"/>
                    </w:rPr>
                  </w:pPr>
                  <w:r w:rsidRPr="00EB350F">
                    <w:rPr>
                      <w:rFonts w:ascii="Arial" w:hAnsi="Arial" w:cs="Arial"/>
                    </w:rPr>
                    <w:t xml:space="preserve">Assistente Social </w:t>
                  </w:r>
                </w:p>
              </w:tc>
            </w:tr>
            <w:tr w:rsidR="00AB2B80" w:rsidTr="00B66677">
              <w:tc>
                <w:tcPr>
                  <w:tcW w:w="3681" w:type="dxa"/>
                </w:tcPr>
                <w:p w:rsidR="00AB2B80" w:rsidRPr="00EB350F" w:rsidRDefault="00EB350F" w:rsidP="00EB350F">
                  <w:pPr>
                    <w:tabs>
                      <w:tab w:val="left" w:pos="2475"/>
                    </w:tabs>
                    <w:spacing w:before="120" w:after="120" w:line="360" w:lineRule="auto"/>
                    <w:rPr>
                      <w:rFonts w:ascii="Arial" w:hAnsi="Arial" w:cs="Arial"/>
                    </w:rPr>
                  </w:pPr>
                  <w:r w:rsidRPr="00EB350F">
                    <w:rPr>
                      <w:rFonts w:ascii="Arial" w:hAnsi="Arial" w:cs="Arial"/>
                    </w:rPr>
                    <w:t xml:space="preserve">Pablo Junior </w:t>
                  </w:r>
                  <w:proofErr w:type="spellStart"/>
                  <w:r w:rsidRPr="00EB350F">
                    <w:rPr>
                      <w:rFonts w:ascii="Arial" w:hAnsi="Arial" w:cs="Arial"/>
                    </w:rPr>
                    <w:t>Pizetta</w:t>
                  </w:r>
                  <w:proofErr w:type="spellEnd"/>
                </w:p>
              </w:tc>
              <w:tc>
                <w:tcPr>
                  <w:tcW w:w="5154" w:type="dxa"/>
                </w:tcPr>
                <w:p w:rsidR="00AB2B80" w:rsidRPr="00EB350F" w:rsidRDefault="00EB350F" w:rsidP="00EB350F">
                  <w:pPr>
                    <w:tabs>
                      <w:tab w:val="left" w:pos="2475"/>
                    </w:tabs>
                    <w:spacing w:before="120" w:after="120" w:line="360" w:lineRule="auto"/>
                    <w:rPr>
                      <w:rFonts w:ascii="Arial" w:hAnsi="Arial" w:cs="Arial"/>
                    </w:rPr>
                  </w:pPr>
                  <w:r w:rsidRPr="00EB350F">
                    <w:rPr>
                      <w:rFonts w:ascii="Arial" w:hAnsi="Arial" w:cs="Arial"/>
                    </w:rPr>
                    <w:t xml:space="preserve">Coordenador do CRAS </w:t>
                  </w:r>
                </w:p>
              </w:tc>
            </w:tr>
          </w:tbl>
          <w:p w:rsidR="00EB350F" w:rsidRPr="002721AC" w:rsidRDefault="00EB350F" w:rsidP="002721AC">
            <w:pPr>
              <w:tabs>
                <w:tab w:val="left" w:pos="2475"/>
              </w:tabs>
              <w:spacing w:before="120" w:after="120" w:line="360" w:lineRule="auto"/>
              <w:rPr>
                <w:rFonts w:ascii="Arial" w:hAnsi="Arial" w:cs="Arial"/>
                <w:b/>
              </w:rPr>
            </w:pPr>
          </w:p>
        </w:tc>
      </w:tr>
      <w:tr w:rsidR="006401A5" w:rsidRPr="002721AC" w:rsidTr="00B66677">
        <w:tc>
          <w:tcPr>
            <w:tcW w:w="9180" w:type="dxa"/>
            <w:gridSpan w:val="2"/>
          </w:tcPr>
          <w:p w:rsidR="006401A5" w:rsidRPr="002721AC" w:rsidRDefault="006401A5" w:rsidP="002721AC">
            <w:pPr>
              <w:tabs>
                <w:tab w:val="left" w:pos="2475"/>
              </w:tabs>
              <w:spacing w:before="120" w:after="120" w:line="360" w:lineRule="auto"/>
              <w:rPr>
                <w:rFonts w:ascii="Arial" w:hAnsi="Arial" w:cs="Arial"/>
                <w:b/>
              </w:rPr>
            </w:pPr>
            <w:r w:rsidRPr="002721AC">
              <w:rPr>
                <w:rFonts w:ascii="Arial" w:hAnsi="Arial" w:cs="Arial"/>
                <w:b/>
              </w:rPr>
              <w:t xml:space="preserve">13. Parcerias </w:t>
            </w:r>
          </w:p>
          <w:p w:rsidR="006401A5" w:rsidRDefault="005F0BD7" w:rsidP="002721AC">
            <w:pPr>
              <w:tabs>
                <w:tab w:val="left" w:pos="2475"/>
              </w:tabs>
              <w:spacing w:before="120" w:after="120" w:line="360" w:lineRule="auto"/>
              <w:rPr>
                <w:rFonts w:ascii="Arial" w:hAnsi="Arial" w:cs="Arial"/>
              </w:rPr>
            </w:pPr>
            <w:r w:rsidRPr="005F0BD7">
              <w:rPr>
                <w:rFonts w:ascii="Arial" w:hAnsi="Arial" w:cs="Arial"/>
              </w:rPr>
              <w:t>A</w:t>
            </w:r>
            <w:r>
              <w:rPr>
                <w:rFonts w:ascii="Arial" w:hAnsi="Arial" w:cs="Arial"/>
              </w:rPr>
              <w:t xml:space="preserve">ssociações de </w:t>
            </w:r>
            <w:r w:rsidR="00423E5E">
              <w:rPr>
                <w:rFonts w:ascii="Arial" w:hAnsi="Arial" w:cs="Arial"/>
              </w:rPr>
              <w:t>Agricultores</w:t>
            </w:r>
            <w:r w:rsidR="003230D4">
              <w:rPr>
                <w:rFonts w:ascii="Arial" w:hAnsi="Arial" w:cs="Arial"/>
              </w:rPr>
              <w:t xml:space="preserve"> </w:t>
            </w:r>
            <w:r w:rsidR="003A44F8">
              <w:rPr>
                <w:rFonts w:ascii="Arial" w:hAnsi="Arial" w:cs="Arial"/>
              </w:rPr>
              <w:t>R</w:t>
            </w:r>
            <w:r>
              <w:rPr>
                <w:rFonts w:ascii="Arial" w:hAnsi="Arial" w:cs="Arial"/>
              </w:rPr>
              <w:t>urais</w:t>
            </w:r>
            <w:r w:rsidR="00423E5E">
              <w:rPr>
                <w:rFonts w:ascii="Arial" w:hAnsi="Arial" w:cs="Arial"/>
              </w:rPr>
              <w:t xml:space="preserve"> do Município</w:t>
            </w:r>
            <w:r>
              <w:rPr>
                <w:rFonts w:ascii="Arial" w:hAnsi="Arial" w:cs="Arial"/>
              </w:rPr>
              <w:t>;</w:t>
            </w:r>
          </w:p>
          <w:p w:rsidR="005F0BD7" w:rsidRDefault="005F0BD7" w:rsidP="002721AC">
            <w:pPr>
              <w:tabs>
                <w:tab w:val="left" w:pos="2475"/>
              </w:tabs>
              <w:spacing w:before="120" w:after="120" w:line="360" w:lineRule="auto"/>
              <w:rPr>
                <w:rFonts w:ascii="Arial" w:hAnsi="Arial" w:cs="Arial"/>
              </w:rPr>
            </w:pPr>
            <w:r>
              <w:rPr>
                <w:rFonts w:ascii="Arial" w:hAnsi="Arial" w:cs="Arial"/>
              </w:rPr>
              <w:t>Secretaria Municipal de Educação;</w:t>
            </w:r>
          </w:p>
          <w:p w:rsidR="005F0BD7" w:rsidRDefault="005F0BD7" w:rsidP="002721AC">
            <w:pPr>
              <w:tabs>
                <w:tab w:val="left" w:pos="2475"/>
              </w:tabs>
              <w:spacing w:before="120" w:after="120" w:line="360" w:lineRule="auto"/>
              <w:rPr>
                <w:rFonts w:ascii="Arial" w:hAnsi="Arial" w:cs="Arial"/>
              </w:rPr>
            </w:pPr>
            <w:r>
              <w:rPr>
                <w:rFonts w:ascii="Arial" w:hAnsi="Arial" w:cs="Arial"/>
              </w:rPr>
              <w:t>Sindicato dos Trabalhadores Rurais;</w:t>
            </w:r>
          </w:p>
          <w:p w:rsidR="003A44F8" w:rsidRDefault="003A44F8" w:rsidP="002721AC">
            <w:pPr>
              <w:tabs>
                <w:tab w:val="left" w:pos="2475"/>
              </w:tabs>
              <w:spacing w:before="120" w:after="120" w:line="360" w:lineRule="auto"/>
              <w:rPr>
                <w:rFonts w:ascii="Arial" w:hAnsi="Arial" w:cs="Arial"/>
              </w:rPr>
            </w:pPr>
            <w:r>
              <w:rPr>
                <w:rFonts w:ascii="Arial" w:hAnsi="Arial" w:cs="Arial"/>
              </w:rPr>
              <w:lastRenderedPageBreak/>
              <w:t>Secretaria Municipal de Agricultura;</w:t>
            </w:r>
          </w:p>
          <w:p w:rsidR="003A44F8" w:rsidRPr="005F0BD7" w:rsidRDefault="00423E5E" w:rsidP="00423E5E">
            <w:pPr>
              <w:tabs>
                <w:tab w:val="left" w:pos="2475"/>
              </w:tabs>
              <w:spacing w:before="120" w:after="120" w:line="360" w:lineRule="auto"/>
              <w:rPr>
                <w:rFonts w:ascii="Arial" w:hAnsi="Arial" w:cs="Arial"/>
              </w:rPr>
            </w:pPr>
            <w:r>
              <w:rPr>
                <w:rFonts w:ascii="Arial" w:hAnsi="Arial" w:cs="Arial"/>
              </w:rPr>
              <w:t xml:space="preserve">INCAPER; </w:t>
            </w:r>
          </w:p>
        </w:tc>
      </w:tr>
    </w:tbl>
    <w:p w:rsidR="00461774" w:rsidRDefault="00461774" w:rsidP="00F92F8B">
      <w:pPr>
        <w:tabs>
          <w:tab w:val="left" w:pos="2475"/>
        </w:tabs>
        <w:jc w:val="right"/>
        <w:rPr>
          <w:rFonts w:ascii="Arial" w:hAnsi="Arial" w:cs="Arial"/>
        </w:rPr>
      </w:pPr>
    </w:p>
    <w:p w:rsidR="00461774" w:rsidRDefault="006401A5" w:rsidP="00F92F8B">
      <w:pPr>
        <w:tabs>
          <w:tab w:val="left" w:pos="2475"/>
        </w:tabs>
        <w:jc w:val="right"/>
        <w:rPr>
          <w:rFonts w:ascii="Arial" w:hAnsi="Arial" w:cs="Arial"/>
        </w:rPr>
      </w:pPr>
      <w:r w:rsidRPr="00A576EA">
        <w:rPr>
          <w:rFonts w:ascii="Arial" w:hAnsi="Arial" w:cs="Arial"/>
        </w:rPr>
        <w:t xml:space="preserve">São Domingos do Norte (ES) </w:t>
      </w:r>
      <w:r w:rsidR="00BF509A">
        <w:rPr>
          <w:rFonts w:ascii="Arial" w:hAnsi="Arial" w:cs="Arial"/>
        </w:rPr>
        <w:t>2</w:t>
      </w:r>
      <w:r w:rsidR="004E07FB">
        <w:rPr>
          <w:rFonts w:ascii="Arial" w:hAnsi="Arial" w:cs="Arial"/>
        </w:rPr>
        <w:t>1</w:t>
      </w:r>
      <w:r w:rsidR="0077742E">
        <w:rPr>
          <w:rFonts w:ascii="Arial" w:hAnsi="Arial" w:cs="Arial"/>
        </w:rPr>
        <w:t xml:space="preserve"> </w:t>
      </w:r>
      <w:r w:rsidR="00461774">
        <w:rPr>
          <w:rFonts w:ascii="Arial" w:hAnsi="Arial" w:cs="Arial"/>
        </w:rPr>
        <w:t>de maio</w:t>
      </w:r>
      <w:r w:rsidRPr="00A576EA">
        <w:rPr>
          <w:rFonts w:ascii="Arial" w:hAnsi="Arial" w:cs="Arial"/>
        </w:rPr>
        <w:t xml:space="preserve"> de </w:t>
      </w:r>
      <w:r w:rsidR="00461774">
        <w:rPr>
          <w:rFonts w:ascii="Arial" w:hAnsi="Arial" w:cs="Arial"/>
        </w:rPr>
        <w:t>2018.</w:t>
      </w:r>
    </w:p>
    <w:p w:rsidR="006401A5" w:rsidRDefault="006401A5" w:rsidP="00F92F8B">
      <w:pPr>
        <w:tabs>
          <w:tab w:val="left" w:pos="2475"/>
        </w:tabs>
        <w:jc w:val="right"/>
        <w:rPr>
          <w:rFonts w:ascii="Arial" w:hAnsi="Arial" w:cs="Arial"/>
        </w:rPr>
      </w:pPr>
    </w:p>
    <w:p w:rsidR="00FA30AE" w:rsidRPr="00A576EA" w:rsidRDefault="00FA30AE" w:rsidP="00F92F8B">
      <w:pPr>
        <w:tabs>
          <w:tab w:val="left" w:pos="2475"/>
        </w:tabs>
        <w:jc w:val="right"/>
        <w:rPr>
          <w:rFonts w:ascii="Arial" w:hAnsi="Arial" w:cs="Arial"/>
        </w:rPr>
      </w:pPr>
    </w:p>
    <w:p w:rsidR="006B60E2" w:rsidRDefault="006401A5" w:rsidP="006B60E2">
      <w:pPr>
        <w:tabs>
          <w:tab w:val="left" w:pos="2475"/>
        </w:tabs>
        <w:spacing w:after="0" w:line="240" w:lineRule="auto"/>
        <w:jc w:val="center"/>
        <w:rPr>
          <w:rFonts w:ascii="Arial" w:hAnsi="Arial" w:cs="Arial"/>
        </w:rPr>
      </w:pPr>
      <w:r w:rsidRPr="002721AC">
        <w:rPr>
          <w:rFonts w:ascii="Arial" w:hAnsi="Arial" w:cs="Arial"/>
        </w:rPr>
        <w:t>_________________</w:t>
      </w:r>
      <w:r w:rsidR="006B60E2">
        <w:rPr>
          <w:rFonts w:ascii="Arial" w:hAnsi="Arial" w:cs="Arial"/>
        </w:rPr>
        <w:t>_____________________</w:t>
      </w:r>
      <w:r w:rsidR="006B60E2">
        <w:rPr>
          <w:rFonts w:ascii="Arial" w:hAnsi="Arial" w:cs="Arial"/>
        </w:rPr>
        <w:br/>
        <w:t xml:space="preserve">Secretária Municipal do Trabalho, Assistência </w:t>
      </w:r>
    </w:p>
    <w:p w:rsidR="00461774" w:rsidRDefault="006B60E2" w:rsidP="006B60E2">
      <w:pPr>
        <w:tabs>
          <w:tab w:val="left" w:pos="2475"/>
        </w:tabs>
        <w:spacing w:after="0" w:line="240" w:lineRule="auto"/>
        <w:jc w:val="center"/>
        <w:rPr>
          <w:rFonts w:ascii="Arial" w:hAnsi="Arial" w:cs="Arial"/>
        </w:rPr>
      </w:pPr>
      <w:proofErr w:type="gramStart"/>
      <w:r>
        <w:rPr>
          <w:rFonts w:ascii="Arial" w:hAnsi="Arial" w:cs="Arial"/>
        </w:rPr>
        <w:t>e</w:t>
      </w:r>
      <w:proofErr w:type="gramEnd"/>
      <w:r>
        <w:rPr>
          <w:rFonts w:ascii="Arial" w:hAnsi="Arial" w:cs="Arial"/>
        </w:rPr>
        <w:t xml:space="preserve"> Desenvolvimento </w:t>
      </w:r>
      <w:r w:rsidR="006401A5" w:rsidRPr="002721AC">
        <w:rPr>
          <w:rFonts w:ascii="Arial" w:hAnsi="Arial" w:cs="Arial"/>
        </w:rPr>
        <w:t xml:space="preserve">Social </w:t>
      </w:r>
      <w:r w:rsidR="006401A5" w:rsidRPr="002721AC">
        <w:rPr>
          <w:rFonts w:ascii="Arial" w:hAnsi="Arial" w:cs="Arial"/>
        </w:rPr>
        <w:br/>
      </w:r>
    </w:p>
    <w:p w:rsidR="00FA30AE" w:rsidRDefault="00FA30AE" w:rsidP="006401A5">
      <w:pPr>
        <w:tabs>
          <w:tab w:val="left" w:pos="2475"/>
        </w:tabs>
        <w:jc w:val="center"/>
        <w:rPr>
          <w:rFonts w:ascii="Arial" w:hAnsi="Arial" w:cs="Arial"/>
        </w:rPr>
      </w:pPr>
    </w:p>
    <w:p w:rsidR="00FA30AE" w:rsidRDefault="00FA30AE" w:rsidP="006401A5">
      <w:pPr>
        <w:tabs>
          <w:tab w:val="left" w:pos="2475"/>
        </w:tabs>
        <w:jc w:val="center"/>
        <w:rPr>
          <w:rFonts w:ascii="Arial" w:hAnsi="Arial" w:cs="Arial"/>
        </w:rPr>
      </w:pPr>
    </w:p>
    <w:p w:rsidR="006401A5" w:rsidRDefault="006401A5" w:rsidP="006401A5">
      <w:pPr>
        <w:tabs>
          <w:tab w:val="left" w:pos="2475"/>
        </w:tabs>
        <w:jc w:val="center"/>
        <w:rPr>
          <w:rFonts w:ascii="Arial" w:hAnsi="Arial" w:cs="Arial"/>
        </w:rPr>
      </w:pPr>
      <w:r w:rsidRPr="002721AC">
        <w:rPr>
          <w:rFonts w:ascii="Arial" w:hAnsi="Arial" w:cs="Arial"/>
        </w:rPr>
        <w:t>___________________________________________</w:t>
      </w:r>
      <w:r w:rsidRPr="002721AC">
        <w:rPr>
          <w:rFonts w:ascii="Arial" w:hAnsi="Arial" w:cs="Arial"/>
        </w:rPr>
        <w:br/>
        <w:t>Secretário</w:t>
      </w:r>
      <w:r w:rsidR="006B60E2">
        <w:rPr>
          <w:rFonts w:ascii="Arial" w:hAnsi="Arial" w:cs="Arial"/>
        </w:rPr>
        <w:t xml:space="preserve"> Municipal</w:t>
      </w:r>
      <w:r w:rsidRPr="002721AC">
        <w:rPr>
          <w:rFonts w:ascii="Arial" w:hAnsi="Arial" w:cs="Arial"/>
        </w:rPr>
        <w:t xml:space="preserve"> de Agricultura</w:t>
      </w:r>
    </w:p>
    <w:p w:rsidR="00FA30AE" w:rsidRDefault="00FA30AE" w:rsidP="006401A5">
      <w:pPr>
        <w:tabs>
          <w:tab w:val="left" w:pos="2475"/>
        </w:tabs>
        <w:jc w:val="center"/>
        <w:rPr>
          <w:rFonts w:ascii="Arial" w:hAnsi="Arial" w:cs="Arial"/>
        </w:rPr>
      </w:pPr>
    </w:p>
    <w:p w:rsidR="00FA30AE" w:rsidRDefault="00FA30AE" w:rsidP="006401A5">
      <w:pPr>
        <w:tabs>
          <w:tab w:val="left" w:pos="2475"/>
        </w:tabs>
        <w:jc w:val="center"/>
        <w:rPr>
          <w:rFonts w:ascii="Arial" w:hAnsi="Arial" w:cs="Arial"/>
        </w:rPr>
      </w:pPr>
    </w:p>
    <w:p w:rsidR="001436E6" w:rsidRDefault="006401A5" w:rsidP="006401A5">
      <w:pPr>
        <w:tabs>
          <w:tab w:val="left" w:pos="2475"/>
        </w:tabs>
        <w:jc w:val="center"/>
        <w:rPr>
          <w:rFonts w:ascii="Arial" w:hAnsi="Arial" w:cs="Arial"/>
        </w:rPr>
      </w:pPr>
      <w:r w:rsidRPr="002721AC">
        <w:rPr>
          <w:rFonts w:ascii="Arial" w:hAnsi="Arial" w:cs="Arial"/>
        </w:rPr>
        <w:t>_________</w:t>
      </w:r>
      <w:r w:rsidR="00F92F8B" w:rsidRPr="002721AC">
        <w:rPr>
          <w:rFonts w:ascii="Arial" w:hAnsi="Arial" w:cs="Arial"/>
        </w:rPr>
        <w:t>______________________________</w:t>
      </w:r>
      <w:r w:rsidR="00F92F8B" w:rsidRPr="002721AC">
        <w:rPr>
          <w:rFonts w:ascii="Arial" w:hAnsi="Arial" w:cs="Arial"/>
        </w:rPr>
        <w:br/>
        <w:t>T</w:t>
      </w:r>
      <w:r w:rsidRPr="002721AC">
        <w:rPr>
          <w:rFonts w:ascii="Arial" w:hAnsi="Arial" w:cs="Arial"/>
        </w:rPr>
        <w:t>écnico responsável pelo Projeto</w:t>
      </w:r>
    </w:p>
    <w:p w:rsidR="00923750" w:rsidRDefault="00923750" w:rsidP="006401A5">
      <w:pPr>
        <w:tabs>
          <w:tab w:val="left" w:pos="2475"/>
        </w:tabs>
        <w:jc w:val="center"/>
        <w:rPr>
          <w:rFonts w:ascii="Arial" w:hAnsi="Arial" w:cs="Arial"/>
        </w:rPr>
      </w:pPr>
    </w:p>
    <w:p w:rsidR="00BF509A" w:rsidRDefault="00BF509A" w:rsidP="006401A5">
      <w:pPr>
        <w:tabs>
          <w:tab w:val="left" w:pos="2475"/>
        </w:tabs>
        <w:jc w:val="center"/>
        <w:rPr>
          <w:rFonts w:ascii="Arial" w:hAnsi="Arial" w:cs="Arial"/>
        </w:rPr>
      </w:pPr>
    </w:p>
    <w:p w:rsidR="00BF509A" w:rsidRDefault="00BF509A" w:rsidP="006401A5">
      <w:pPr>
        <w:tabs>
          <w:tab w:val="left" w:pos="2475"/>
        </w:tabs>
        <w:jc w:val="center"/>
        <w:rPr>
          <w:rFonts w:ascii="Arial" w:hAnsi="Arial" w:cs="Arial"/>
        </w:rPr>
      </w:pPr>
    </w:p>
    <w:p w:rsidR="00BF509A" w:rsidRDefault="00BF509A" w:rsidP="006401A5">
      <w:pPr>
        <w:tabs>
          <w:tab w:val="left" w:pos="2475"/>
        </w:tabs>
        <w:jc w:val="center"/>
        <w:rPr>
          <w:rFonts w:ascii="Arial" w:hAnsi="Arial" w:cs="Arial"/>
        </w:rPr>
      </w:pPr>
    </w:p>
    <w:p w:rsidR="00FA30AE" w:rsidRDefault="00FA30AE" w:rsidP="006401A5">
      <w:pPr>
        <w:tabs>
          <w:tab w:val="left" w:pos="2475"/>
        </w:tabs>
        <w:jc w:val="center"/>
        <w:rPr>
          <w:rFonts w:ascii="Arial" w:hAnsi="Arial" w:cs="Arial"/>
        </w:rPr>
      </w:pPr>
    </w:p>
    <w:sectPr w:rsidR="00FA30AE" w:rsidSect="00461774">
      <w:headerReference w:type="default"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04" w:rsidRDefault="00346204" w:rsidP="00AB2B80">
      <w:pPr>
        <w:spacing w:after="0" w:line="240" w:lineRule="auto"/>
      </w:pPr>
      <w:r>
        <w:separator/>
      </w:r>
    </w:p>
  </w:endnote>
  <w:endnote w:type="continuationSeparator" w:id="0">
    <w:p w:rsidR="00346204" w:rsidRDefault="00346204" w:rsidP="00AB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DB" w:rsidRPr="00AB2B80" w:rsidRDefault="00B94EDB" w:rsidP="00AB2B80">
    <w:pPr>
      <w:spacing w:after="0" w:line="240" w:lineRule="auto"/>
      <w:jc w:val="center"/>
      <w:rPr>
        <w:rFonts w:ascii="Arial" w:hAnsi="Arial" w:cs="Arial"/>
        <w:i/>
        <w:sz w:val="18"/>
        <w:szCs w:val="18"/>
      </w:rPr>
    </w:pPr>
    <w:r w:rsidRPr="00AB2B80">
      <w:rPr>
        <w:rFonts w:ascii="Arial" w:hAnsi="Arial" w:cs="Arial"/>
        <w:i/>
        <w:sz w:val="18"/>
        <w:szCs w:val="18"/>
      </w:rPr>
      <w:t>Rua Goiânia S/N – Centro – São Domingos Do Norte – Es – CEP: 29745-000</w:t>
    </w:r>
  </w:p>
  <w:p w:rsidR="00B94EDB" w:rsidRPr="00AB2B80" w:rsidRDefault="00B94EDB" w:rsidP="00AB2B80">
    <w:pPr>
      <w:spacing w:after="0" w:line="240" w:lineRule="auto"/>
      <w:jc w:val="center"/>
      <w:rPr>
        <w:rFonts w:ascii="Arial" w:hAnsi="Arial" w:cs="Arial"/>
        <w:sz w:val="18"/>
        <w:szCs w:val="18"/>
      </w:rPr>
    </w:pPr>
    <w:r w:rsidRPr="00AB2B80">
      <w:rPr>
        <w:rFonts w:ascii="Arial" w:hAnsi="Arial" w:cs="Arial"/>
        <w:sz w:val="18"/>
        <w:szCs w:val="18"/>
      </w:rPr>
      <w:t>Telefax: (027) 3742 1250       Telefone: (027) 3742 1250      CNPJ: 36.350.312/0001-72</w:t>
    </w:r>
  </w:p>
  <w:p w:rsidR="00B94EDB" w:rsidRDefault="00B94EDB" w:rsidP="00AB2B80">
    <w:pPr>
      <w:pStyle w:val="Rodap"/>
    </w:pPr>
  </w:p>
  <w:p w:rsidR="00B94EDB" w:rsidRPr="00AB2B80" w:rsidRDefault="00B94EDB" w:rsidP="00AB2B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04" w:rsidRDefault="00346204" w:rsidP="00AB2B80">
      <w:pPr>
        <w:spacing w:after="0" w:line="240" w:lineRule="auto"/>
      </w:pPr>
      <w:r>
        <w:separator/>
      </w:r>
    </w:p>
  </w:footnote>
  <w:footnote w:type="continuationSeparator" w:id="0">
    <w:p w:rsidR="00346204" w:rsidRDefault="00346204" w:rsidP="00AB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DB" w:rsidRDefault="00B94EDB" w:rsidP="00AB2B80">
    <w:pPr>
      <w:pStyle w:val="Ttulo3"/>
      <w:tabs>
        <w:tab w:val="left" w:pos="3615"/>
      </w:tabs>
      <w:rPr>
        <w:rFonts w:ascii="Arial" w:hAnsi="Arial" w:cs="Arial"/>
        <w:b/>
        <w:bCs/>
        <w:sz w:val="20"/>
      </w:rPr>
    </w:pPr>
    <w:r w:rsidRPr="00D37E5A">
      <w:rPr>
        <w:b/>
        <w:bCs/>
        <w:noProof/>
        <w:sz w:val="22"/>
        <w:szCs w:val="22"/>
      </w:rPr>
      <w:drawing>
        <wp:anchor distT="0" distB="0" distL="114300" distR="114300" simplePos="0" relativeHeight="251658240" behindDoc="1" locked="0" layoutInCell="1" allowOverlap="1">
          <wp:simplePos x="0" y="0"/>
          <wp:positionH relativeFrom="column">
            <wp:posOffset>2329815</wp:posOffset>
          </wp:positionH>
          <wp:positionV relativeFrom="paragraph">
            <wp:posOffset>-365125</wp:posOffset>
          </wp:positionV>
          <wp:extent cx="714375" cy="610235"/>
          <wp:effectExtent l="0" t="0" r="9525" b="0"/>
          <wp:wrapThrough wrapText="bothSides">
            <wp:wrapPolygon edited="0">
              <wp:start x="0" y="0"/>
              <wp:lineTo x="0" y="20903"/>
              <wp:lineTo x="21312" y="20903"/>
              <wp:lineTo x="21312" y="0"/>
              <wp:lineTo x="0" y="0"/>
            </wp:wrapPolygon>
          </wp:wrapThrough>
          <wp:docPr id="2" nam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10235"/>
                  </a:xfrm>
                  <a:prstGeom prst="rect">
                    <a:avLst/>
                  </a:prstGeom>
                  <a:solidFill>
                    <a:srgbClr val="FFFFFF"/>
                  </a:solidFill>
                  <a:ln w="9525">
                    <a:noFill/>
                    <a:miter lim="800000"/>
                    <a:headEnd/>
                    <a:tailEnd/>
                  </a:ln>
                </pic:spPr>
              </pic:pic>
            </a:graphicData>
          </a:graphic>
        </wp:anchor>
      </w:drawing>
    </w:r>
    <w:r>
      <w:rPr>
        <w:rFonts w:ascii="Arial" w:hAnsi="Arial" w:cs="Arial"/>
        <w:b/>
        <w:bCs/>
        <w:sz w:val="20"/>
      </w:rPr>
      <w:tab/>
    </w:r>
  </w:p>
  <w:p w:rsidR="00B94EDB" w:rsidRDefault="00B94EDB" w:rsidP="00AB2B80">
    <w:pPr>
      <w:pStyle w:val="Ttulo3"/>
      <w:jc w:val="center"/>
      <w:rPr>
        <w:rFonts w:ascii="Arial" w:hAnsi="Arial" w:cs="Arial"/>
        <w:b/>
        <w:bCs/>
        <w:sz w:val="20"/>
      </w:rPr>
    </w:pPr>
  </w:p>
  <w:p w:rsidR="00B94EDB" w:rsidRPr="002534A3" w:rsidRDefault="00B94EDB" w:rsidP="00AB2B80">
    <w:pPr>
      <w:pStyle w:val="Ttulo3"/>
      <w:jc w:val="center"/>
      <w:rPr>
        <w:rFonts w:ascii="Arial" w:eastAsia="Arial Unicode MS" w:hAnsi="Arial" w:cs="Arial"/>
        <w:b/>
        <w:bCs/>
        <w:sz w:val="20"/>
      </w:rPr>
    </w:pPr>
    <w:r w:rsidRPr="002534A3">
      <w:rPr>
        <w:rFonts w:ascii="Arial" w:hAnsi="Arial" w:cs="Arial"/>
        <w:b/>
        <w:bCs/>
        <w:sz w:val="20"/>
      </w:rPr>
      <w:t>PREFEITURA MUNICIPAL DE SÃO DOMINGOS DO NORTE/ES</w:t>
    </w:r>
  </w:p>
  <w:p w:rsidR="00B94EDB" w:rsidRPr="002534A3" w:rsidRDefault="00B94EDB" w:rsidP="00AB2B80">
    <w:pPr>
      <w:pStyle w:val="Ttulo9"/>
      <w:rPr>
        <w:rFonts w:ascii="Arial" w:hAnsi="Arial" w:cs="Arial"/>
        <w:color w:val="auto"/>
        <w:sz w:val="20"/>
      </w:rPr>
    </w:pPr>
    <w:r w:rsidRPr="002534A3">
      <w:rPr>
        <w:rFonts w:ascii="Arial" w:hAnsi="Arial" w:cs="Arial"/>
        <w:color w:val="auto"/>
        <w:sz w:val="20"/>
      </w:rPr>
      <w:t>SECRETARIA MUNICIPAL DO TRABALHO, ASSISTÊNCIA E DESENVOLVIMENTO SOCIAL</w:t>
    </w:r>
  </w:p>
  <w:p w:rsidR="00B94EDB" w:rsidRDefault="00B94E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4831"/>
    <w:multiLevelType w:val="hybridMultilevel"/>
    <w:tmpl w:val="39FE5732"/>
    <w:lvl w:ilvl="0" w:tplc="04160001">
      <w:start w:val="1"/>
      <w:numFmt w:val="bullet"/>
      <w:lvlText w:val=""/>
      <w:lvlJc w:val="left"/>
      <w:pPr>
        <w:ind w:left="720" w:hanging="360"/>
      </w:pPr>
      <w:rPr>
        <w:rFonts w:ascii="Symbol" w:hAnsi="Symbol" w:hint="default"/>
      </w:rPr>
    </w:lvl>
    <w:lvl w:ilvl="1" w:tplc="6BC02F2A">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BFB1226"/>
    <w:multiLevelType w:val="hybridMultilevel"/>
    <w:tmpl w:val="F82C5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45DE"/>
    <w:rsid w:val="0003400E"/>
    <w:rsid w:val="00047D1C"/>
    <w:rsid w:val="000C43AD"/>
    <w:rsid w:val="001436E6"/>
    <w:rsid w:val="0020518E"/>
    <w:rsid w:val="002205D4"/>
    <w:rsid w:val="00267C42"/>
    <w:rsid w:val="002721AC"/>
    <w:rsid w:val="003230D4"/>
    <w:rsid w:val="00346204"/>
    <w:rsid w:val="0036559A"/>
    <w:rsid w:val="00394ADD"/>
    <w:rsid w:val="00397E10"/>
    <w:rsid w:val="003A44F8"/>
    <w:rsid w:val="00423E5E"/>
    <w:rsid w:val="00456A6D"/>
    <w:rsid w:val="00461774"/>
    <w:rsid w:val="00464A52"/>
    <w:rsid w:val="004B449A"/>
    <w:rsid w:val="004E07FB"/>
    <w:rsid w:val="005071D2"/>
    <w:rsid w:val="00572C97"/>
    <w:rsid w:val="005F0BD7"/>
    <w:rsid w:val="006059CC"/>
    <w:rsid w:val="006401A5"/>
    <w:rsid w:val="006574A1"/>
    <w:rsid w:val="006A0EE7"/>
    <w:rsid w:val="006B0DB3"/>
    <w:rsid w:val="006B60E2"/>
    <w:rsid w:val="006D303D"/>
    <w:rsid w:val="00720FDE"/>
    <w:rsid w:val="0077742E"/>
    <w:rsid w:val="007B29F7"/>
    <w:rsid w:val="007F21E6"/>
    <w:rsid w:val="007F2C1A"/>
    <w:rsid w:val="00876F06"/>
    <w:rsid w:val="008D1EAD"/>
    <w:rsid w:val="00923750"/>
    <w:rsid w:val="00930CA3"/>
    <w:rsid w:val="00980A07"/>
    <w:rsid w:val="009848A7"/>
    <w:rsid w:val="0098722A"/>
    <w:rsid w:val="009C69A0"/>
    <w:rsid w:val="00A32DF6"/>
    <w:rsid w:val="00A365EC"/>
    <w:rsid w:val="00A576EA"/>
    <w:rsid w:val="00A60D79"/>
    <w:rsid w:val="00A91061"/>
    <w:rsid w:val="00AB2B80"/>
    <w:rsid w:val="00AC581B"/>
    <w:rsid w:val="00B35216"/>
    <w:rsid w:val="00B56778"/>
    <w:rsid w:val="00B6003B"/>
    <w:rsid w:val="00B66677"/>
    <w:rsid w:val="00B94EDB"/>
    <w:rsid w:val="00BD12C2"/>
    <w:rsid w:val="00BE05EC"/>
    <w:rsid w:val="00BE3083"/>
    <w:rsid w:val="00BF509A"/>
    <w:rsid w:val="00C04183"/>
    <w:rsid w:val="00C9747E"/>
    <w:rsid w:val="00CF1AF2"/>
    <w:rsid w:val="00D61B33"/>
    <w:rsid w:val="00D86815"/>
    <w:rsid w:val="00E145DE"/>
    <w:rsid w:val="00E32226"/>
    <w:rsid w:val="00E42DB1"/>
    <w:rsid w:val="00EB350F"/>
    <w:rsid w:val="00EB61CF"/>
    <w:rsid w:val="00EF32BE"/>
    <w:rsid w:val="00F571DC"/>
    <w:rsid w:val="00F92F8B"/>
    <w:rsid w:val="00FA30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9A"/>
  </w:style>
  <w:style w:type="paragraph" w:styleId="Ttulo3">
    <w:name w:val="heading 3"/>
    <w:basedOn w:val="Normal"/>
    <w:next w:val="Normal"/>
    <w:link w:val="Ttulo3Char"/>
    <w:qFormat/>
    <w:rsid w:val="00AB2B80"/>
    <w:pPr>
      <w:keepNext/>
      <w:spacing w:after="0" w:line="240" w:lineRule="auto"/>
      <w:outlineLvl w:val="2"/>
    </w:pPr>
    <w:rPr>
      <w:rFonts w:ascii="Times New Roman" w:eastAsia="Times New Roman" w:hAnsi="Times New Roman" w:cs="Times New Roman"/>
      <w:sz w:val="24"/>
      <w:szCs w:val="20"/>
      <w:lang w:eastAsia="pt-BR"/>
    </w:rPr>
  </w:style>
  <w:style w:type="paragraph" w:styleId="Ttulo9">
    <w:name w:val="heading 9"/>
    <w:basedOn w:val="Normal"/>
    <w:next w:val="Normal"/>
    <w:link w:val="Ttulo9Char"/>
    <w:qFormat/>
    <w:rsid w:val="00AB2B80"/>
    <w:pPr>
      <w:keepNext/>
      <w:overflowPunct w:val="0"/>
      <w:adjustRightInd w:val="0"/>
      <w:spacing w:after="0" w:line="240" w:lineRule="auto"/>
      <w:jc w:val="center"/>
      <w:outlineLvl w:val="8"/>
    </w:pPr>
    <w:rPr>
      <w:rFonts w:ascii="Times New Roman" w:eastAsia="Times New Roman" w:hAnsi="Times New Roman" w:cs="Times New Roman"/>
      <w:b/>
      <w:bCs/>
      <w:i/>
      <w:iCs/>
      <w:color w:val="00000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14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145DE"/>
    <w:pPr>
      <w:ind w:left="720"/>
      <w:contextualSpacing/>
    </w:pPr>
  </w:style>
  <w:style w:type="paragraph" w:styleId="Rodap">
    <w:name w:val="footer"/>
    <w:basedOn w:val="Normal"/>
    <w:link w:val="RodapChar"/>
    <w:uiPriority w:val="99"/>
    <w:unhideWhenUsed/>
    <w:rsid w:val="002721AC"/>
    <w:pPr>
      <w:tabs>
        <w:tab w:val="center" w:pos="4252"/>
        <w:tab w:val="right" w:pos="8504"/>
      </w:tabs>
      <w:spacing w:after="0" w:line="240" w:lineRule="auto"/>
    </w:pPr>
  </w:style>
  <w:style w:type="character" w:customStyle="1" w:styleId="RodapChar">
    <w:name w:val="Rodapé Char"/>
    <w:basedOn w:val="Fontepargpadro"/>
    <w:link w:val="Rodap"/>
    <w:uiPriority w:val="99"/>
    <w:rsid w:val="002721AC"/>
  </w:style>
  <w:style w:type="paragraph" w:styleId="Cabealho">
    <w:name w:val="header"/>
    <w:basedOn w:val="Normal"/>
    <w:link w:val="CabealhoChar"/>
    <w:uiPriority w:val="99"/>
    <w:unhideWhenUsed/>
    <w:rsid w:val="00AB2B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2B80"/>
  </w:style>
  <w:style w:type="character" w:customStyle="1" w:styleId="Ttulo3Char">
    <w:name w:val="Título 3 Char"/>
    <w:basedOn w:val="Fontepargpadro"/>
    <w:link w:val="Ttulo3"/>
    <w:rsid w:val="00AB2B80"/>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AB2B80"/>
    <w:rPr>
      <w:rFonts w:ascii="Times New Roman" w:eastAsia="Times New Roman" w:hAnsi="Times New Roman" w:cs="Times New Roman"/>
      <w:b/>
      <w:bCs/>
      <w:i/>
      <w:iCs/>
      <w:color w:val="000000"/>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83A1-8A20-4F41-862E-684B7108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2657</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Serviço Social</dc:creator>
  <cp:lastModifiedBy>PMSDN</cp:lastModifiedBy>
  <cp:revision>4</cp:revision>
  <cp:lastPrinted>2017-03-10T20:02:00Z</cp:lastPrinted>
  <dcterms:created xsi:type="dcterms:W3CDTF">2018-06-04T11:46:00Z</dcterms:created>
  <dcterms:modified xsi:type="dcterms:W3CDTF">2018-07-27T13:51:00Z</dcterms:modified>
</cp:coreProperties>
</file>