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1407" w:rsidRPr="005B703D" w:rsidRDefault="00741407" w:rsidP="0074140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>
        <w:rPr>
          <w:rFonts w:ascii="Arial" w:hAnsi="Arial" w:cs="Arial"/>
          <w:b/>
          <w:bCs/>
          <w:sz w:val="22"/>
          <w:szCs w:val="22"/>
        </w:rPr>
        <w:t xml:space="preserve">O DE DISPENSA DE LICITAÇÃO Nº 11/2022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</w:p>
    <w:p w:rsidR="00741407" w:rsidRPr="005B703D" w:rsidRDefault="00741407" w:rsidP="0074140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741407" w:rsidRPr="005B703D" w:rsidRDefault="00741407" w:rsidP="0074140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PROCESSO Nº 618/2022/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PMSDN</w:t>
      </w:r>
      <w:proofErr w:type="spellEnd"/>
    </w:p>
    <w:p w:rsidR="00741407" w:rsidRPr="005B703D" w:rsidRDefault="00741407" w:rsidP="0074140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741407" w:rsidRPr="00F50FD6" w:rsidRDefault="00741407" w:rsidP="00741407">
      <w:pPr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Aquisição de EPIs – Macacões impermeável com Botas Acopladas. </w:t>
      </w:r>
    </w:p>
    <w:p w:rsidR="00741407" w:rsidRDefault="00741407" w:rsidP="00741407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741407" w:rsidRPr="00816754" w:rsidRDefault="00741407" w:rsidP="00741407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816754">
        <w:rPr>
          <w:rFonts w:ascii="Arial" w:hAnsi="Arial" w:cs="Arial"/>
          <w:b/>
          <w:bCs/>
          <w:sz w:val="22"/>
          <w:szCs w:val="22"/>
        </w:rPr>
        <w:t>Razão Social:</w:t>
      </w:r>
      <w:r w:rsidRPr="00816754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SUDESTE CONFECÇÕES </w:t>
      </w:r>
      <w:proofErr w:type="spellStart"/>
      <w:r>
        <w:rPr>
          <w:rFonts w:ascii="Arial" w:hAnsi="Arial" w:cs="Arial"/>
          <w:bCs/>
          <w:sz w:val="22"/>
          <w:szCs w:val="22"/>
        </w:rPr>
        <w:t>LTDA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ME.</w:t>
      </w:r>
    </w:p>
    <w:p w:rsidR="00741407" w:rsidRPr="00816754" w:rsidRDefault="00741407" w:rsidP="00741407">
      <w:pPr>
        <w:ind w:right="18"/>
        <w:jc w:val="both"/>
        <w:rPr>
          <w:rFonts w:ascii="Arial" w:hAnsi="Arial" w:cs="Arial"/>
          <w:sz w:val="22"/>
          <w:szCs w:val="22"/>
        </w:rPr>
      </w:pPr>
      <w:r w:rsidRPr="00816754">
        <w:rPr>
          <w:rFonts w:ascii="Arial" w:hAnsi="Arial" w:cs="Arial"/>
          <w:b/>
          <w:sz w:val="22"/>
          <w:szCs w:val="22"/>
        </w:rPr>
        <w:t>Endereço:</w:t>
      </w:r>
      <w:r w:rsidRPr="00816754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Av. das Nações, n° 351, Colatina Velha - Colatina/ES. </w:t>
      </w:r>
      <w:proofErr w:type="spellStart"/>
      <w:r>
        <w:rPr>
          <w:rFonts w:ascii="Arial" w:hAnsi="Arial" w:cs="Arial"/>
          <w:sz w:val="22"/>
          <w:szCs w:val="22"/>
        </w:rPr>
        <w:t>Cep</w:t>
      </w:r>
      <w:proofErr w:type="spellEnd"/>
      <w:r>
        <w:rPr>
          <w:rFonts w:ascii="Arial" w:hAnsi="Arial" w:cs="Arial"/>
          <w:sz w:val="22"/>
          <w:szCs w:val="22"/>
        </w:rPr>
        <w:t>: 29.700-600.</w:t>
      </w:r>
    </w:p>
    <w:p w:rsidR="00741407" w:rsidRPr="00816754" w:rsidRDefault="00741407" w:rsidP="00741407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816754">
        <w:rPr>
          <w:rFonts w:ascii="Arial" w:hAnsi="Arial" w:cs="Arial"/>
          <w:b/>
          <w:sz w:val="22"/>
          <w:szCs w:val="22"/>
        </w:rPr>
        <w:t>CNPJ</w:t>
      </w:r>
      <w:r w:rsidRPr="00816754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bCs/>
          <w:sz w:val="22"/>
          <w:szCs w:val="22"/>
        </w:rPr>
        <w:t>01.392.258/0001-43.</w:t>
      </w:r>
    </w:p>
    <w:p w:rsidR="00741407" w:rsidRPr="005B703D" w:rsidRDefault="00741407" w:rsidP="00741407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741407" w:rsidRPr="006944C4" w:rsidRDefault="00741407" w:rsidP="00741407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6944C4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6944C4">
        <w:rPr>
          <w:rFonts w:ascii="Arial" w:hAnsi="Arial" w:cs="Arial"/>
          <w:bCs/>
          <w:sz w:val="22"/>
          <w:szCs w:val="22"/>
        </w:rPr>
        <w:t xml:space="preserve"> A presente contratação importa em R$ 1.</w:t>
      </w:r>
      <w:r>
        <w:rPr>
          <w:rFonts w:ascii="Arial" w:hAnsi="Arial" w:cs="Arial"/>
          <w:bCs/>
          <w:sz w:val="22"/>
          <w:szCs w:val="22"/>
        </w:rPr>
        <w:t>0</w:t>
      </w:r>
      <w:r w:rsidRPr="006944C4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>5</w:t>
      </w:r>
      <w:r w:rsidRPr="006944C4">
        <w:rPr>
          <w:rFonts w:ascii="Arial" w:hAnsi="Arial" w:cs="Arial"/>
          <w:bCs/>
          <w:sz w:val="22"/>
          <w:szCs w:val="22"/>
        </w:rPr>
        <w:t>,00 (</w:t>
      </w:r>
      <w:r>
        <w:rPr>
          <w:rFonts w:ascii="Arial" w:hAnsi="Arial" w:cs="Arial"/>
          <w:bCs/>
          <w:sz w:val="22"/>
          <w:szCs w:val="22"/>
        </w:rPr>
        <w:t>Um mil</w:t>
      </w:r>
      <w:r w:rsidRPr="006944C4">
        <w:rPr>
          <w:rFonts w:ascii="Arial" w:hAnsi="Arial" w:cs="Arial"/>
          <w:bCs/>
          <w:sz w:val="22"/>
          <w:szCs w:val="22"/>
        </w:rPr>
        <w:t xml:space="preserve"> e </w:t>
      </w:r>
      <w:r>
        <w:rPr>
          <w:rFonts w:ascii="Arial" w:hAnsi="Arial" w:cs="Arial"/>
          <w:bCs/>
          <w:sz w:val="22"/>
          <w:szCs w:val="22"/>
        </w:rPr>
        <w:t>vinte e cinco</w:t>
      </w:r>
      <w:r w:rsidRPr="006944C4">
        <w:rPr>
          <w:rFonts w:ascii="Arial" w:hAnsi="Arial" w:cs="Arial"/>
          <w:bCs/>
          <w:sz w:val="22"/>
          <w:szCs w:val="22"/>
        </w:rPr>
        <w:t xml:space="preserve"> reais).</w:t>
      </w:r>
    </w:p>
    <w:p w:rsidR="00741407" w:rsidRPr="005B703D" w:rsidRDefault="00741407" w:rsidP="00741407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741407" w:rsidRDefault="00741407" w:rsidP="00741407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Da Justificativa:</w:t>
      </w:r>
      <w:r w:rsidRPr="005B703D">
        <w:rPr>
          <w:rFonts w:ascii="Arial" w:hAnsi="Arial" w:cs="Arial"/>
          <w:bCs/>
          <w:sz w:val="22"/>
          <w:szCs w:val="22"/>
        </w:rPr>
        <w:t xml:space="preserve"> A dispensa de licitaç</w:t>
      </w:r>
      <w:r>
        <w:rPr>
          <w:rFonts w:ascii="Arial" w:hAnsi="Arial" w:cs="Arial"/>
          <w:bCs/>
          <w:sz w:val="22"/>
          <w:szCs w:val="22"/>
        </w:rPr>
        <w:t xml:space="preserve">ão para a aquisição do </w:t>
      </w:r>
      <w:r w:rsidRPr="005B703D">
        <w:rPr>
          <w:rFonts w:ascii="Arial" w:hAnsi="Arial" w:cs="Arial"/>
          <w:bCs/>
          <w:sz w:val="22"/>
          <w:szCs w:val="22"/>
        </w:rPr>
        <w:t>objeto do presente termo, justifica-se p</w:t>
      </w:r>
      <w:r>
        <w:rPr>
          <w:rFonts w:ascii="Arial" w:hAnsi="Arial" w:cs="Arial"/>
          <w:bCs/>
          <w:sz w:val="22"/>
          <w:szCs w:val="22"/>
        </w:rPr>
        <w:t>ara suprir as necessidades dos servidores no uso de equipamentos de proteção individual para grande demanda na manutenção dos bueiros do município e em relação aos riscos e doenças que os servidores podem sofrer no ambiente de trabalho.</w:t>
      </w:r>
    </w:p>
    <w:p w:rsidR="00741407" w:rsidRPr="005B703D" w:rsidRDefault="00741407" w:rsidP="00741407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741407" w:rsidRPr="005B703D" w:rsidRDefault="00741407" w:rsidP="00741407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741407" w:rsidRDefault="00741407" w:rsidP="00741407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>
        <w:rPr>
          <w:rFonts w:ascii="Arial" w:hAnsi="Arial" w:cs="Arial"/>
          <w:bCs/>
          <w:sz w:val="22"/>
          <w:szCs w:val="22"/>
        </w:rPr>
        <w:t xml:space="preserve"> Art. 24, inciso II, da Lei Federal nº 8.666/93, com as alterações posteriores.</w:t>
      </w:r>
    </w:p>
    <w:p w:rsidR="00741407" w:rsidRDefault="00741407" w:rsidP="00741407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741407" w:rsidRDefault="00741407" w:rsidP="00741407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741407" w:rsidRPr="005B703D" w:rsidRDefault="00741407" w:rsidP="00741407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741407" w:rsidRPr="005B703D" w:rsidRDefault="005F05F6" w:rsidP="00741407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30</w:t>
      </w:r>
      <w:r w:rsidR="00741407">
        <w:rPr>
          <w:rFonts w:ascii="Arial" w:hAnsi="Arial" w:cs="Arial"/>
          <w:bCs/>
          <w:sz w:val="22"/>
          <w:szCs w:val="22"/>
        </w:rPr>
        <w:t xml:space="preserve"> de Março de 2022</w:t>
      </w:r>
      <w:r w:rsidR="00741407" w:rsidRPr="005B703D">
        <w:rPr>
          <w:rFonts w:ascii="Arial" w:hAnsi="Arial" w:cs="Arial"/>
          <w:bCs/>
          <w:sz w:val="22"/>
          <w:szCs w:val="22"/>
        </w:rPr>
        <w:t>.</w:t>
      </w:r>
    </w:p>
    <w:p w:rsidR="00741407" w:rsidRPr="005B703D" w:rsidRDefault="00741407" w:rsidP="00741407">
      <w:pPr>
        <w:ind w:right="18"/>
        <w:rPr>
          <w:rFonts w:ascii="Arial" w:hAnsi="Arial" w:cs="Arial"/>
          <w:bCs/>
          <w:sz w:val="22"/>
          <w:szCs w:val="22"/>
        </w:rPr>
      </w:pPr>
    </w:p>
    <w:p w:rsidR="00741407" w:rsidRDefault="00741407" w:rsidP="00741407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741407" w:rsidRDefault="00741407" w:rsidP="00741407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741407" w:rsidRDefault="00741407" w:rsidP="00741407">
      <w:pPr>
        <w:ind w:right="18"/>
        <w:rPr>
          <w:rFonts w:ascii="Arial" w:hAnsi="Arial" w:cs="Arial"/>
          <w:bCs/>
          <w:sz w:val="22"/>
          <w:szCs w:val="22"/>
        </w:rPr>
      </w:pPr>
    </w:p>
    <w:p w:rsidR="00741407" w:rsidRPr="005B703D" w:rsidRDefault="00741407" w:rsidP="00741407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JARDEL </w:t>
      </w:r>
      <w:proofErr w:type="spellStart"/>
      <w:r>
        <w:rPr>
          <w:rFonts w:ascii="Arial" w:hAnsi="Arial" w:cs="Arial"/>
          <w:bCs/>
          <w:sz w:val="22"/>
          <w:szCs w:val="22"/>
        </w:rPr>
        <w:t>PICACIO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LOPES </w:t>
      </w:r>
      <w:proofErr w:type="spellStart"/>
      <w:r>
        <w:rPr>
          <w:rFonts w:ascii="Arial" w:hAnsi="Arial" w:cs="Arial"/>
          <w:bCs/>
          <w:sz w:val="22"/>
          <w:szCs w:val="22"/>
        </w:rPr>
        <w:t>CHODACKI</w:t>
      </w:r>
      <w:proofErr w:type="spellEnd"/>
    </w:p>
    <w:p w:rsidR="00741407" w:rsidRPr="005B703D" w:rsidRDefault="00741407" w:rsidP="00741407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 xml:space="preserve">Presidente da </w:t>
      </w:r>
      <w:proofErr w:type="spellStart"/>
      <w:r w:rsidRPr="005B703D">
        <w:rPr>
          <w:rFonts w:ascii="Arial" w:hAnsi="Arial" w:cs="Arial"/>
          <w:b/>
          <w:bCs/>
          <w:sz w:val="22"/>
          <w:szCs w:val="22"/>
        </w:rPr>
        <w:t>CPL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– Portaria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nº8.295</w:t>
      </w:r>
      <w:proofErr w:type="spellEnd"/>
      <w:r>
        <w:rPr>
          <w:rFonts w:ascii="Arial" w:hAnsi="Arial" w:cs="Arial"/>
          <w:b/>
          <w:bCs/>
          <w:sz w:val="22"/>
          <w:szCs w:val="22"/>
        </w:rPr>
        <w:t>/2022</w:t>
      </w:r>
    </w:p>
    <w:p w:rsidR="00075F49" w:rsidRDefault="00075F49"/>
    <w:p w:rsidR="00741407" w:rsidRDefault="00741407"/>
    <w:p w:rsidR="00741407" w:rsidRPr="00D74EB8" w:rsidRDefault="00741407" w:rsidP="00741407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>RATIFICAÇÃO</w:t>
      </w:r>
    </w:p>
    <w:p w:rsidR="00741407" w:rsidRPr="00D74EB8" w:rsidRDefault="00741407" w:rsidP="00741407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:rsidR="00741407" w:rsidRPr="00D74EB8" w:rsidRDefault="00741407" w:rsidP="00741407">
      <w:pPr>
        <w:ind w:right="18"/>
        <w:rPr>
          <w:rFonts w:ascii="Arial" w:hAnsi="Arial" w:cs="Arial"/>
          <w:bCs/>
          <w:sz w:val="22"/>
          <w:szCs w:val="22"/>
        </w:rPr>
      </w:pPr>
    </w:p>
    <w:p w:rsidR="00741407" w:rsidRPr="00D74EB8" w:rsidRDefault="005F05F6" w:rsidP="00741407">
      <w:pPr>
        <w:ind w:right="18"/>
        <w:rPr>
          <w:rFonts w:ascii="Arial" w:hAnsi="Arial" w:cs="Arial"/>
          <w:bCs/>
          <w:color w:val="C0504D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30</w:t>
      </w:r>
      <w:bookmarkStart w:id="0" w:name="_GoBack"/>
      <w:bookmarkEnd w:id="0"/>
      <w:r w:rsidR="00741407">
        <w:rPr>
          <w:rFonts w:ascii="Arial" w:hAnsi="Arial" w:cs="Arial"/>
          <w:bCs/>
          <w:sz w:val="22"/>
          <w:szCs w:val="22"/>
        </w:rPr>
        <w:t xml:space="preserve"> de Março de 2022</w:t>
      </w:r>
    </w:p>
    <w:p w:rsidR="00741407" w:rsidRDefault="00741407" w:rsidP="00741407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741407" w:rsidRDefault="00741407" w:rsidP="00741407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741407" w:rsidRPr="00D74EB8" w:rsidRDefault="00741407" w:rsidP="00741407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sz w:val="22"/>
          <w:szCs w:val="22"/>
        </w:rPr>
        <w:t xml:space="preserve">         Ana Izabel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Malacarne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de Oliveira</w:t>
      </w:r>
    </w:p>
    <w:p w:rsidR="00741407" w:rsidRPr="000C0C20" w:rsidRDefault="00741407" w:rsidP="00741407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         Prefeita Municipal</w:t>
      </w:r>
    </w:p>
    <w:p w:rsidR="00741407" w:rsidRDefault="00741407"/>
    <w:sectPr w:rsidR="00741407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5D3F" w:rsidRDefault="000C5D3F" w:rsidP="00741407">
      <w:r>
        <w:separator/>
      </w:r>
    </w:p>
  </w:endnote>
  <w:endnote w:type="continuationSeparator" w:id="0">
    <w:p w:rsidR="000C5D3F" w:rsidRDefault="000C5D3F" w:rsidP="007414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5D3F" w:rsidRDefault="000C5D3F" w:rsidP="00741407">
      <w:r>
        <w:separator/>
      </w:r>
    </w:p>
  </w:footnote>
  <w:footnote w:type="continuationSeparator" w:id="0">
    <w:p w:rsidR="000C5D3F" w:rsidRDefault="000C5D3F" w:rsidP="007414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1407" w:rsidRDefault="00741407" w:rsidP="00741407">
    <w:pPr>
      <w:tabs>
        <w:tab w:val="center" w:pos="4252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13E010E6" wp14:editId="15F4F69D">
          <wp:simplePos x="0" y="0"/>
          <wp:positionH relativeFrom="column">
            <wp:posOffset>2401570</wp:posOffset>
          </wp:positionH>
          <wp:positionV relativeFrom="paragraph">
            <wp:posOffset>-187629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741407" w:rsidRDefault="00741407" w:rsidP="00741407">
    <w:pPr>
      <w:pStyle w:val="Ttulo3"/>
    </w:pPr>
  </w:p>
  <w:p w:rsidR="00741407" w:rsidRPr="002A1DF9" w:rsidRDefault="00741407" w:rsidP="00741407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741407" w:rsidRPr="00E553BF" w:rsidRDefault="00741407" w:rsidP="00741407">
    <w:pPr>
      <w:jc w:val="center"/>
      <w:rPr>
        <w:b/>
      </w:rPr>
    </w:pPr>
    <w:r w:rsidRPr="00E553BF">
      <w:rPr>
        <w:b/>
      </w:rPr>
      <w:t>COMISSÃO PERMANENTE DE LICITAÇÃO</w:t>
    </w:r>
  </w:p>
  <w:p w:rsidR="00741407" w:rsidRDefault="00741407" w:rsidP="00741407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 xml:space="preserve">RODOVIA </w:t>
    </w:r>
    <w:proofErr w:type="spellStart"/>
    <w:r w:rsidRPr="002259DA">
      <w:rPr>
        <w:color w:val="000000"/>
        <w:sz w:val="18"/>
        <w:szCs w:val="18"/>
      </w:rPr>
      <w:t>GETHER</w:t>
    </w:r>
    <w:proofErr w:type="spellEnd"/>
    <w:r w:rsidRPr="002259DA">
      <w:rPr>
        <w:color w:val="000000"/>
        <w:sz w:val="18"/>
        <w:szCs w:val="18"/>
      </w:rPr>
      <w:t xml:space="preserve">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741407" w:rsidRPr="002259DA" w:rsidRDefault="00741407" w:rsidP="00741407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741407" w:rsidRDefault="00741407" w:rsidP="00741407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741407" w:rsidRDefault="00741407" w:rsidP="00741407"/>
  <w:p w:rsidR="00741407" w:rsidRDefault="00741407" w:rsidP="00741407">
    <w:pPr>
      <w:pStyle w:val="Cabealho"/>
    </w:pPr>
  </w:p>
  <w:p w:rsidR="00741407" w:rsidRDefault="0074140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407"/>
    <w:rsid w:val="00075F49"/>
    <w:rsid w:val="000C5D3F"/>
    <w:rsid w:val="005F05F6"/>
    <w:rsid w:val="00741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240EB2"/>
  <w15:chartTrackingRefBased/>
  <w15:docId w15:val="{F91CB010-9FEF-42BE-B653-E8F544DAE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14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741407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4140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4140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74140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41407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741407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F05F6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F05F6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207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2022-04-01T11:47:00Z</cp:lastPrinted>
  <dcterms:created xsi:type="dcterms:W3CDTF">2022-03-29T12:31:00Z</dcterms:created>
  <dcterms:modified xsi:type="dcterms:W3CDTF">2022-04-01T12:02:00Z</dcterms:modified>
</cp:coreProperties>
</file>