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7FA" w:rsidRPr="005B703D" w:rsidRDefault="004557FA" w:rsidP="004557F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- </w:t>
      </w:r>
      <w:r w:rsidRPr="005B703D">
        <w:rPr>
          <w:rFonts w:ascii="Arial" w:hAnsi="Arial" w:cs="Arial"/>
          <w:b/>
          <w:bCs/>
          <w:sz w:val="22"/>
          <w:szCs w:val="22"/>
        </w:rPr>
        <w:t>TERM</w:t>
      </w:r>
      <w:r>
        <w:rPr>
          <w:rFonts w:ascii="Arial" w:hAnsi="Arial" w:cs="Arial"/>
          <w:b/>
          <w:bCs/>
          <w:sz w:val="22"/>
          <w:szCs w:val="22"/>
        </w:rPr>
        <w:t>O DE DISPENSA DE LICITAÇÃO Nº 23/2022 -</w:t>
      </w:r>
    </w:p>
    <w:p w:rsidR="004557FA" w:rsidRPr="005B703D" w:rsidRDefault="004557FA" w:rsidP="004557F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1375/2022/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4557FA" w:rsidRPr="005B703D" w:rsidRDefault="004557FA" w:rsidP="004557F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557FA" w:rsidRPr="006541E9" w:rsidRDefault="004557FA" w:rsidP="004557FA">
      <w:pPr>
        <w:jc w:val="both"/>
        <w:rPr>
          <w:rFonts w:ascii="Arial" w:hAnsi="Arial" w:cs="Arial"/>
          <w:bCs/>
          <w:sz w:val="22"/>
          <w:szCs w:val="22"/>
        </w:rPr>
      </w:pPr>
      <w:r w:rsidRPr="006541E9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6541E9">
        <w:rPr>
          <w:rFonts w:ascii="Arial" w:hAnsi="Arial" w:cs="Arial"/>
          <w:bCs/>
          <w:sz w:val="22"/>
          <w:szCs w:val="22"/>
        </w:rPr>
        <w:t>Contratação de empres</w:t>
      </w:r>
      <w:r>
        <w:rPr>
          <w:rFonts w:ascii="Arial" w:hAnsi="Arial" w:cs="Arial"/>
          <w:bCs/>
          <w:sz w:val="22"/>
          <w:szCs w:val="22"/>
        </w:rPr>
        <w:t>a especializada no fornecimento de materiais necessários para manter em perfeitas condições de funcionamento a iluminação da estrutura onde está localizado o Galpão pertencente à Prefeitura Municipal.</w:t>
      </w: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Pr="00AF1216" w:rsidRDefault="004557FA" w:rsidP="004557F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AF1216">
        <w:rPr>
          <w:rFonts w:ascii="Arial" w:hAnsi="Arial" w:cs="Arial"/>
          <w:b/>
          <w:bCs/>
          <w:sz w:val="22"/>
          <w:szCs w:val="22"/>
        </w:rPr>
        <w:t>Razão Social:</w:t>
      </w:r>
      <w:r w:rsidRPr="00AF1216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CASA </w:t>
      </w:r>
      <w:proofErr w:type="spellStart"/>
      <w:r>
        <w:rPr>
          <w:rFonts w:ascii="Arial" w:hAnsi="Arial" w:cs="Arial"/>
          <w:bCs/>
          <w:sz w:val="22"/>
          <w:szCs w:val="22"/>
        </w:rPr>
        <w:t>ELETRICA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MATERIAL DE CONSTRUÇÃO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</w:t>
      </w:r>
    </w:p>
    <w:p w:rsidR="004557FA" w:rsidRPr="00AF1216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Endereço:</w:t>
      </w:r>
      <w:r w:rsidRPr="00AF1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Av. </w:t>
      </w:r>
      <w:proofErr w:type="spellStart"/>
      <w:r>
        <w:rPr>
          <w:rFonts w:ascii="Arial" w:hAnsi="Arial" w:cs="Arial"/>
          <w:sz w:val="22"/>
          <w:szCs w:val="22"/>
        </w:rPr>
        <w:t>Antonio</w:t>
      </w:r>
      <w:proofErr w:type="spellEnd"/>
      <w:r>
        <w:rPr>
          <w:rFonts w:ascii="Arial" w:hAnsi="Arial" w:cs="Arial"/>
          <w:sz w:val="22"/>
          <w:szCs w:val="22"/>
        </w:rPr>
        <w:t xml:space="preserve"> José de Souza , 445, Aparecida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4557FA" w:rsidRPr="00AF1216" w:rsidRDefault="004557FA" w:rsidP="004557F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CNPJ</w:t>
      </w:r>
      <w:r w:rsidRPr="00AF121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18.082.951/0001-12</w:t>
      </w:r>
      <w:r w:rsidRPr="00AF1216">
        <w:rPr>
          <w:rFonts w:ascii="Arial" w:hAnsi="Arial" w:cs="Arial"/>
          <w:sz w:val="22"/>
          <w:szCs w:val="22"/>
        </w:rPr>
        <w:t>.</w:t>
      </w:r>
    </w:p>
    <w:p w:rsidR="004557FA" w:rsidRPr="007E57B5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AF1216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7.001,50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(Sete Mil e Um Reais e Cinquenta Centavos)</w:t>
      </w:r>
      <w:r w:rsidRPr="007E57B5">
        <w:rPr>
          <w:rFonts w:ascii="Arial" w:hAnsi="Arial" w:cs="Arial"/>
          <w:bCs/>
          <w:sz w:val="22"/>
          <w:szCs w:val="22"/>
        </w:rPr>
        <w:t>.</w:t>
      </w:r>
    </w:p>
    <w:p w:rsidR="004557FA" w:rsidRPr="007E57B5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Pr="00AF1216" w:rsidRDefault="004557FA" w:rsidP="004557F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AF1216">
        <w:rPr>
          <w:rFonts w:ascii="Arial" w:hAnsi="Arial" w:cs="Arial"/>
          <w:b/>
          <w:bCs/>
          <w:sz w:val="22"/>
          <w:szCs w:val="22"/>
        </w:rPr>
        <w:t>Razão Social:</w:t>
      </w:r>
      <w:r w:rsidRPr="00AF1216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SG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ELETRICA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COMERCIO DE MATERIAIS </w:t>
      </w:r>
      <w:proofErr w:type="spellStart"/>
      <w:r>
        <w:rPr>
          <w:rFonts w:ascii="Arial" w:hAnsi="Arial" w:cs="Arial"/>
          <w:bCs/>
          <w:sz w:val="22"/>
          <w:szCs w:val="22"/>
        </w:rPr>
        <w:t>ELETRICOS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</w:t>
      </w:r>
    </w:p>
    <w:p w:rsidR="004557FA" w:rsidRPr="00AF1216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Endereço:</w:t>
      </w:r>
      <w:r w:rsidRPr="00AF1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Padre Francisco </w:t>
      </w:r>
      <w:proofErr w:type="spellStart"/>
      <w:r>
        <w:rPr>
          <w:rFonts w:ascii="Arial" w:hAnsi="Arial" w:cs="Arial"/>
          <w:sz w:val="22"/>
          <w:szCs w:val="22"/>
        </w:rPr>
        <w:t>Sokol</w:t>
      </w:r>
      <w:proofErr w:type="spellEnd"/>
      <w:r>
        <w:rPr>
          <w:rFonts w:ascii="Arial" w:hAnsi="Arial" w:cs="Arial"/>
          <w:sz w:val="22"/>
          <w:szCs w:val="22"/>
        </w:rPr>
        <w:t xml:space="preserve">, 195 – Centro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CNPJ</w:t>
      </w:r>
      <w:r w:rsidRPr="00AF121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15.407.446/0001-02</w:t>
      </w:r>
      <w:r w:rsidRPr="00AF1216">
        <w:rPr>
          <w:rFonts w:ascii="Arial" w:hAnsi="Arial" w:cs="Arial"/>
          <w:sz w:val="22"/>
          <w:szCs w:val="22"/>
        </w:rPr>
        <w:t>.</w:t>
      </w:r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AF1216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980,00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(Novecentos e Oitenta Reais)</w:t>
      </w:r>
      <w:r w:rsidRPr="007E57B5">
        <w:rPr>
          <w:rFonts w:ascii="Arial" w:hAnsi="Arial" w:cs="Arial"/>
          <w:bCs/>
          <w:sz w:val="22"/>
          <w:szCs w:val="22"/>
        </w:rPr>
        <w:t>.</w:t>
      </w: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Pr="00AF1216" w:rsidRDefault="004557FA" w:rsidP="004557F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AF1216">
        <w:rPr>
          <w:rFonts w:ascii="Arial" w:hAnsi="Arial" w:cs="Arial"/>
          <w:b/>
          <w:bCs/>
          <w:sz w:val="22"/>
          <w:szCs w:val="22"/>
        </w:rPr>
        <w:t>Razão Social:</w:t>
      </w:r>
      <w:r w:rsidRPr="00AF1216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SOLIVAN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RONDELLI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JUNIOR ME</w:t>
      </w:r>
    </w:p>
    <w:p w:rsidR="004557FA" w:rsidRPr="00AF1216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Endereço:</w:t>
      </w:r>
      <w:r w:rsidRPr="00AF1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Estrada Margem Esquerda do Rio São José, S/N Cachoeira da Onça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CNPJ</w:t>
      </w:r>
      <w:r w:rsidRPr="00AF121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08.808.304/0001-91</w:t>
      </w:r>
      <w:r w:rsidRPr="00AF1216">
        <w:rPr>
          <w:rFonts w:ascii="Arial" w:hAnsi="Arial" w:cs="Arial"/>
          <w:sz w:val="22"/>
          <w:szCs w:val="22"/>
        </w:rPr>
        <w:t>.</w:t>
      </w:r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AF1216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850,00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(Oitocentos e Cinquenta Reais).</w:t>
      </w: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Pr="00AF1216" w:rsidRDefault="004557FA" w:rsidP="004557F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AF1216">
        <w:rPr>
          <w:rFonts w:ascii="Arial" w:hAnsi="Arial" w:cs="Arial"/>
          <w:b/>
          <w:bCs/>
          <w:sz w:val="22"/>
          <w:szCs w:val="22"/>
        </w:rPr>
        <w:t>Razão Social:</w:t>
      </w:r>
      <w:r w:rsidRPr="00AF1216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LEL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MATERIAL DE CONSTRUÇÃO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Endereço:</w:t>
      </w:r>
      <w:r w:rsidRPr="00AF12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Estrada Rio Quartel de Baixo, S/N, Linhares-ES</w:t>
      </w:r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  <w:r w:rsidRPr="00AF1216">
        <w:rPr>
          <w:rFonts w:ascii="Arial" w:hAnsi="Arial" w:cs="Arial"/>
          <w:b/>
          <w:sz w:val="22"/>
          <w:szCs w:val="22"/>
        </w:rPr>
        <w:t>CNPJ</w:t>
      </w:r>
      <w:r w:rsidRPr="00AF1216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17.643.596/0001-40.</w:t>
      </w:r>
    </w:p>
    <w:p w:rsidR="004557FA" w:rsidRDefault="004557FA" w:rsidP="004557FA">
      <w:pPr>
        <w:ind w:right="18"/>
        <w:jc w:val="both"/>
        <w:rPr>
          <w:rFonts w:ascii="Arial" w:hAnsi="Arial" w:cs="Arial"/>
          <w:sz w:val="22"/>
          <w:szCs w:val="22"/>
        </w:rPr>
      </w:pP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AF1216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458,80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(Quatrocentos e Cinquenta e Oito  Reais e Oitenta Centavos).</w:t>
      </w:r>
    </w:p>
    <w:p w:rsidR="004557FA" w:rsidRPr="005B703D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76E5">
        <w:rPr>
          <w:rFonts w:ascii="Arial" w:hAnsi="Arial" w:cs="Arial"/>
          <w:b/>
          <w:bCs/>
          <w:sz w:val="22"/>
          <w:szCs w:val="22"/>
        </w:rPr>
        <w:t>Da Justificativa:</w:t>
      </w:r>
      <w:r w:rsidRPr="003A76E5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>
        <w:rPr>
          <w:rFonts w:ascii="Arial" w:hAnsi="Arial" w:cs="Arial"/>
          <w:bCs/>
          <w:sz w:val="22"/>
          <w:szCs w:val="22"/>
        </w:rPr>
        <w:t>de manter em perfeitas condições de funcionamento a iluminação da estrutura onde está localizado o Galpão pertencente à Prefeitura Municipal.</w:t>
      </w:r>
    </w:p>
    <w:p w:rsidR="004557FA" w:rsidRPr="003A76E5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4557FA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557FA" w:rsidRPr="003A76E5" w:rsidRDefault="007F5B58" w:rsidP="004557F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07</w:t>
      </w:r>
      <w:r w:rsidR="004557FA" w:rsidRPr="003A76E5">
        <w:rPr>
          <w:rFonts w:ascii="Arial" w:hAnsi="Arial" w:cs="Arial"/>
          <w:bCs/>
          <w:sz w:val="22"/>
          <w:szCs w:val="22"/>
        </w:rPr>
        <w:t xml:space="preserve"> de </w:t>
      </w:r>
      <w:r w:rsidR="004557FA">
        <w:rPr>
          <w:rFonts w:ascii="Arial" w:hAnsi="Arial" w:cs="Arial"/>
          <w:bCs/>
          <w:sz w:val="22"/>
          <w:szCs w:val="22"/>
        </w:rPr>
        <w:t>Abril</w:t>
      </w:r>
      <w:r w:rsidR="004557FA" w:rsidRPr="003A76E5">
        <w:rPr>
          <w:rFonts w:ascii="Arial" w:hAnsi="Arial" w:cs="Arial"/>
          <w:bCs/>
          <w:sz w:val="22"/>
          <w:szCs w:val="22"/>
        </w:rPr>
        <w:t xml:space="preserve"> de 2022.</w:t>
      </w:r>
    </w:p>
    <w:p w:rsidR="004557FA" w:rsidRPr="003A76E5" w:rsidRDefault="004557FA" w:rsidP="004557FA">
      <w:pPr>
        <w:ind w:right="18"/>
        <w:rPr>
          <w:rFonts w:ascii="Arial" w:hAnsi="Arial" w:cs="Arial"/>
          <w:bCs/>
          <w:sz w:val="22"/>
          <w:szCs w:val="22"/>
        </w:rPr>
      </w:pPr>
    </w:p>
    <w:p w:rsidR="004557FA" w:rsidRDefault="004557FA" w:rsidP="004557FA">
      <w:pPr>
        <w:ind w:right="18"/>
        <w:rPr>
          <w:rFonts w:ascii="Arial" w:hAnsi="Arial" w:cs="Arial"/>
          <w:bCs/>
          <w:sz w:val="22"/>
          <w:szCs w:val="22"/>
        </w:rPr>
      </w:pPr>
    </w:p>
    <w:p w:rsidR="004557FA" w:rsidRDefault="004557FA" w:rsidP="004557F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7F5B58" w:rsidRDefault="007F5B58" w:rsidP="004557F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4557FA" w:rsidRPr="005B703D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4557FA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4557FA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557FA" w:rsidRPr="00D74EB8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4557FA" w:rsidRPr="00D74EB8" w:rsidRDefault="004557FA" w:rsidP="004557F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4557FA" w:rsidRPr="00D74EB8" w:rsidRDefault="004557FA" w:rsidP="004557FA">
      <w:pPr>
        <w:ind w:right="18"/>
        <w:rPr>
          <w:rFonts w:ascii="Arial" w:hAnsi="Arial" w:cs="Arial"/>
          <w:bCs/>
          <w:sz w:val="22"/>
          <w:szCs w:val="22"/>
        </w:rPr>
      </w:pPr>
    </w:p>
    <w:p w:rsidR="004557FA" w:rsidRPr="00D74EB8" w:rsidRDefault="007F5B58" w:rsidP="004557FA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07</w:t>
      </w:r>
      <w:r w:rsidR="004557FA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4557FA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557FA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F5B58" w:rsidRDefault="007F5B58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557FA" w:rsidRPr="00D74EB8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4557FA" w:rsidRPr="000C0C20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4557FA" w:rsidRDefault="004557FA" w:rsidP="004557F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573F5D" w:rsidRDefault="00573F5D"/>
    <w:sectPr w:rsidR="00573F5D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57FA" w:rsidRDefault="004557FA" w:rsidP="004557FA">
      <w:r>
        <w:separator/>
      </w:r>
    </w:p>
  </w:endnote>
  <w:endnote w:type="continuationSeparator" w:id="0">
    <w:p w:rsidR="004557FA" w:rsidRDefault="004557FA" w:rsidP="00455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57FA" w:rsidRDefault="004557FA" w:rsidP="004557FA">
      <w:r>
        <w:separator/>
      </w:r>
    </w:p>
  </w:footnote>
  <w:footnote w:type="continuationSeparator" w:id="0">
    <w:p w:rsidR="004557FA" w:rsidRDefault="004557FA" w:rsidP="00455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57FA" w:rsidRDefault="004557FA" w:rsidP="004557FA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A43351B" wp14:editId="5F5935ED">
          <wp:simplePos x="0" y="0"/>
          <wp:positionH relativeFrom="column">
            <wp:posOffset>2377440</wp:posOffset>
          </wp:positionH>
          <wp:positionV relativeFrom="paragraph">
            <wp:posOffset>-197154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557FA" w:rsidRDefault="004557FA" w:rsidP="004557FA">
    <w:pPr>
      <w:pStyle w:val="Ttulo3"/>
    </w:pPr>
  </w:p>
  <w:p w:rsidR="004557FA" w:rsidRPr="002A1DF9" w:rsidRDefault="004557FA" w:rsidP="004557FA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557FA" w:rsidRPr="00E553BF" w:rsidRDefault="004557FA" w:rsidP="004557FA">
    <w:pPr>
      <w:jc w:val="center"/>
      <w:rPr>
        <w:b/>
      </w:rPr>
    </w:pPr>
    <w:r w:rsidRPr="00E553BF">
      <w:rPr>
        <w:b/>
      </w:rPr>
      <w:t>COMISSÃO PERMANENTE DE LICITAÇÃO</w:t>
    </w:r>
  </w:p>
  <w:p w:rsidR="004557FA" w:rsidRDefault="004557FA" w:rsidP="004557F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557FA" w:rsidRPr="002259DA" w:rsidRDefault="004557FA" w:rsidP="004557F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557FA" w:rsidRDefault="004557FA" w:rsidP="004557FA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557FA" w:rsidRDefault="004557FA" w:rsidP="004557FA"/>
  <w:p w:rsidR="004557FA" w:rsidRDefault="004557F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7FA"/>
    <w:rsid w:val="004557FA"/>
    <w:rsid w:val="00573F5D"/>
    <w:rsid w:val="007F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3CF3C"/>
  <w15:chartTrackingRefBased/>
  <w15:docId w15:val="{F0A12741-4113-4E01-9D3F-1566A0189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57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4557FA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57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57F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557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57F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4557F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5B5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5B5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2022-04-06T11:32:00Z</cp:lastPrinted>
  <dcterms:created xsi:type="dcterms:W3CDTF">2022-04-06T10:43:00Z</dcterms:created>
  <dcterms:modified xsi:type="dcterms:W3CDTF">2022-04-06T11:32:00Z</dcterms:modified>
</cp:coreProperties>
</file>