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9959E7" w:rsidRPr="009959E7">
        <w:rPr>
          <w:color w:val="000000" w:themeColor="text1"/>
          <w:sz w:val="22"/>
          <w:szCs w:val="22"/>
        </w:rPr>
        <w:t>3565/2022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9959E7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9959E7" w:rsidRPr="009959E7">
        <w:rPr>
          <w:rFonts w:ascii="Arial" w:hAnsi="Arial" w:cs="Arial"/>
          <w:bCs/>
          <w:color w:val="000000" w:themeColor="text1"/>
          <w:sz w:val="22"/>
          <w:szCs w:val="22"/>
        </w:rPr>
        <w:t>14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9959E7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9959E7" w:rsidRPr="009959E7">
        <w:rPr>
          <w:rFonts w:ascii="Arial" w:hAnsi="Arial" w:cs="Arial"/>
          <w:bCs/>
          <w:color w:val="000000" w:themeColor="text1"/>
          <w:sz w:val="22"/>
          <w:szCs w:val="22"/>
        </w:rPr>
        <w:t>14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Pr="009959E7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</w:t>
      </w:r>
      <w:r w:rsidRPr="009959E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9959E7" w:rsidRPr="009959E7">
        <w:rPr>
          <w:rFonts w:ascii="Arial" w:hAnsi="Arial" w:cs="Arial"/>
          <w:b/>
          <w:bCs/>
          <w:color w:val="000000" w:themeColor="text1"/>
          <w:sz w:val="22"/>
          <w:szCs w:val="22"/>
        </w:rPr>
        <w:t>60/2022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9959E7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 w:rsidRPr="009959E7">
        <w:rPr>
          <w:rFonts w:ascii="Arial" w:hAnsi="Arial" w:cs="Arial"/>
          <w:b/>
          <w:bCs/>
          <w:color w:val="000000" w:themeColor="text1"/>
          <w:sz w:val="22"/>
          <w:szCs w:val="22"/>
        </w:rPr>
        <w:t>:</w:t>
      </w:r>
      <w:r w:rsidRPr="009959E7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9959E7" w:rsidRPr="009959E7">
        <w:rPr>
          <w:rFonts w:ascii="Arial" w:hAnsi="Arial" w:cs="Arial"/>
          <w:color w:val="000000" w:themeColor="text1"/>
          <w:sz w:val="22"/>
          <w:szCs w:val="22"/>
        </w:rPr>
        <w:t>3565/2022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E6403" w:rsidRPr="00D56EBD" w:rsidRDefault="00321C63" w:rsidP="00F73340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876484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876484" w:rsidRPr="00876484">
        <w:rPr>
          <w:rFonts w:ascii="Arial" w:hAnsi="Arial" w:cs="Arial"/>
          <w:bCs/>
          <w:color w:val="000000" w:themeColor="text1"/>
          <w:sz w:val="22"/>
          <w:szCs w:val="22"/>
        </w:rPr>
        <w:t>Aquisição de futura e eventual compra de material e insumo (Fertilizantes) para manutenção da horta para atender as necessidades da SEMAG</w:t>
      </w:r>
      <w:r w:rsidR="00101F63"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76484" w:rsidRDefault="00321C63" w:rsidP="00321C63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D56EBD" w:rsidRPr="00876484">
        <w:rPr>
          <w:rFonts w:ascii="Arial" w:hAnsi="Arial" w:cs="Arial"/>
          <w:bCs/>
          <w:color w:val="000000" w:themeColor="text1"/>
          <w:sz w:val="22"/>
          <w:szCs w:val="22"/>
        </w:rPr>
        <w:t>conforme Termo de Referência</w:t>
      </w:r>
      <w:r w:rsidR="00876484" w:rsidRPr="0087648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A85F23" w:rsidRPr="00876484">
        <w:rPr>
          <w:rFonts w:ascii="Arial" w:hAnsi="Arial" w:cs="Arial"/>
          <w:bCs/>
          <w:color w:val="000000" w:themeColor="text1"/>
          <w:sz w:val="22"/>
          <w:szCs w:val="22"/>
        </w:rPr>
        <w:t>.</w:t>
      </w:r>
      <w:r w:rsidR="00D56EBD" w:rsidRPr="00876484">
        <w:rPr>
          <w:rFonts w:ascii="Arial" w:hAnsi="Arial" w:cs="Arial"/>
          <w:bCs/>
          <w:color w:val="000000" w:themeColor="text1"/>
          <w:sz w:val="22"/>
          <w:szCs w:val="22"/>
        </w:rPr>
        <w:t xml:space="preserve">  </w:t>
      </w:r>
    </w:p>
    <w:p w:rsidR="00876484" w:rsidRDefault="00876484" w:rsidP="00321C63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101F63">
        <w:rPr>
          <w:rFonts w:ascii="Arial" w:hAnsi="Arial" w:cs="Arial"/>
          <w:bCs/>
          <w:sz w:val="22"/>
          <w:szCs w:val="22"/>
        </w:rPr>
        <w:t xml:space="preserve"> O produto deverá ser entregue na Secretária de Agricultura</w:t>
      </w:r>
      <w:r w:rsidR="00577895">
        <w:rPr>
          <w:rFonts w:ascii="Arial" w:hAnsi="Arial" w:cs="Arial"/>
          <w:bCs/>
          <w:sz w:val="22"/>
          <w:szCs w:val="22"/>
        </w:rPr>
        <w:t xml:space="preserve"> nas dependências da Prefeitura Municipal de São Domingos do Norte, sediada na Rodovia </w:t>
      </w:r>
      <w:proofErr w:type="spellStart"/>
      <w:r w:rsidR="00577895">
        <w:rPr>
          <w:rFonts w:ascii="Arial" w:hAnsi="Arial" w:cs="Arial"/>
          <w:bCs/>
          <w:sz w:val="22"/>
          <w:szCs w:val="22"/>
        </w:rPr>
        <w:t>Gether</w:t>
      </w:r>
      <w:proofErr w:type="spellEnd"/>
      <w:r w:rsidR="00577895"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</w:t>
      </w:r>
      <w:r w:rsidR="0058618A">
        <w:rPr>
          <w:rFonts w:ascii="Arial" w:hAnsi="Arial" w:cs="Arial"/>
          <w:bCs/>
          <w:sz w:val="22"/>
          <w:szCs w:val="22"/>
        </w:rPr>
        <w:t xml:space="preserve"> h e 16:</w:t>
      </w:r>
      <w:r w:rsidR="00101F63">
        <w:rPr>
          <w:rFonts w:ascii="Arial" w:hAnsi="Arial" w:cs="Arial"/>
          <w:bCs/>
          <w:sz w:val="22"/>
          <w:szCs w:val="22"/>
        </w:rPr>
        <w:t>00</w:t>
      </w:r>
      <w:r w:rsidR="0058618A">
        <w:rPr>
          <w:rFonts w:ascii="Arial" w:hAnsi="Arial" w:cs="Arial"/>
          <w:bCs/>
          <w:sz w:val="22"/>
          <w:szCs w:val="22"/>
        </w:rPr>
        <w:t xml:space="preserve"> h, nos dias considerados como úteis.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101F63" w:rsidRDefault="00321C63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101F63" w:rsidRPr="00101F63">
        <w:rPr>
          <w:rFonts w:ascii="Arial" w:hAnsi="Arial" w:cs="Arial"/>
          <w:bCs/>
          <w:color w:val="000000" w:themeColor="text1"/>
          <w:sz w:val="22"/>
          <w:szCs w:val="22"/>
        </w:rPr>
        <w:t>14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6D7B69" w:rsidRDefault="006D7B69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4D24FB" w:rsidRDefault="004D24FB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D24FB" w:rsidRDefault="004D24FB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6D7B69" w:rsidRPr="006D7B69">
        <w:rPr>
          <w:rFonts w:ascii="Arial" w:hAnsi="Arial" w:cs="Arial"/>
          <w:b/>
          <w:bCs/>
          <w:color w:val="000000" w:themeColor="text1"/>
          <w:sz w:val="22"/>
          <w:szCs w:val="22"/>
        </w:rPr>
        <w:t>60/2022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6D7B69"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3565/2022</w:t>
      </w:r>
      <w:r w:rsidR="006D7B69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6D7B69" w:rsidRDefault="006D7B69" w:rsidP="006D7B69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6D7B69" w:rsidRPr="00D56EBD" w:rsidRDefault="006D7B69" w:rsidP="006D7B69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876484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876484">
        <w:rPr>
          <w:rFonts w:ascii="Arial" w:hAnsi="Arial" w:cs="Arial"/>
          <w:bCs/>
          <w:color w:val="000000" w:themeColor="text1"/>
          <w:sz w:val="22"/>
          <w:szCs w:val="22"/>
        </w:rPr>
        <w:t>Aquisição de futura e eventual compra de material e insumo (Fertilizantes) para manutenção da horta para atender as necessidades da SEMAG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:rsidR="006D7B69" w:rsidRPr="005B703D" w:rsidRDefault="006D7B69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6D7B69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160F06" w:rsidRPr="006D7B69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0064D9">
        <w:rPr>
          <w:rFonts w:ascii="Arial" w:hAnsi="Arial" w:cs="Arial"/>
          <w:bCs/>
          <w:color w:val="000000" w:themeColor="text1"/>
          <w:sz w:val="22"/>
          <w:szCs w:val="22"/>
        </w:rPr>
        <w:t>ROGÉRIO ZAMBALDI</w:t>
      </w:r>
    </w:p>
    <w:p w:rsidR="00321C63" w:rsidRPr="006D7B69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E7465F" w:rsidRPr="006D7B6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064D9">
        <w:rPr>
          <w:rFonts w:ascii="Arial" w:hAnsi="Arial" w:cs="Arial"/>
          <w:color w:val="000000" w:themeColor="text1"/>
          <w:sz w:val="22"/>
          <w:szCs w:val="22"/>
        </w:rPr>
        <w:t>Avenida Honório Fraga, número 246, Térreo, Centro, São Domingos do Norte</w:t>
      </w:r>
      <w:r w:rsidR="007E57B5" w:rsidRPr="006D7B69">
        <w:rPr>
          <w:rFonts w:ascii="Arial" w:hAnsi="Arial" w:cs="Arial"/>
          <w:color w:val="000000" w:themeColor="text1"/>
          <w:sz w:val="22"/>
          <w:szCs w:val="22"/>
        </w:rPr>
        <w:t xml:space="preserve">– </w:t>
      </w:r>
      <w:r w:rsidR="000064D9">
        <w:rPr>
          <w:rFonts w:ascii="Arial" w:hAnsi="Arial" w:cs="Arial"/>
          <w:color w:val="000000" w:themeColor="text1"/>
          <w:sz w:val="22"/>
          <w:szCs w:val="22"/>
        </w:rPr>
        <w:t xml:space="preserve">ES </w:t>
      </w:r>
      <w:r w:rsidR="007E57B5" w:rsidRPr="006D7B69">
        <w:rPr>
          <w:rFonts w:ascii="Arial" w:hAnsi="Arial" w:cs="Arial"/>
          <w:color w:val="000000" w:themeColor="text1"/>
          <w:sz w:val="22"/>
          <w:szCs w:val="22"/>
        </w:rPr>
        <w:t xml:space="preserve">Cep: </w:t>
      </w:r>
      <w:r w:rsidR="000064D9">
        <w:rPr>
          <w:rFonts w:ascii="Arial" w:hAnsi="Arial" w:cs="Arial"/>
          <w:color w:val="000000" w:themeColor="text1"/>
          <w:sz w:val="22"/>
          <w:szCs w:val="22"/>
        </w:rPr>
        <w:t>29745-000</w:t>
      </w:r>
    </w:p>
    <w:p w:rsidR="00321C63" w:rsidRPr="006D7B69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0064D9">
        <w:rPr>
          <w:rFonts w:ascii="Arial" w:hAnsi="Arial" w:cs="Arial"/>
          <w:color w:val="000000" w:themeColor="text1"/>
          <w:sz w:val="22"/>
          <w:szCs w:val="22"/>
        </w:rPr>
        <w:t>13046300/0001-53</w:t>
      </w: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0064D9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0064D9">
        <w:rPr>
          <w:rFonts w:ascii="Arial" w:hAnsi="Arial" w:cs="Arial"/>
          <w:bCs/>
          <w:color w:val="000000" w:themeColor="text1"/>
          <w:sz w:val="22"/>
          <w:szCs w:val="22"/>
        </w:rPr>
        <w:t>380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0064D9">
        <w:rPr>
          <w:rFonts w:ascii="Arial" w:hAnsi="Arial" w:cs="Arial"/>
          <w:bCs/>
          <w:sz w:val="22"/>
          <w:szCs w:val="22"/>
        </w:rPr>
        <w:t>trezentos e oitenta reais).</w:t>
      </w:r>
    </w:p>
    <w:p w:rsidR="000064D9" w:rsidRPr="007E57B5" w:rsidRDefault="000064D9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064D9" w:rsidRPr="006D7B69" w:rsidRDefault="000064D9" w:rsidP="000064D9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6D7B69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VENAGRO SÃO DOMINGOS LTDA</w:t>
      </w:r>
    </w:p>
    <w:p w:rsidR="000064D9" w:rsidRPr="006D7B69" w:rsidRDefault="000064D9" w:rsidP="000064D9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Av</w:t>
      </w:r>
      <w:r w:rsidR="00AD2B78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Honório Fraga, número 246, </w:t>
      </w:r>
      <w:r w:rsidR="00AD2B78">
        <w:rPr>
          <w:rFonts w:ascii="Arial" w:hAnsi="Arial" w:cs="Arial"/>
          <w:color w:val="000000" w:themeColor="text1"/>
          <w:sz w:val="22"/>
          <w:szCs w:val="22"/>
        </w:rPr>
        <w:t xml:space="preserve">Centro, </w:t>
      </w:r>
      <w:r>
        <w:rPr>
          <w:rFonts w:ascii="Arial" w:hAnsi="Arial" w:cs="Arial"/>
          <w:color w:val="000000" w:themeColor="text1"/>
          <w:sz w:val="22"/>
          <w:szCs w:val="22"/>
        </w:rPr>
        <w:t>São Domingos do Norte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–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ES 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Cep: </w:t>
      </w:r>
      <w:r>
        <w:rPr>
          <w:rFonts w:ascii="Arial" w:hAnsi="Arial" w:cs="Arial"/>
          <w:color w:val="000000" w:themeColor="text1"/>
          <w:sz w:val="22"/>
          <w:szCs w:val="22"/>
        </w:rPr>
        <w:t>29745-000</w:t>
      </w:r>
    </w:p>
    <w:p w:rsidR="000064D9" w:rsidRPr="006D7B69" w:rsidRDefault="000064D9" w:rsidP="000064D9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10833637/0001-12</w:t>
      </w:r>
    </w:p>
    <w:p w:rsidR="000064D9" w:rsidRPr="007E57B5" w:rsidRDefault="000064D9" w:rsidP="000064D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064D9" w:rsidRDefault="000064D9" w:rsidP="000064D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0064D9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545 </w:t>
      </w:r>
      <w:r>
        <w:rPr>
          <w:rFonts w:ascii="Arial" w:hAnsi="Arial" w:cs="Arial"/>
          <w:bCs/>
          <w:sz w:val="22"/>
          <w:szCs w:val="22"/>
        </w:rPr>
        <w:t>(</w:t>
      </w:r>
      <w:r w:rsidR="00AD2B78">
        <w:rPr>
          <w:rFonts w:ascii="Arial" w:hAnsi="Arial" w:cs="Arial"/>
          <w:bCs/>
          <w:sz w:val="22"/>
          <w:szCs w:val="22"/>
        </w:rPr>
        <w:t>quinhentos e quarenta e cinco reais)</w:t>
      </w:r>
    </w:p>
    <w:p w:rsidR="000064D9" w:rsidRPr="005B703D" w:rsidRDefault="000064D9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AD2B78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 A dispensa de licitação para a aquisição do objeto do presente termo, </w:t>
      </w:r>
      <w:r w:rsidR="00AD2B78" w:rsidRPr="00AD2B78">
        <w:rPr>
          <w:rFonts w:ascii="Arial" w:hAnsi="Arial" w:cs="Arial"/>
          <w:bCs/>
          <w:color w:val="000000" w:themeColor="text1"/>
          <w:sz w:val="22"/>
          <w:szCs w:val="22"/>
        </w:rPr>
        <w:t>se faz necessária para a produção e preservação das hortaliças.</w:t>
      </w:r>
    </w:p>
    <w:p w:rsidR="00AD2B78" w:rsidRPr="005B703D" w:rsidRDefault="00AD2B78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</w:t>
      </w:r>
      <w:r w:rsidR="00DE05BA"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AD2B78" w:rsidRPr="00AD2B78">
        <w:rPr>
          <w:rFonts w:ascii="Arial" w:hAnsi="Arial" w:cs="Arial"/>
          <w:bCs/>
          <w:color w:val="000000" w:themeColor="text1"/>
          <w:sz w:val="22"/>
          <w:szCs w:val="22"/>
        </w:rPr>
        <w:t>14 de Junho de 2022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AD2B78" w:rsidRDefault="00AD2B7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D24FB" w:rsidRDefault="004D24FB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60</w:t>
      </w:r>
      <w:r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D2B78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3565/2022 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D2B78"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3565</w:t>
      </w:r>
      <w:r w:rsid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</w:p>
    <w:p w:rsidR="00AD2B78" w:rsidRDefault="00AD2B78" w:rsidP="00AD2B7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AD2B78" w:rsidRPr="00D56EBD" w:rsidRDefault="00AD2B78" w:rsidP="00AD2B78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876484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876484">
        <w:rPr>
          <w:rFonts w:ascii="Arial" w:hAnsi="Arial" w:cs="Arial"/>
          <w:bCs/>
          <w:color w:val="000000" w:themeColor="text1"/>
          <w:sz w:val="22"/>
          <w:szCs w:val="22"/>
        </w:rPr>
        <w:t>Aquisição de futura e eventual compra de material e insumo (Fertilizantes) para manutenção da horta para atender as necessidades da SEMAG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:rsidR="00AD2B78" w:rsidRDefault="00AD2B78" w:rsidP="00AD2B78">
      <w:pPr>
        <w:jc w:val="both"/>
        <w:rPr>
          <w:rFonts w:ascii="Arial" w:hAnsi="Arial" w:cs="Arial"/>
          <w:bCs/>
          <w:sz w:val="22"/>
          <w:szCs w:val="22"/>
        </w:rPr>
      </w:pPr>
    </w:p>
    <w:p w:rsidR="00AD2B78" w:rsidRDefault="00AD2B78" w:rsidP="00AD2B78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876484">
        <w:rPr>
          <w:rFonts w:ascii="Arial" w:hAnsi="Arial" w:cs="Arial"/>
          <w:bCs/>
          <w:color w:val="000000" w:themeColor="text1"/>
          <w:sz w:val="22"/>
          <w:szCs w:val="22"/>
        </w:rPr>
        <w:t xml:space="preserve">conforme Termo de Referência .  </w:t>
      </w:r>
    </w:p>
    <w:p w:rsidR="00AD2B78" w:rsidRDefault="00AD2B78" w:rsidP="00AD2B78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AD2B78" w:rsidRDefault="00AD2B78" w:rsidP="00AD2B78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 O produto deverá ser entregue na Secretária de Agricultura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16:00 h, nos dias considerados como úteis.</w:t>
      </w:r>
    </w:p>
    <w:p w:rsidR="00AD2B78" w:rsidRDefault="00AD2B78" w:rsidP="00AD2B78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AD2B78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AD2B78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: </w:t>
      </w:r>
    </w:p>
    <w:p w:rsidR="00321C63" w:rsidRPr="00AD2B78" w:rsidRDefault="00AD2B78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Item 1 </w:t>
      </w:r>
      <w:r w:rsidR="0012036D"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>200,00</w:t>
      </w:r>
    </w:p>
    <w:p w:rsidR="00AD2B78" w:rsidRPr="00AD2B78" w:rsidRDefault="00AD2B78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>Item 2</w:t>
      </w: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ab/>
        <w:t>R$ 260,00</w:t>
      </w:r>
    </w:p>
    <w:p w:rsidR="00AD2B78" w:rsidRPr="00AD2B78" w:rsidRDefault="00AD2B78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>Item 3 R$ 13,83</w:t>
      </w:r>
    </w:p>
    <w:p w:rsidR="00321C63" w:rsidRPr="00AD2B78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AD2B78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D2B78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AD2B78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</w:p>
    <w:p w:rsidR="00321C63" w:rsidRDefault="007B0841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Item 1 </w:t>
      </w:r>
      <w:r w:rsidR="0012036D" w:rsidRPr="00AD2B78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380,00</w:t>
      </w:r>
    </w:p>
    <w:p w:rsidR="007B0841" w:rsidRDefault="007B0841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2 R$ 518</w:t>
      </w:r>
    </w:p>
    <w:p w:rsidR="007B0841" w:rsidRPr="00AD2B78" w:rsidRDefault="007B0841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3 R$  27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D2B78" w:rsidRDefault="00AD2B78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A01794" w:rsidRPr="007B0841" w:rsidRDefault="00E7465F" w:rsidP="00B3248B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7B0841" w:rsidRPr="007B0841">
        <w:rPr>
          <w:rFonts w:ascii="Arial" w:hAnsi="Arial" w:cs="Arial"/>
          <w:bCs/>
          <w:color w:val="000000" w:themeColor="text1"/>
          <w:sz w:val="22"/>
          <w:szCs w:val="22"/>
        </w:rPr>
        <w:t>14 de Junho de 2022</w:t>
      </w:r>
      <w:r w:rsidR="00321C63" w:rsidRPr="007B0841"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AD2B78" w:rsidRDefault="00AD2B78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AD2B78" w:rsidRDefault="00AD2B78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7B0841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60</w:t>
      </w:r>
      <w:r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B0841"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3565</w:t>
      </w:r>
      <w:r w:rsidR="005633C7"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591562" w:rsidRPr="007B0841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7B0841" w:rsidRDefault="007B0841" w:rsidP="007B084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7B0841" w:rsidRPr="006D7B69" w:rsidRDefault="007B0841" w:rsidP="007B084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6D7B69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ROGÉRIO ZAMBALDI</w:t>
      </w:r>
    </w:p>
    <w:p w:rsidR="007B0841" w:rsidRPr="006D7B69" w:rsidRDefault="007B0841" w:rsidP="007B0841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Avenida Honório Fraga, número 246, Térreo, Centro, São Domingos do Norte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–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ES 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Cep: </w:t>
      </w:r>
      <w:r>
        <w:rPr>
          <w:rFonts w:ascii="Arial" w:hAnsi="Arial" w:cs="Arial"/>
          <w:color w:val="000000" w:themeColor="text1"/>
          <w:sz w:val="22"/>
          <w:szCs w:val="22"/>
        </w:rPr>
        <w:t>29745-000</w:t>
      </w:r>
    </w:p>
    <w:p w:rsidR="007B0841" w:rsidRPr="006D7B69" w:rsidRDefault="007B0841" w:rsidP="007B084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13046300/0001-53</w:t>
      </w:r>
    </w:p>
    <w:p w:rsidR="007B0841" w:rsidRDefault="007B0841" w:rsidP="007B084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0064D9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380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(trezentos e oitenta reais).</w:t>
      </w:r>
    </w:p>
    <w:p w:rsidR="007B0841" w:rsidRPr="007E57B5" w:rsidRDefault="007B0841" w:rsidP="007B084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B0841" w:rsidRPr="006D7B69" w:rsidRDefault="007B0841" w:rsidP="007B084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6D7B69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VENAGRO SÃO DOMINGOS LTDA</w:t>
      </w:r>
    </w:p>
    <w:p w:rsidR="007B0841" w:rsidRPr="006D7B69" w:rsidRDefault="007B0841" w:rsidP="007B0841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Av. Honório Fraga, número 246, Centro, São Domingos do Norte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–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ES 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Cep: </w:t>
      </w:r>
      <w:r>
        <w:rPr>
          <w:rFonts w:ascii="Arial" w:hAnsi="Arial" w:cs="Arial"/>
          <w:color w:val="000000" w:themeColor="text1"/>
          <w:sz w:val="22"/>
          <w:szCs w:val="22"/>
        </w:rPr>
        <w:t>29745-000</w:t>
      </w:r>
    </w:p>
    <w:p w:rsidR="007B0841" w:rsidRPr="006D7B69" w:rsidRDefault="007B0841" w:rsidP="007B0841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D7B6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6D7B6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10833637/0001-12</w:t>
      </w:r>
    </w:p>
    <w:p w:rsidR="007B0841" w:rsidRDefault="007B0841" w:rsidP="007B084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0064D9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545 </w:t>
      </w:r>
      <w:r>
        <w:rPr>
          <w:rFonts w:ascii="Arial" w:hAnsi="Arial" w:cs="Arial"/>
          <w:bCs/>
          <w:sz w:val="22"/>
          <w:szCs w:val="22"/>
        </w:rPr>
        <w:t>(quinhentos e quarenta e cinco reais)</w:t>
      </w:r>
    </w:p>
    <w:p w:rsidR="00244552" w:rsidRDefault="00244552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:rsidR="007B0841" w:rsidRPr="00D56EBD" w:rsidRDefault="007B0841" w:rsidP="007B0841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876484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876484">
        <w:rPr>
          <w:rFonts w:ascii="Arial" w:hAnsi="Arial" w:cs="Arial"/>
          <w:bCs/>
          <w:color w:val="000000" w:themeColor="text1"/>
          <w:sz w:val="22"/>
          <w:szCs w:val="22"/>
        </w:rPr>
        <w:t>Aquisição de futura e eventual compra de material e insumo (Fertilizantes) para manutenção da horta para atender as necessidades da SEMAG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:rsidR="007B0841" w:rsidRDefault="007B0841" w:rsidP="007B0841">
      <w:pPr>
        <w:jc w:val="both"/>
        <w:rPr>
          <w:rFonts w:ascii="Arial" w:hAnsi="Arial" w:cs="Arial"/>
          <w:bCs/>
          <w:sz w:val="22"/>
          <w:szCs w:val="22"/>
        </w:rPr>
      </w:pPr>
    </w:p>
    <w:p w:rsidR="007B0841" w:rsidRDefault="007B0841" w:rsidP="007B0841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876484">
        <w:rPr>
          <w:rFonts w:ascii="Arial" w:hAnsi="Arial" w:cs="Arial"/>
          <w:bCs/>
          <w:color w:val="000000" w:themeColor="text1"/>
          <w:sz w:val="22"/>
          <w:szCs w:val="22"/>
        </w:rPr>
        <w:t xml:space="preserve">conforme Termo de Referência .  </w:t>
      </w:r>
    </w:p>
    <w:p w:rsidR="007B0841" w:rsidRDefault="007B0841" w:rsidP="007B0841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7B0841" w:rsidRDefault="007B0841" w:rsidP="007B084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 O produto deverá ser entregue na Secretária de Agricultura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16:00 h, nos dias considerados como úteis.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7B0841">
        <w:rPr>
          <w:rFonts w:ascii="Arial" w:hAnsi="Arial" w:cs="Arial"/>
          <w:bCs/>
          <w:color w:val="000000" w:themeColor="text1"/>
          <w:sz w:val="22"/>
          <w:szCs w:val="22"/>
        </w:rPr>
        <w:t>925,00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(</w:t>
      </w:r>
      <w:r w:rsidR="007B0841">
        <w:rPr>
          <w:rFonts w:ascii="Arial" w:hAnsi="Arial" w:cs="Arial"/>
          <w:bCs/>
          <w:sz w:val="22"/>
          <w:szCs w:val="22"/>
        </w:rPr>
        <w:t>novecentos e vinte e cinco reais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 w:rsidRPr="007B0841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7B0841" w:rsidRPr="007B0841">
        <w:rPr>
          <w:rFonts w:ascii="Arial" w:hAnsi="Arial" w:cs="Arial"/>
          <w:bCs/>
          <w:color w:val="000000" w:themeColor="text1"/>
          <w:sz w:val="22"/>
          <w:szCs w:val="22"/>
        </w:rPr>
        <w:t>14 de Junho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F24" w:rsidRDefault="00DD1F24" w:rsidP="00F94A79">
      <w:r>
        <w:separator/>
      </w:r>
    </w:p>
  </w:endnote>
  <w:endnote w:type="continuationSeparator" w:id="0">
    <w:p w:rsidR="00DD1F24" w:rsidRDefault="00DD1F24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F24" w:rsidRDefault="00DD1F24" w:rsidP="00F94A79">
      <w:r>
        <w:separator/>
      </w:r>
    </w:p>
  </w:footnote>
  <w:footnote w:type="continuationSeparator" w:id="0">
    <w:p w:rsidR="00DD1F24" w:rsidRDefault="00DD1F24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DD1F24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DD1F2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064D9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01F63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4FB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D7B69"/>
    <w:rsid w:val="006E5414"/>
    <w:rsid w:val="0071208F"/>
    <w:rsid w:val="00734B65"/>
    <w:rsid w:val="0074372A"/>
    <w:rsid w:val="007513E5"/>
    <w:rsid w:val="007532B9"/>
    <w:rsid w:val="00762A25"/>
    <w:rsid w:val="007A307C"/>
    <w:rsid w:val="007B0342"/>
    <w:rsid w:val="007B0841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76484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959E7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85F23"/>
    <w:rsid w:val="00AB0CCA"/>
    <w:rsid w:val="00AD2B78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1F24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6137489-0869-46E7-9324-76DF68C28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7</Pages>
  <Words>1017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184</cp:revision>
  <cp:lastPrinted>2022-06-14T18:01:00Z</cp:lastPrinted>
  <dcterms:created xsi:type="dcterms:W3CDTF">2021-04-27T19:29:00Z</dcterms:created>
  <dcterms:modified xsi:type="dcterms:W3CDTF">2022-06-14T18:02:00Z</dcterms:modified>
</cp:coreProperties>
</file>